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F5" w:rsidRPr="00C16718" w:rsidRDefault="00E419F5" w:rsidP="00E419F5">
      <w:pPr>
        <w:autoSpaceDE w:val="0"/>
        <w:autoSpaceDN w:val="0"/>
        <w:adjustRightInd w:val="0"/>
        <w:jc w:val="center"/>
        <w:rPr>
          <w:sz w:val="26"/>
          <w:szCs w:val="26"/>
        </w:rPr>
      </w:pPr>
      <w:r w:rsidRPr="00C16718">
        <w:rPr>
          <w:sz w:val="26"/>
          <w:szCs w:val="26"/>
        </w:rPr>
        <w:t xml:space="preserve">Совет сельского поселения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 </w:t>
      </w:r>
    </w:p>
    <w:p w:rsidR="00E419F5" w:rsidRPr="00C16718" w:rsidRDefault="00E419F5" w:rsidP="00E419F5">
      <w:pPr>
        <w:autoSpaceDE w:val="0"/>
        <w:autoSpaceDN w:val="0"/>
        <w:adjustRightInd w:val="0"/>
        <w:jc w:val="center"/>
        <w:rPr>
          <w:b/>
          <w:bCs/>
          <w:sz w:val="26"/>
          <w:szCs w:val="26"/>
        </w:rPr>
      </w:pPr>
    </w:p>
    <w:p w:rsidR="00E419F5" w:rsidRPr="00C16718" w:rsidRDefault="00E419F5" w:rsidP="00E419F5">
      <w:pPr>
        <w:ind w:firstLine="709"/>
        <w:jc w:val="center"/>
        <w:rPr>
          <w:sz w:val="26"/>
          <w:szCs w:val="26"/>
        </w:rPr>
      </w:pPr>
      <w:r w:rsidRPr="00C16718">
        <w:rPr>
          <w:sz w:val="26"/>
          <w:szCs w:val="26"/>
        </w:rPr>
        <w:t>РЕШЕНИЕ</w:t>
      </w:r>
    </w:p>
    <w:p w:rsidR="00E419F5" w:rsidRPr="00C16718" w:rsidRDefault="006960F5" w:rsidP="00E419F5">
      <w:pPr>
        <w:ind w:firstLine="709"/>
        <w:jc w:val="center"/>
        <w:rPr>
          <w:sz w:val="26"/>
          <w:szCs w:val="26"/>
        </w:rPr>
      </w:pPr>
      <w:r>
        <w:rPr>
          <w:sz w:val="26"/>
          <w:szCs w:val="26"/>
        </w:rPr>
        <w:t xml:space="preserve">___ апреля 2022 </w:t>
      </w:r>
      <w:proofErr w:type="gramStart"/>
      <w:r>
        <w:rPr>
          <w:sz w:val="26"/>
          <w:szCs w:val="26"/>
        </w:rPr>
        <w:t>года  №</w:t>
      </w:r>
      <w:proofErr w:type="gramEnd"/>
      <w:r>
        <w:rPr>
          <w:sz w:val="26"/>
          <w:szCs w:val="26"/>
        </w:rPr>
        <w:t xml:space="preserve"> ___</w:t>
      </w:r>
    </w:p>
    <w:p w:rsidR="00E419F5" w:rsidRPr="00C16718" w:rsidRDefault="00E419F5" w:rsidP="00E419F5">
      <w:pPr>
        <w:autoSpaceDE w:val="0"/>
        <w:autoSpaceDN w:val="0"/>
        <w:adjustRightInd w:val="0"/>
        <w:jc w:val="center"/>
        <w:rPr>
          <w:b/>
          <w:bCs/>
          <w:sz w:val="26"/>
          <w:szCs w:val="26"/>
        </w:rPr>
      </w:pPr>
    </w:p>
    <w:p w:rsidR="00E419F5" w:rsidRPr="00C16718" w:rsidRDefault="00E419F5" w:rsidP="00E419F5">
      <w:pPr>
        <w:autoSpaceDE w:val="0"/>
        <w:autoSpaceDN w:val="0"/>
        <w:adjustRightInd w:val="0"/>
        <w:jc w:val="center"/>
        <w:rPr>
          <w:b/>
          <w:bCs/>
          <w:sz w:val="26"/>
          <w:szCs w:val="26"/>
        </w:rPr>
      </w:pPr>
      <w:r w:rsidRPr="00C16718">
        <w:rPr>
          <w:b/>
          <w:bCs/>
          <w:sz w:val="26"/>
          <w:szCs w:val="26"/>
        </w:rPr>
        <w:t>О внесении изменений в решение Совета сельского поселения</w:t>
      </w:r>
      <w:r w:rsidR="00C16718">
        <w:rPr>
          <w:b/>
          <w:bCs/>
          <w:sz w:val="26"/>
          <w:szCs w:val="26"/>
        </w:rPr>
        <w:t xml:space="preserve">                     </w:t>
      </w:r>
      <w:r w:rsidRPr="00C16718">
        <w:rPr>
          <w:b/>
          <w:bCs/>
          <w:sz w:val="26"/>
          <w:szCs w:val="26"/>
        </w:rPr>
        <w:t xml:space="preserve"> </w:t>
      </w:r>
      <w:proofErr w:type="spellStart"/>
      <w:r w:rsidRPr="00C16718">
        <w:rPr>
          <w:b/>
          <w:sz w:val="26"/>
          <w:szCs w:val="26"/>
        </w:rPr>
        <w:t>Урманаевский</w:t>
      </w:r>
      <w:proofErr w:type="spellEnd"/>
      <w:r w:rsidRPr="00C16718">
        <w:rPr>
          <w:b/>
          <w:sz w:val="26"/>
          <w:szCs w:val="26"/>
        </w:rPr>
        <w:t xml:space="preserve"> сельсовет  </w:t>
      </w:r>
      <w:r w:rsidRPr="00C16718">
        <w:rPr>
          <w:b/>
          <w:bCs/>
          <w:sz w:val="26"/>
          <w:szCs w:val="26"/>
        </w:rPr>
        <w:t xml:space="preserve">муниципального района </w:t>
      </w:r>
      <w:proofErr w:type="spellStart"/>
      <w:r w:rsidRPr="00C16718">
        <w:rPr>
          <w:b/>
          <w:bCs/>
          <w:sz w:val="26"/>
          <w:szCs w:val="26"/>
        </w:rPr>
        <w:t>Бакалинский</w:t>
      </w:r>
      <w:proofErr w:type="spellEnd"/>
      <w:r w:rsidRPr="00C16718">
        <w:rPr>
          <w:b/>
          <w:bCs/>
          <w:sz w:val="26"/>
          <w:szCs w:val="26"/>
        </w:rPr>
        <w:t xml:space="preserve">  район Респ</w:t>
      </w:r>
      <w:r w:rsidR="00C16718" w:rsidRPr="00C16718">
        <w:rPr>
          <w:b/>
          <w:bCs/>
          <w:sz w:val="26"/>
          <w:szCs w:val="26"/>
        </w:rPr>
        <w:t xml:space="preserve">ублики Башкортостан  от 02.08.2017г. №102  </w:t>
      </w:r>
      <w:r w:rsidRPr="00C16718">
        <w:rPr>
          <w:b/>
          <w:bCs/>
          <w:sz w:val="26"/>
          <w:szCs w:val="26"/>
        </w:rPr>
        <w:t xml:space="preserve"> «О порядке учета, управления и распоряжения объектами муниципального нежилого фонда сельского поселения  </w:t>
      </w:r>
      <w:proofErr w:type="spellStart"/>
      <w:r w:rsidRPr="00C16718">
        <w:rPr>
          <w:b/>
          <w:sz w:val="26"/>
          <w:szCs w:val="26"/>
        </w:rPr>
        <w:t>Урманаевский</w:t>
      </w:r>
      <w:proofErr w:type="spellEnd"/>
      <w:r w:rsidRPr="00C16718">
        <w:rPr>
          <w:b/>
          <w:sz w:val="26"/>
          <w:szCs w:val="26"/>
        </w:rPr>
        <w:t xml:space="preserve"> сельсовет  </w:t>
      </w:r>
      <w:r w:rsidRPr="00C16718">
        <w:rPr>
          <w:b/>
          <w:bCs/>
          <w:sz w:val="26"/>
          <w:szCs w:val="26"/>
        </w:rPr>
        <w:t xml:space="preserve">муниципального района </w:t>
      </w:r>
      <w:proofErr w:type="spellStart"/>
      <w:r w:rsidRPr="00C16718">
        <w:rPr>
          <w:b/>
          <w:bCs/>
          <w:sz w:val="26"/>
          <w:szCs w:val="26"/>
        </w:rPr>
        <w:t>Бакалинский</w:t>
      </w:r>
      <w:proofErr w:type="spellEnd"/>
      <w:r w:rsidRPr="00C16718">
        <w:rPr>
          <w:b/>
          <w:bCs/>
          <w:sz w:val="26"/>
          <w:szCs w:val="26"/>
        </w:rPr>
        <w:t xml:space="preserve"> район Республики Башкортостан» </w:t>
      </w:r>
    </w:p>
    <w:p w:rsidR="00E419F5" w:rsidRPr="00C16718" w:rsidRDefault="00E419F5" w:rsidP="00E419F5">
      <w:pPr>
        <w:autoSpaceDE w:val="0"/>
        <w:autoSpaceDN w:val="0"/>
        <w:adjustRightInd w:val="0"/>
        <w:rPr>
          <w:b/>
          <w:bCs/>
          <w:sz w:val="26"/>
          <w:szCs w:val="26"/>
        </w:rPr>
      </w:pPr>
    </w:p>
    <w:p w:rsidR="00C16718" w:rsidRPr="00C16718" w:rsidRDefault="00C16718" w:rsidP="00E419F5">
      <w:pPr>
        <w:autoSpaceDE w:val="0"/>
        <w:autoSpaceDN w:val="0"/>
        <w:adjustRightInd w:val="0"/>
        <w:rPr>
          <w:b/>
          <w:bCs/>
          <w:sz w:val="26"/>
          <w:szCs w:val="26"/>
        </w:rPr>
      </w:pPr>
    </w:p>
    <w:p w:rsidR="00E419F5" w:rsidRPr="00C16718" w:rsidRDefault="00E419F5" w:rsidP="00E419F5">
      <w:pPr>
        <w:ind w:firstLine="720"/>
        <w:jc w:val="both"/>
        <w:rPr>
          <w:sz w:val="26"/>
          <w:szCs w:val="26"/>
        </w:rPr>
      </w:pPr>
      <w:r w:rsidRPr="00C16718">
        <w:rPr>
          <w:sz w:val="26"/>
          <w:szCs w:val="26"/>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внесенными изменениями, Совет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 </w:t>
      </w:r>
    </w:p>
    <w:p w:rsidR="00E419F5" w:rsidRPr="00C16718" w:rsidRDefault="00340618" w:rsidP="00E419F5">
      <w:pPr>
        <w:ind w:firstLine="720"/>
        <w:jc w:val="both"/>
        <w:rPr>
          <w:sz w:val="26"/>
          <w:szCs w:val="26"/>
        </w:rPr>
      </w:pPr>
      <w:r w:rsidRPr="00C16718">
        <w:rPr>
          <w:sz w:val="26"/>
          <w:szCs w:val="26"/>
        </w:rPr>
        <w:t>РЕШИЛ</w:t>
      </w:r>
      <w:r w:rsidR="00E419F5" w:rsidRPr="00C16718">
        <w:rPr>
          <w:b/>
          <w:sz w:val="26"/>
          <w:szCs w:val="26"/>
        </w:rPr>
        <w:t>:</w:t>
      </w:r>
    </w:p>
    <w:p w:rsidR="00E419F5" w:rsidRPr="00C16718" w:rsidRDefault="00E419F5" w:rsidP="00E419F5">
      <w:pPr>
        <w:ind w:firstLine="720"/>
        <w:jc w:val="both"/>
        <w:rPr>
          <w:sz w:val="26"/>
          <w:szCs w:val="26"/>
        </w:rPr>
      </w:pPr>
      <w:r w:rsidRPr="00C16718">
        <w:rPr>
          <w:sz w:val="26"/>
          <w:szCs w:val="26"/>
        </w:rPr>
        <w:t xml:space="preserve">1. Пункт 1 Решения Совета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от </w:t>
      </w:r>
      <w:r w:rsidR="00C16718" w:rsidRPr="00C16718">
        <w:rPr>
          <w:bCs/>
          <w:sz w:val="26"/>
          <w:szCs w:val="26"/>
        </w:rPr>
        <w:t>02.08.2017 г. №102</w:t>
      </w:r>
      <w:r w:rsidRPr="00C16718">
        <w:rPr>
          <w:bCs/>
          <w:sz w:val="26"/>
          <w:szCs w:val="26"/>
        </w:rPr>
        <w:t xml:space="preserve"> «О порядке учета, управления и распоряжения объектами муниципального нежилого фонда сельского поселения </w:t>
      </w:r>
      <w:proofErr w:type="spellStart"/>
      <w:r w:rsidRPr="00C16718">
        <w:rPr>
          <w:sz w:val="26"/>
          <w:szCs w:val="26"/>
        </w:rPr>
        <w:t>Урманаевский</w:t>
      </w:r>
      <w:proofErr w:type="spellEnd"/>
      <w:r w:rsidRPr="00C16718">
        <w:rPr>
          <w:sz w:val="26"/>
          <w:szCs w:val="26"/>
        </w:rPr>
        <w:t xml:space="preserve"> сельсовет  </w:t>
      </w:r>
      <w:r w:rsidRPr="00C16718">
        <w:rPr>
          <w:bCs/>
          <w:sz w:val="26"/>
          <w:szCs w:val="26"/>
        </w:rPr>
        <w:t xml:space="preserve">муниципального района </w:t>
      </w:r>
      <w:proofErr w:type="spellStart"/>
      <w:r w:rsidRPr="00C16718">
        <w:rPr>
          <w:bCs/>
          <w:sz w:val="26"/>
          <w:szCs w:val="26"/>
        </w:rPr>
        <w:t>Бакалинский</w:t>
      </w:r>
      <w:proofErr w:type="spellEnd"/>
      <w:r w:rsidRPr="00C16718">
        <w:rPr>
          <w:bCs/>
          <w:sz w:val="26"/>
          <w:szCs w:val="26"/>
        </w:rPr>
        <w:t xml:space="preserve"> район Республики Башкортостан»</w:t>
      </w:r>
      <w:r w:rsidRPr="00C16718">
        <w:rPr>
          <w:sz w:val="26"/>
          <w:szCs w:val="26"/>
        </w:rPr>
        <w:t xml:space="preserve"> изложить в следующей редакции:</w:t>
      </w:r>
    </w:p>
    <w:p w:rsidR="00E419F5" w:rsidRPr="00C16718" w:rsidRDefault="00E419F5" w:rsidP="00E419F5">
      <w:pPr>
        <w:ind w:firstLine="720"/>
        <w:jc w:val="both"/>
        <w:rPr>
          <w:sz w:val="26"/>
          <w:szCs w:val="26"/>
        </w:rPr>
      </w:pPr>
      <w:r w:rsidRPr="00C16718">
        <w:rPr>
          <w:sz w:val="26"/>
          <w:szCs w:val="26"/>
        </w:rPr>
        <w:t>«Утвердить прилагаемые:</w:t>
      </w:r>
    </w:p>
    <w:p w:rsidR="00E419F5" w:rsidRPr="00C16718" w:rsidRDefault="00E419F5" w:rsidP="00E419F5">
      <w:pPr>
        <w:ind w:firstLine="720"/>
        <w:jc w:val="both"/>
        <w:rPr>
          <w:sz w:val="26"/>
          <w:szCs w:val="26"/>
        </w:rPr>
      </w:pPr>
      <w:r w:rsidRPr="00C16718">
        <w:rPr>
          <w:sz w:val="26"/>
          <w:szCs w:val="26"/>
        </w:rPr>
        <w:t xml:space="preserve">1.1. Порядок оформления прав пользования муниципальным имуществом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 (приложение №1);</w:t>
      </w:r>
    </w:p>
    <w:p w:rsidR="00E419F5" w:rsidRPr="00C16718" w:rsidRDefault="00E419F5" w:rsidP="00E419F5">
      <w:pPr>
        <w:ind w:firstLine="720"/>
        <w:jc w:val="both"/>
        <w:rPr>
          <w:sz w:val="26"/>
          <w:szCs w:val="26"/>
        </w:rPr>
      </w:pPr>
      <w:r w:rsidRPr="00C16718">
        <w:rPr>
          <w:sz w:val="26"/>
          <w:szCs w:val="26"/>
        </w:rPr>
        <w:t>1.2.</w:t>
      </w:r>
      <w:r w:rsidR="00C16718">
        <w:rPr>
          <w:sz w:val="26"/>
          <w:szCs w:val="26"/>
        </w:rPr>
        <w:t xml:space="preserve"> </w:t>
      </w:r>
      <w:r w:rsidRPr="00C16718">
        <w:rPr>
          <w:sz w:val="26"/>
          <w:szCs w:val="26"/>
        </w:rPr>
        <w:t xml:space="preserve">Методику определения годовой арендной платы за пользование муниципальным имуществом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сельсовет  муниципального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 (приложение №2).</w:t>
      </w:r>
    </w:p>
    <w:p w:rsidR="00E419F5" w:rsidRPr="00C16718" w:rsidRDefault="00E419F5" w:rsidP="00E419F5">
      <w:pPr>
        <w:ind w:firstLine="709"/>
        <w:jc w:val="both"/>
        <w:rPr>
          <w:sz w:val="26"/>
          <w:szCs w:val="26"/>
        </w:rPr>
      </w:pPr>
      <w:r w:rsidRPr="00C16718">
        <w:rPr>
          <w:sz w:val="26"/>
          <w:szCs w:val="26"/>
        </w:rPr>
        <w:t xml:space="preserve">2. Разместить настоящее Решение на официальном сайте администрации </w:t>
      </w:r>
      <w:r w:rsidRPr="00C16718">
        <w:rPr>
          <w:bCs/>
          <w:sz w:val="26"/>
          <w:szCs w:val="26"/>
        </w:rPr>
        <w:t>сельского поселения</w:t>
      </w:r>
      <w:r w:rsidRPr="00C16718">
        <w:rPr>
          <w:sz w:val="26"/>
          <w:szCs w:val="26"/>
        </w:rPr>
        <w:t xml:space="preserve"> </w:t>
      </w:r>
      <w:proofErr w:type="spellStart"/>
      <w:r w:rsidRPr="00C16718">
        <w:rPr>
          <w:sz w:val="26"/>
          <w:szCs w:val="26"/>
        </w:rPr>
        <w:t>Урманаевский</w:t>
      </w:r>
      <w:proofErr w:type="spellEnd"/>
      <w:r w:rsidRPr="00C16718">
        <w:rPr>
          <w:sz w:val="26"/>
          <w:szCs w:val="26"/>
        </w:rPr>
        <w:t xml:space="preserve"> </w:t>
      </w:r>
      <w:proofErr w:type="gramStart"/>
      <w:r w:rsidRPr="00C16718">
        <w:rPr>
          <w:sz w:val="26"/>
          <w:szCs w:val="26"/>
        </w:rPr>
        <w:t>сельсовет  муниципального</w:t>
      </w:r>
      <w:proofErr w:type="gramEnd"/>
      <w:r w:rsidRPr="00C16718">
        <w:rPr>
          <w:sz w:val="26"/>
          <w:szCs w:val="26"/>
        </w:rPr>
        <w:t xml:space="preserve"> района </w:t>
      </w:r>
      <w:proofErr w:type="spellStart"/>
      <w:r w:rsidRPr="00C16718">
        <w:rPr>
          <w:sz w:val="26"/>
          <w:szCs w:val="26"/>
        </w:rPr>
        <w:t>Бакалинский</w:t>
      </w:r>
      <w:proofErr w:type="spellEnd"/>
      <w:r w:rsidRPr="00C16718">
        <w:rPr>
          <w:sz w:val="26"/>
          <w:szCs w:val="26"/>
        </w:rPr>
        <w:t xml:space="preserve"> район Республики Башкортостан.</w:t>
      </w:r>
    </w:p>
    <w:p w:rsidR="00E419F5" w:rsidRPr="00C16718" w:rsidRDefault="00E419F5" w:rsidP="00E419F5">
      <w:pPr>
        <w:pStyle w:val="a4"/>
        <w:jc w:val="both"/>
        <w:rPr>
          <w:sz w:val="26"/>
          <w:szCs w:val="26"/>
        </w:rPr>
      </w:pPr>
      <w:r w:rsidRPr="00C16718">
        <w:rPr>
          <w:sz w:val="26"/>
          <w:szCs w:val="26"/>
        </w:rPr>
        <w:t xml:space="preserve">          3. Настоящее решение вступает в силу со дня официального опубликования.</w:t>
      </w:r>
    </w:p>
    <w:p w:rsidR="00E419F5" w:rsidRPr="00C16718" w:rsidRDefault="00E419F5" w:rsidP="00E419F5">
      <w:pPr>
        <w:ind w:firstLine="720"/>
        <w:jc w:val="both"/>
        <w:rPr>
          <w:sz w:val="26"/>
          <w:szCs w:val="26"/>
        </w:rPr>
      </w:pPr>
      <w:r w:rsidRPr="00C16718">
        <w:rPr>
          <w:sz w:val="26"/>
          <w:szCs w:val="26"/>
        </w:rPr>
        <w:t xml:space="preserve">4. Контроль за исполнением настоящего Решения Совета </w:t>
      </w:r>
      <w:r w:rsidR="00846EBA" w:rsidRPr="00C16718">
        <w:rPr>
          <w:sz w:val="26"/>
          <w:szCs w:val="26"/>
        </w:rPr>
        <w:t>оставляю за собой.</w:t>
      </w:r>
    </w:p>
    <w:p w:rsidR="00846EBA" w:rsidRPr="00C16718" w:rsidRDefault="00846EBA" w:rsidP="00E419F5">
      <w:pPr>
        <w:ind w:firstLine="720"/>
        <w:jc w:val="both"/>
        <w:rPr>
          <w:sz w:val="26"/>
          <w:szCs w:val="26"/>
        </w:rPr>
      </w:pPr>
    </w:p>
    <w:p w:rsidR="00846EBA" w:rsidRPr="00C16718" w:rsidRDefault="00846EBA" w:rsidP="00E419F5">
      <w:pPr>
        <w:ind w:firstLine="720"/>
        <w:jc w:val="both"/>
        <w:rPr>
          <w:sz w:val="26"/>
          <w:szCs w:val="26"/>
        </w:rPr>
      </w:pPr>
    </w:p>
    <w:p w:rsidR="00E419F5" w:rsidRPr="00C16718" w:rsidRDefault="00E419F5" w:rsidP="00E419F5">
      <w:pPr>
        <w:jc w:val="both"/>
        <w:rPr>
          <w:sz w:val="26"/>
          <w:szCs w:val="26"/>
        </w:rPr>
      </w:pPr>
      <w:r w:rsidRPr="00C16718">
        <w:rPr>
          <w:sz w:val="26"/>
          <w:szCs w:val="26"/>
        </w:rPr>
        <w:t xml:space="preserve">Председатель Совета </w:t>
      </w:r>
    </w:p>
    <w:p w:rsidR="00E419F5" w:rsidRPr="00C16718" w:rsidRDefault="00E419F5" w:rsidP="00E419F5">
      <w:pPr>
        <w:jc w:val="both"/>
        <w:rPr>
          <w:sz w:val="26"/>
          <w:szCs w:val="26"/>
        </w:rPr>
      </w:pPr>
      <w:r w:rsidRPr="00C16718">
        <w:rPr>
          <w:sz w:val="26"/>
          <w:szCs w:val="26"/>
        </w:rPr>
        <w:t>Сельского поселения</w:t>
      </w:r>
    </w:p>
    <w:p w:rsidR="00E419F5" w:rsidRPr="00C16718" w:rsidRDefault="00E419F5" w:rsidP="00E419F5">
      <w:pPr>
        <w:jc w:val="both"/>
        <w:rPr>
          <w:sz w:val="26"/>
          <w:szCs w:val="26"/>
        </w:rPr>
      </w:pPr>
      <w:proofErr w:type="spellStart"/>
      <w:r w:rsidRPr="00C16718">
        <w:rPr>
          <w:sz w:val="26"/>
          <w:szCs w:val="26"/>
        </w:rPr>
        <w:t>Урманаевский</w:t>
      </w:r>
      <w:proofErr w:type="spellEnd"/>
      <w:r w:rsidRPr="00C16718">
        <w:rPr>
          <w:sz w:val="26"/>
          <w:szCs w:val="26"/>
        </w:rPr>
        <w:t xml:space="preserve"> сельсовет                                                      </w:t>
      </w:r>
      <w:r w:rsidR="00846EBA" w:rsidRPr="00C16718">
        <w:rPr>
          <w:sz w:val="26"/>
          <w:szCs w:val="26"/>
        </w:rPr>
        <w:t xml:space="preserve">   </w:t>
      </w:r>
      <w:r w:rsidR="003A5B3D">
        <w:rPr>
          <w:sz w:val="26"/>
          <w:szCs w:val="26"/>
        </w:rPr>
        <w:t xml:space="preserve">              </w:t>
      </w:r>
      <w:r w:rsidR="00C16718" w:rsidRPr="00C16718">
        <w:rPr>
          <w:sz w:val="26"/>
          <w:szCs w:val="26"/>
        </w:rPr>
        <w:t xml:space="preserve"> </w:t>
      </w:r>
      <w:r w:rsidRPr="00C16718">
        <w:rPr>
          <w:sz w:val="26"/>
          <w:szCs w:val="26"/>
        </w:rPr>
        <w:t xml:space="preserve"> З.З. </w:t>
      </w:r>
      <w:proofErr w:type="spellStart"/>
      <w:r w:rsidRPr="00C16718">
        <w:rPr>
          <w:sz w:val="26"/>
          <w:szCs w:val="26"/>
        </w:rPr>
        <w:t>Халисова</w:t>
      </w:r>
      <w:proofErr w:type="spellEnd"/>
      <w:r w:rsidRPr="00C16718">
        <w:rPr>
          <w:sz w:val="26"/>
          <w:szCs w:val="26"/>
        </w:rPr>
        <w:t xml:space="preserve">      </w:t>
      </w:r>
    </w:p>
    <w:p w:rsidR="003A5B3D" w:rsidRDefault="002208CA" w:rsidP="00C16718">
      <w:pPr>
        <w:jc w:val="center"/>
        <w:rPr>
          <w:sz w:val="24"/>
          <w:szCs w:val="24"/>
        </w:rPr>
      </w:pPr>
      <w:r>
        <w:rPr>
          <w:sz w:val="24"/>
          <w:szCs w:val="24"/>
        </w:rPr>
        <w:t xml:space="preserve">                                                                            </w:t>
      </w:r>
    </w:p>
    <w:p w:rsidR="00E419F5" w:rsidRPr="00C16718" w:rsidRDefault="003A5B3D" w:rsidP="00C16718">
      <w:pPr>
        <w:jc w:val="center"/>
        <w:rPr>
          <w:sz w:val="24"/>
          <w:szCs w:val="24"/>
        </w:rPr>
      </w:pPr>
      <w:r>
        <w:rPr>
          <w:sz w:val="24"/>
          <w:szCs w:val="24"/>
        </w:rPr>
        <w:lastRenderedPageBreak/>
        <w:t xml:space="preserve">                                                                       </w:t>
      </w:r>
      <w:r w:rsidR="00E419F5" w:rsidRPr="00C16718">
        <w:rPr>
          <w:sz w:val="24"/>
          <w:szCs w:val="24"/>
        </w:rPr>
        <w:t>Приложение №1</w:t>
      </w:r>
    </w:p>
    <w:p w:rsidR="00E419F5" w:rsidRPr="00C16718" w:rsidRDefault="00E419F5" w:rsidP="00E419F5">
      <w:pPr>
        <w:ind w:firstLine="720"/>
        <w:jc w:val="center"/>
        <w:rPr>
          <w:sz w:val="24"/>
          <w:szCs w:val="24"/>
        </w:rPr>
      </w:pPr>
      <w:r w:rsidRPr="00C16718">
        <w:rPr>
          <w:sz w:val="24"/>
          <w:szCs w:val="24"/>
        </w:rPr>
        <w:t xml:space="preserve">                                                                к решению Совета</w:t>
      </w:r>
    </w:p>
    <w:p w:rsidR="00E419F5" w:rsidRPr="00C16718" w:rsidRDefault="00E419F5" w:rsidP="00E419F5">
      <w:pPr>
        <w:tabs>
          <w:tab w:val="left" w:pos="6149"/>
        </w:tabs>
        <w:ind w:firstLine="720"/>
        <w:rPr>
          <w:sz w:val="24"/>
          <w:szCs w:val="24"/>
        </w:rPr>
      </w:pPr>
      <w:r w:rsidRPr="00C16718">
        <w:rPr>
          <w:sz w:val="24"/>
          <w:szCs w:val="24"/>
        </w:rPr>
        <w:tab/>
        <w:t>сельского поселения</w:t>
      </w:r>
    </w:p>
    <w:p w:rsidR="00E419F5" w:rsidRPr="00C16718" w:rsidRDefault="00E419F5" w:rsidP="00E419F5">
      <w:pPr>
        <w:tabs>
          <w:tab w:val="left" w:pos="6214"/>
        </w:tabs>
        <w:ind w:firstLine="720"/>
        <w:rPr>
          <w:sz w:val="24"/>
          <w:szCs w:val="24"/>
        </w:rPr>
      </w:pPr>
      <w:r w:rsidRPr="00C16718">
        <w:rPr>
          <w:sz w:val="24"/>
          <w:szCs w:val="24"/>
        </w:rPr>
        <w:tab/>
      </w:r>
      <w:proofErr w:type="spellStart"/>
      <w:r w:rsidRPr="00C16718">
        <w:rPr>
          <w:sz w:val="24"/>
          <w:szCs w:val="24"/>
        </w:rPr>
        <w:t>Урманаевский</w:t>
      </w:r>
      <w:proofErr w:type="spellEnd"/>
      <w:r w:rsidRPr="00C16718">
        <w:rPr>
          <w:sz w:val="24"/>
          <w:szCs w:val="24"/>
        </w:rPr>
        <w:t xml:space="preserve"> сельсовет  </w:t>
      </w:r>
    </w:p>
    <w:p w:rsidR="00E419F5" w:rsidRPr="00C16718" w:rsidRDefault="00E419F5" w:rsidP="00E419F5">
      <w:pPr>
        <w:ind w:firstLine="720"/>
        <w:jc w:val="center"/>
        <w:rPr>
          <w:sz w:val="24"/>
          <w:szCs w:val="24"/>
        </w:rPr>
      </w:pPr>
      <w:r w:rsidRPr="00C16718">
        <w:rPr>
          <w:sz w:val="24"/>
          <w:szCs w:val="24"/>
        </w:rPr>
        <w:t xml:space="preserve">                                                                         муниципального района                            </w:t>
      </w:r>
    </w:p>
    <w:p w:rsidR="00E419F5" w:rsidRPr="00C16718" w:rsidRDefault="00E419F5" w:rsidP="00E419F5">
      <w:pPr>
        <w:ind w:firstLine="720"/>
        <w:jc w:val="center"/>
        <w:rPr>
          <w:sz w:val="24"/>
          <w:szCs w:val="24"/>
        </w:rPr>
      </w:pPr>
      <w:r w:rsidRPr="00C16718">
        <w:rPr>
          <w:sz w:val="24"/>
          <w:szCs w:val="24"/>
        </w:rPr>
        <w:t xml:space="preserve">                                                                 </w:t>
      </w:r>
      <w:proofErr w:type="spellStart"/>
      <w:r w:rsidRPr="00C16718">
        <w:rPr>
          <w:sz w:val="24"/>
          <w:szCs w:val="24"/>
        </w:rPr>
        <w:t>Бакалинский</w:t>
      </w:r>
      <w:proofErr w:type="spellEnd"/>
      <w:r w:rsidRPr="00C16718">
        <w:rPr>
          <w:sz w:val="24"/>
          <w:szCs w:val="24"/>
        </w:rPr>
        <w:t xml:space="preserve"> район</w:t>
      </w:r>
    </w:p>
    <w:p w:rsidR="00E419F5" w:rsidRPr="00C16718" w:rsidRDefault="00E419F5" w:rsidP="00E419F5">
      <w:pPr>
        <w:ind w:firstLine="720"/>
        <w:jc w:val="center"/>
        <w:rPr>
          <w:sz w:val="24"/>
          <w:szCs w:val="24"/>
        </w:rPr>
      </w:pPr>
      <w:r w:rsidRPr="00C16718">
        <w:rPr>
          <w:sz w:val="24"/>
          <w:szCs w:val="24"/>
        </w:rPr>
        <w:t xml:space="preserve">                                                                             Республики Башкортостан</w:t>
      </w:r>
    </w:p>
    <w:p w:rsidR="00E419F5" w:rsidRPr="00C16718" w:rsidRDefault="00E419F5" w:rsidP="00E419F5">
      <w:pPr>
        <w:ind w:firstLine="720"/>
        <w:jc w:val="center"/>
        <w:rPr>
          <w:sz w:val="24"/>
          <w:szCs w:val="24"/>
        </w:rPr>
      </w:pPr>
      <w:r w:rsidRPr="00C16718">
        <w:rPr>
          <w:sz w:val="24"/>
          <w:szCs w:val="24"/>
        </w:rPr>
        <w:t xml:space="preserve">                                                                               </w:t>
      </w:r>
      <w:r w:rsidR="006960F5">
        <w:rPr>
          <w:sz w:val="24"/>
          <w:szCs w:val="24"/>
        </w:rPr>
        <w:t>от ___</w:t>
      </w:r>
      <w:r w:rsidR="00340618" w:rsidRPr="00C16718">
        <w:rPr>
          <w:sz w:val="24"/>
          <w:szCs w:val="24"/>
        </w:rPr>
        <w:t xml:space="preserve"> </w:t>
      </w:r>
      <w:r w:rsidRPr="00C16718">
        <w:rPr>
          <w:sz w:val="24"/>
          <w:szCs w:val="24"/>
        </w:rPr>
        <w:t xml:space="preserve">апреля 2022 г. № </w:t>
      </w:r>
      <w:r w:rsidR="006960F5">
        <w:rPr>
          <w:sz w:val="24"/>
          <w:szCs w:val="24"/>
        </w:rPr>
        <w:t>___</w:t>
      </w:r>
      <w:bookmarkStart w:id="0" w:name="_GoBack"/>
      <w:bookmarkEnd w:id="0"/>
    </w:p>
    <w:p w:rsidR="00E419F5" w:rsidRPr="00C16718" w:rsidRDefault="00E419F5" w:rsidP="00E419F5">
      <w:pPr>
        <w:ind w:firstLine="720"/>
        <w:jc w:val="center"/>
        <w:rPr>
          <w:sz w:val="24"/>
          <w:szCs w:val="24"/>
        </w:rPr>
      </w:pPr>
    </w:p>
    <w:p w:rsidR="00E419F5" w:rsidRPr="00C16718" w:rsidRDefault="00E419F5" w:rsidP="00E419F5">
      <w:pPr>
        <w:ind w:firstLine="720"/>
        <w:jc w:val="center"/>
        <w:rPr>
          <w:sz w:val="24"/>
          <w:szCs w:val="24"/>
        </w:rPr>
      </w:pPr>
      <w:r w:rsidRPr="00C16718">
        <w:rPr>
          <w:sz w:val="24"/>
          <w:szCs w:val="24"/>
        </w:rPr>
        <w:t xml:space="preserve"> </w:t>
      </w:r>
    </w:p>
    <w:p w:rsidR="00E419F5" w:rsidRPr="00C16718" w:rsidRDefault="00E419F5" w:rsidP="00E419F5">
      <w:pPr>
        <w:pStyle w:val="a3"/>
        <w:autoSpaceDE w:val="0"/>
        <w:autoSpaceDN w:val="0"/>
        <w:adjustRightInd w:val="0"/>
        <w:jc w:val="both"/>
        <w:rPr>
          <w:b/>
          <w:sz w:val="24"/>
          <w:szCs w:val="24"/>
        </w:rPr>
      </w:pPr>
      <w:r w:rsidRPr="00C16718">
        <w:rPr>
          <w:b/>
          <w:sz w:val="24"/>
          <w:szCs w:val="24"/>
        </w:rPr>
        <w:t xml:space="preserve">                                                   Порядок</w:t>
      </w:r>
    </w:p>
    <w:p w:rsidR="00E419F5" w:rsidRPr="00C16718" w:rsidRDefault="00E419F5" w:rsidP="00E419F5">
      <w:pPr>
        <w:autoSpaceDE w:val="0"/>
        <w:autoSpaceDN w:val="0"/>
        <w:adjustRightInd w:val="0"/>
        <w:jc w:val="center"/>
        <w:rPr>
          <w:b/>
          <w:color w:val="FF0000"/>
          <w:sz w:val="24"/>
          <w:szCs w:val="24"/>
        </w:rPr>
      </w:pPr>
      <w:r w:rsidRPr="00C16718">
        <w:rPr>
          <w:b/>
          <w:sz w:val="24"/>
          <w:szCs w:val="24"/>
        </w:rPr>
        <w:t xml:space="preserve">оформления прав пользования муниципальным имуществом сельского поселения </w:t>
      </w:r>
      <w:proofErr w:type="spellStart"/>
      <w:r w:rsidRPr="00C16718">
        <w:rPr>
          <w:b/>
          <w:sz w:val="24"/>
          <w:szCs w:val="24"/>
        </w:rPr>
        <w:t>Урманаевский</w:t>
      </w:r>
      <w:proofErr w:type="spellEnd"/>
      <w:r w:rsidRPr="00C16718">
        <w:rPr>
          <w:b/>
          <w:sz w:val="24"/>
          <w:szCs w:val="24"/>
        </w:rPr>
        <w:t xml:space="preserve"> сельсовет  муниципального района </w:t>
      </w:r>
      <w:proofErr w:type="spellStart"/>
      <w:r w:rsidRPr="00C16718">
        <w:rPr>
          <w:b/>
          <w:sz w:val="24"/>
          <w:szCs w:val="24"/>
        </w:rPr>
        <w:t>Бакалинский</w:t>
      </w:r>
      <w:proofErr w:type="spellEnd"/>
      <w:r w:rsidRPr="00C16718">
        <w:rPr>
          <w:b/>
          <w:sz w:val="24"/>
          <w:szCs w:val="24"/>
        </w:rPr>
        <w:t xml:space="preserve"> район                                    Республики Башкортостан»</w:t>
      </w:r>
    </w:p>
    <w:p w:rsidR="00E419F5" w:rsidRPr="00C16718" w:rsidRDefault="00E419F5" w:rsidP="00E419F5">
      <w:pPr>
        <w:autoSpaceDE w:val="0"/>
        <w:autoSpaceDN w:val="0"/>
        <w:adjustRightInd w:val="0"/>
        <w:ind w:firstLine="708"/>
        <w:jc w:val="center"/>
        <w:rPr>
          <w:sz w:val="24"/>
          <w:szCs w:val="24"/>
        </w:rPr>
      </w:pPr>
    </w:p>
    <w:p w:rsidR="00E419F5" w:rsidRPr="00C16718" w:rsidRDefault="00E419F5" w:rsidP="00E419F5">
      <w:pPr>
        <w:autoSpaceDE w:val="0"/>
        <w:autoSpaceDN w:val="0"/>
        <w:adjustRightInd w:val="0"/>
        <w:ind w:firstLine="708"/>
        <w:rPr>
          <w:sz w:val="24"/>
          <w:szCs w:val="24"/>
        </w:rPr>
      </w:pPr>
      <w:r w:rsidRPr="00C16718">
        <w:rPr>
          <w:sz w:val="24"/>
          <w:szCs w:val="24"/>
        </w:rPr>
        <w:t xml:space="preserve">                                             1. Общие положения</w:t>
      </w:r>
    </w:p>
    <w:p w:rsidR="00E419F5" w:rsidRPr="00C16718" w:rsidRDefault="00E419F5" w:rsidP="00E419F5">
      <w:pPr>
        <w:autoSpaceDE w:val="0"/>
        <w:autoSpaceDN w:val="0"/>
        <w:adjustRightInd w:val="0"/>
        <w:ind w:firstLine="708"/>
        <w:jc w:val="both"/>
        <w:rPr>
          <w:sz w:val="24"/>
          <w:szCs w:val="24"/>
        </w:rPr>
      </w:pP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(далее – муниципальное имущество).</w:t>
      </w:r>
    </w:p>
    <w:p w:rsidR="00E419F5" w:rsidRPr="00C16718" w:rsidRDefault="00E419F5" w:rsidP="00E419F5">
      <w:pPr>
        <w:autoSpaceDE w:val="0"/>
        <w:autoSpaceDN w:val="0"/>
        <w:adjustRightInd w:val="0"/>
        <w:jc w:val="both"/>
        <w:rPr>
          <w:sz w:val="24"/>
          <w:szCs w:val="24"/>
        </w:rPr>
      </w:pPr>
      <w:r w:rsidRPr="00C16718">
        <w:rPr>
          <w:sz w:val="24"/>
          <w:szCs w:val="24"/>
        </w:rPr>
        <w:t>Настоящий Порядок не распространяется на правоотношения по:</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предоставлению помещений, находящихся в собственности сельского поселения </w:t>
      </w:r>
      <w:proofErr w:type="spellStart"/>
      <w:r w:rsidRPr="00C16718">
        <w:rPr>
          <w:sz w:val="24"/>
          <w:szCs w:val="24"/>
        </w:rPr>
        <w:t>Урманаевский</w:t>
      </w:r>
      <w:proofErr w:type="spellEnd"/>
      <w:r w:rsidRPr="00C16718">
        <w:rPr>
          <w:sz w:val="24"/>
          <w:szCs w:val="24"/>
        </w:rPr>
        <w:t xml:space="preserve"> </w:t>
      </w:r>
      <w:proofErr w:type="gramStart"/>
      <w:r w:rsidRPr="00C16718">
        <w:rPr>
          <w:sz w:val="24"/>
          <w:szCs w:val="24"/>
        </w:rPr>
        <w:t>сельсовет  муниципального</w:t>
      </w:r>
      <w:proofErr w:type="gramEnd"/>
      <w:r w:rsidRPr="00C16718">
        <w:rPr>
          <w:sz w:val="24"/>
          <w:szCs w:val="24"/>
        </w:rPr>
        <w:t xml:space="preserve">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 </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передаче в пользование жилищного фонда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земельных участков и ценных бумаг;</w:t>
      </w:r>
    </w:p>
    <w:p w:rsidR="00E419F5" w:rsidRPr="00C16718" w:rsidRDefault="00E419F5" w:rsidP="00E419F5">
      <w:pPr>
        <w:autoSpaceDE w:val="0"/>
        <w:autoSpaceDN w:val="0"/>
        <w:adjustRightInd w:val="0"/>
        <w:ind w:firstLine="708"/>
        <w:jc w:val="both"/>
        <w:rPr>
          <w:sz w:val="24"/>
          <w:szCs w:val="24"/>
        </w:rPr>
      </w:pPr>
      <w:r w:rsidRPr="00C16718">
        <w:rPr>
          <w:sz w:val="24"/>
          <w:szCs w:val="24"/>
        </w:rPr>
        <w:t>передаче муниципального имущества в хозяйственное ведение и оперативное управление.</w:t>
      </w:r>
    </w:p>
    <w:p w:rsidR="00E419F5" w:rsidRPr="00C16718" w:rsidRDefault="00E419F5" w:rsidP="00E419F5">
      <w:pPr>
        <w:autoSpaceDE w:val="0"/>
        <w:autoSpaceDN w:val="0"/>
        <w:adjustRightInd w:val="0"/>
        <w:ind w:firstLine="709"/>
        <w:jc w:val="both"/>
        <w:rPr>
          <w:sz w:val="24"/>
          <w:szCs w:val="24"/>
        </w:rPr>
      </w:pPr>
      <w:r w:rsidRPr="00C16718">
        <w:rPr>
          <w:sz w:val="24"/>
          <w:szCs w:val="24"/>
        </w:rPr>
        <w:t>1.2. Решения о передаче муниципального имущества в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E419F5" w:rsidRPr="00C16718" w:rsidRDefault="00E419F5" w:rsidP="00E419F5">
      <w:pPr>
        <w:autoSpaceDE w:val="0"/>
        <w:autoSpaceDN w:val="0"/>
        <w:adjustRightInd w:val="0"/>
        <w:ind w:firstLine="708"/>
        <w:jc w:val="both"/>
        <w:rPr>
          <w:color w:val="000000"/>
          <w:sz w:val="24"/>
          <w:szCs w:val="24"/>
        </w:rPr>
      </w:pPr>
      <w:r w:rsidRPr="00C16718">
        <w:rPr>
          <w:color w:val="000000"/>
          <w:sz w:val="24"/>
          <w:szCs w:val="24"/>
        </w:rPr>
        <w:t xml:space="preserve">1.3.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w:t>
      </w:r>
      <w:r w:rsidRPr="00C16718">
        <w:rPr>
          <w:sz w:val="24"/>
          <w:szCs w:val="24"/>
        </w:rPr>
        <w:t xml:space="preserve">Администрацией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w:t>
      </w:r>
      <w:r w:rsidRPr="00C16718">
        <w:rPr>
          <w:color w:val="000000"/>
          <w:sz w:val="24"/>
          <w:szCs w:val="24"/>
        </w:rPr>
        <w:t>.</w:t>
      </w:r>
    </w:p>
    <w:p w:rsidR="00E419F5" w:rsidRPr="00C16718" w:rsidRDefault="00E419F5" w:rsidP="00E419F5">
      <w:pPr>
        <w:autoSpaceDE w:val="0"/>
        <w:autoSpaceDN w:val="0"/>
        <w:adjustRightInd w:val="0"/>
        <w:ind w:firstLine="708"/>
        <w:jc w:val="both"/>
        <w:rPr>
          <w:color w:val="FF0000"/>
          <w:sz w:val="24"/>
          <w:szCs w:val="24"/>
        </w:rPr>
      </w:pPr>
      <w:r w:rsidRPr="00C16718">
        <w:rPr>
          <w:sz w:val="24"/>
          <w:szCs w:val="24"/>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(муниципальными предприятиями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C16718">
        <w:rPr>
          <w:color w:val="FF0000"/>
          <w:sz w:val="24"/>
          <w:szCs w:val="24"/>
        </w:rPr>
        <w:t xml:space="preserve"> </w:t>
      </w:r>
      <w:r w:rsidRPr="00C16718">
        <w:rPr>
          <w:sz w:val="24"/>
          <w:szCs w:val="24"/>
        </w:rPr>
        <w:t xml:space="preserve">Администрацией. </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 xml:space="preserve"> Оформление договоров субаренды осуществляется арендаторами муниципального имущества по согласованию с Собственником,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1.4. Оформление договоров безвозмездного пользования осуществляется муниципальными учреждениями сельского поселения </w:t>
      </w:r>
      <w:proofErr w:type="spellStart"/>
      <w:r w:rsidRPr="00C16718">
        <w:rPr>
          <w:sz w:val="24"/>
          <w:szCs w:val="24"/>
        </w:rPr>
        <w:t>Урманаевский</w:t>
      </w:r>
      <w:proofErr w:type="spellEnd"/>
      <w:r w:rsidRPr="00C16718">
        <w:rPr>
          <w:sz w:val="24"/>
          <w:szCs w:val="24"/>
        </w:rPr>
        <w:t xml:space="preserve"> </w:t>
      </w:r>
      <w:r w:rsidR="001D7943">
        <w:rPr>
          <w:sz w:val="24"/>
          <w:szCs w:val="24"/>
        </w:rPr>
        <w:t xml:space="preserve"> </w:t>
      </w:r>
      <w:r w:rsidRPr="00C16718">
        <w:rPr>
          <w:sz w:val="24"/>
          <w:szCs w:val="24"/>
        </w:rPr>
        <w:t xml:space="preserve">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за которыми муниципальное имущество закреплено на праве оперативного управления, по согласованию с Собственником.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1.5.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w:t>
      </w:r>
    </w:p>
    <w:p w:rsidR="00E419F5" w:rsidRPr="00C16718" w:rsidRDefault="00E419F5" w:rsidP="00E419F5">
      <w:pPr>
        <w:autoSpaceDE w:val="0"/>
        <w:autoSpaceDN w:val="0"/>
        <w:adjustRightInd w:val="0"/>
        <w:ind w:firstLine="708"/>
        <w:jc w:val="both"/>
        <w:rPr>
          <w:sz w:val="24"/>
          <w:szCs w:val="24"/>
        </w:rPr>
      </w:pPr>
      <w:r w:rsidRPr="00C16718">
        <w:rPr>
          <w:sz w:val="24"/>
          <w:szCs w:val="24"/>
        </w:rPr>
        <w:t>1.6. Согласование заключения договоров безвозмездного пользования, аренды (субаренды) муниципального имущества, включая движимое и</w:t>
      </w:r>
      <w:r w:rsidR="001D7943">
        <w:rPr>
          <w:sz w:val="24"/>
          <w:szCs w:val="24"/>
        </w:rPr>
        <w:t xml:space="preserve"> </w:t>
      </w:r>
      <w:r w:rsidRPr="00C16718">
        <w:rPr>
          <w:sz w:val="24"/>
          <w:szCs w:val="24"/>
        </w:rPr>
        <w:t xml:space="preserve"> недвижимое </w:t>
      </w:r>
      <w:r w:rsidR="001D7943">
        <w:rPr>
          <w:sz w:val="24"/>
          <w:szCs w:val="24"/>
        </w:rPr>
        <w:t xml:space="preserve"> </w:t>
      </w:r>
      <w:r w:rsidRPr="00C16718">
        <w:rPr>
          <w:sz w:val="24"/>
          <w:szCs w:val="24"/>
        </w:rPr>
        <w:t>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Собственником при наличии согласования учредителя учреждения, копии технической документации, а также иных документов, предусмотренных настоящим Порядком.</w:t>
      </w:r>
    </w:p>
    <w:p w:rsidR="00E419F5" w:rsidRPr="00C16718" w:rsidRDefault="00E419F5" w:rsidP="00E419F5">
      <w:pPr>
        <w:autoSpaceDE w:val="0"/>
        <w:autoSpaceDN w:val="0"/>
        <w:adjustRightInd w:val="0"/>
        <w:ind w:firstLine="708"/>
        <w:jc w:val="both"/>
        <w:rPr>
          <w:sz w:val="24"/>
          <w:szCs w:val="24"/>
        </w:rPr>
      </w:pPr>
      <w:r w:rsidRPr="00C16718">
        <w:rPr>
          <w:sz w:val="24"/>
          <w:szCs w:val="24"/>
        </w:rPr>
        <w:t>1.7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Собственником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1.8.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1.9.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(муниципальными предприятиями муниципального района </w:t>
      </w:r>
      <w:proofErr w:type="spellStart"/>
      <w:r w:rsidRPr="00C16718">
        <w:rPr>
          <w:sz w:val="24"/>
          <w:szCs w:val="24"/>
        </w:rPr>
        <w:t>Бакалинский</w:t>
      </w:r>
      <w:proofErr w:type="spellEnd"/>
      <w:r w:rsidRPr="00C16718">
        <w:rPr>
          <w:sz w:val="24"/>
          <w:szCs w:val="24"/>
        </w:rPr>
        <w:t xml:space="preserve"> район).</w:t>
      </w:r>
    </w:p>
    <w:p w:rsidR="00E419F5" w:rsidRPr="00C16718" w:rsidRDefault="00E419F5" w:rsidP="00E419F5">
      <w:pPr>
        <w:autoSpaceDE w:val="0"/>
        <w:autoSpaceDN w:val="0"/>
        <w:adjustRightInd w:val="0"/>
        <w:ind w:firstLine="708"/>
        <w:jc w:val="both"/>
        <w:rPr>
          <w:sz w:val="24"/>
          <w:szCs w:val="24"/>
        </w:rPr>
      </w:pPr>
    </w:p>
    <w:p w:rsidR="00E419F5" w:rsidRPr="00C16718" w:rsidRDefault="00E419F5" w:rsidP="00E419F5">
      <w:pPr>
        <w:autoSpaceDE w:val="0"/>
        <w:autoSpaceDN w:val="0"/>
        <w:adjustRightInd w:val="0"/>
        <w:ind w:firstLine="708"/>
        <w:jc w:val="center"/>
        <w:rPr>
          <w:b/>
          <w:sz w:val="24"/>
          <w:szCs w:val="24"/>
        </w:rPr>
      </w:pPr>
      <w:r w:rsidRPr="00C16718">
        <w:rPr>
          <w:b/>
          <w:sz w:val="24"/>
          <w:szCs w:val="24"/>
        </w:rPr>
        <w:t>2. Порядок оформления прав пользования муниципальным имуществом</w:t>
      </w:r>
    </w:p>
    <w:p w:rsidR="00E419F5" w:rsidRPr="00C16718" w:rsidRDefault="00E419F5" w:rsidP="00E419F5">
      <w:pPr>
        <w:autoSpaceDE w:val="0"/>
        <w:autoSpaceDN w:val="0"/>
        <w:adjustRightInd w:val="0"/>
        <w:ind w:firstLine="708"/>
        <w:jc w:val="both"/>
        <w:rPr>
          <w:sz w:val="24"/>
          <w:szCs w:val="24"/>
        </w:rPr>
      </w:pPr>
    </w:p>
    <w:p w:rsidR="00E419F5" w:rsidRPr="00C16718" w:rsidRDefault="00E419F5" w:rsidP="00E419F5">
      <w:pPr>
        <w:autoSpaceDE w:val="0"/>
        <w:autoSpaceDN w:val="0"/>
        <w:adjustRightInd w:val="0"/>
        <w:ind w:firstLine="708"/>
        <w:jc w:val="both"/>
        <w:rPr>
          <w:sz w:val="24"/>
          <w:szCs w:val="24"/>
        </w:rPr>
      </w:pPr>
      <w:r w:rsidRPr="00C16718">
        <w:rPr>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E419F5" w:rsidRPr="00C16718" w:rsidRDefault="00E419F5" w:rsidP="00E419F5">
      <w:pPr>
        <w:autoSpaceDE w:val="0"/>
        <w:autoSpaceDN w:val="0"/>
        <w:adjustRightInd w:val="0"/>
        <w:ind w:firstLine="708"/>
        <w:jc w:val="both"/>
        <w:rPr>
          <w:sz w:val="24"/>
          <w:szCs w:val="24"/>
        </w:rPr>
      </w:pPr>
      <w:r w:rsidRPr="00C16718">
        <w:rPr>
          <w:sz w:val="24"/>
          <w:szCs w:val="24"/>
        </w:rPr>
        <w:t>а) по результатам проведения конкурсов или аукционов на право заключения этих договоров (далее – торги);</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б) без проведения торгов.</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2.2. Муниципальное имущество предоставляется без проведения торгов в случаях, установленных </w:t>
      </w:r>
      <w:hyperlink r:id="rId6" w:history="1">
        <w:r w:rsidRPr="00C16718">
          <w:rPr>
            <w:rStyle w:val="a5"/>
            <w:sz w:val="24"/>
            <w:szCs w:val="24"/>
          </w:rPr>
          <w:t>статьей 17.1</w:t>
        </w:r>
      </w:hyperlink>
      <w:r w:rsidRPr="00C16718">
        <w:rPr>
          <w:sz w:val="24"/>
          <w:szCs w:val="24"/>
        </w:rPr>
        <w:t xml:space="preserve"> Федерального закона "О защите конкуренции".</w:t>
      </w:r>
    </w:p>
    <w:p w:rsidR="00E419F5" w:rsidRPr="00C16718" w:rsidRDefault="00E419F5" w:rsidP="00E419F5">
      <w:pPr>
        <w:autoSpaceDE w:val="0"/>
        <w:autoSpaceDN w:val="0"/>
        <w:adjustRightInd w:val="0"/>
        <w:ind w:firstLine="708"/>
        <w:jc w:val="both"/>
        <w:rPr>
          <w:sz w:val="24"/>
          <w:szCs w:val="24"/>
        </w:rPr>
      </w:pPr>
      <w:r w:rsidRPr="00C16718">
        <w:rPr>
          <w:sz w:val="24"/>
          <w:szCs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2.4. Передача в пользование муниципального имущества без проведения торгов осуществляется в следующем порядке:</w:t>
      </w:r>
    </w:p>
    <w:p w:rsidR="00E419F5" w:rsidRPr="00C16718" w:rsidRDefault="00E419F5" w:rsidP="00E419F5">
      <w:pPr>
        <w:autoSpaceDE w:val="0"/>
        <w:autoSpaceDN w:val="0"/>
        <w:adjustRightInd w:val="0"/>
        <w:ind w:firstLine="708"/>
        <w:jc w:val="both"/>
        <w:rPr>
          <w:sz w:val="24"/>
          <w:szCs w:val="24"/>
        </w:rPr>
      </w:pPr>
      <w:r w:rsidRPr="00C16718">
        <w:rPr>
          <w:sz w:val="24"/>
          <w:szCs w:val="24"/>
        </w:rPr>
        <w:t>2.4.1. Юридические и физические лица либо их представители подают на имя Собственника заявления о передаче муниципального имущества в пользование, которые подлежат регистрации в течение двух календарных дней со дня подачи.</w:t>
      </w:r>
    </w:p>
    <w:p w:rsidR="00E419F5" w:rsidRPr="00C16718" w:rsidRDefault="00E419F5" w:rsidP="00E419F5">
      <w:pPr>
        <w:autoSpaceDE w:val="0"/>
        <w:autoSpaceDN w:val="0"/>
        <w:adjustRightInd w:val="0"/>
        <w:ind w:firstLine="708"/>
        <w:jc w:val="both"/>
        <w:rPr>
          <w:sz w:val="24"/>
          <w:szCs w:val="24"/>
        </w:rPr>
      </w:pPr>
      <w:r w:rsidRPr="00C16718">
        <w:rPr>
          <w:sz w:val="24"/>
          <w:szCs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E419F5" w:rsidRPr="00C16718" w:rsidRDefault="00E419F5" w:rsidP="00E419F5">
      <w:pPr>
        <w:autoSpaceDE w:val="0"/>
        <w:autoSpaceDN w:val="0"/>
        <w:adjustRightInd w:val="0"/>
        <w:ind w:firstLine="708"/>
        <w:jc w:val="both"/>
        <w:rPr>
          <w:sz w:val="24"/>
          <w:szCs w:val="24"/>
        </w:rPr>
      </w:pPr>
      <w:r w:rsidRPr="00C16718">
        <w:rPr>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E419F5" w:rsidRPr="00C16718" w:rsidRDefault="00E419F5" w:rsidP="00E419F5">
      <w:pPr>
        <w:autoSpaceDE w:val="0"/>
        <w:autoSpaceDN w:val="0"/>
        <w:adjustRightInd w:val="0"/>
        <w:ind w:firstLine="708"/>
        <w:jc w:val="both"/>
        <w:rPr>
          <w:sz w:val="24"/>
          <w:szCs w:val="24"/>
        </w:rPr>
      </w:pPr>
      <w:r w:rsidRPr="00C16718">
        <w:rPr>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8"/>
        <w:jc w:val="both"/>
        <w:rPr>
          <w:sz w:val="24"/>
          <w:szCs w:val="24"/>
        </w:rPr>
      </w:pPr>
      <w:r w:rsidRPr="00C16718">
        <w:rPr>
          <w:sz w:val="24"/>
          <w:szCs w:val="24"/>
        </w:rPr>
        <w:t>заявителем представлены заведомо ложные сведения, содержащиеся в представленных документах;</w:t>
      </w:r>
    </w:p>
    <w:p w:rsidR="00E419F5" w:rsidRPr="00C16718" w:rsidRDefault="00E419F5" w:rsidP="00E419F5">
      <w:pPr>
        <w:autoSpaceDE w:val="0"/>
        <w:autoSpaceDN w:val="0"/>
        <w:adjustRightInd w:val="0"/>
        <w:ind w:firstLine="708"/>
        <w:jc w:val="both"/>
        <w:rPr>
          <w:sz w:val="24"/>
          <w:szCs w:val="24"/>
        </w:rPr>
      </w:pPr>
      <w:r w:rsidRPr="00C16718">
        <w:rPr>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E419F5" w:rsidRPr="00C16718" w:rsidRDefault="00E419F5" w:rsidP="00E419F5">
      <w:pPr>
        <w:autoSpaceDE w:val="0"/>
        <w:autoSpaceDN w:val="0"/>
        <w:adjustRightInd w:val="0"/>
        <w:ind w:firstLine="708"/>
        <w:jc w:val="both"/>
        <w:rPr>
          <w:sz w:val="24"/>
          <w:szCs w:val="24"/>
        </w:rPr>
      </w:pPr>
      <w:r w:rsidRPr="00C16718">
        <w:rPr>
          <w:sz w:val="24"/>
          <w:szCs w:val="24"/>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E419F5" w:rsidRPr="00C16718" w:rsidRDefault="00E419F5" w:rsidP="00E419F5">
      <w:pPr>
        <w:autoSpaceDE w:val="0"/>
        <w:autoSpaceDN w:val="0"/>
        <w:adjustRightInd w:val="0"/>
        <w:ind w:firstLine="708"/>
        <w:jc w:val="both"/>
        <w:rPr>
          <w:sz w:val="24"/>
          <w:szCs w:val="24"/>
        </w:rPr>
      </w:pPr>
      <w:r w:rsidRPr="00C16718">
        <w:rPr>
          <w:sz w:val="24"/>
          <w:szCs w:val="24"/>
        </w:rPr>
        <w:t>имеются неразрешенные судебные споры по поводу указанного в заявлении муниципального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E419F5" w:rsidRPr="00C16718" w:rsidRDefault="00E419F5" w:rsidP="00E419F5">
      <w:pPr>
        <w:autoSpaceDE w:val="0"/>
        <w:autoSpaceDN w:val="0"/>
        <w:adjustRightInd w:val="0"/>
        <w:ind w:firstLine="708"/>
        <w:jc w:val="both"/>
        <w:rPr>
          <w:sz w:val="24"/>
          <w:szCs w:val="24"/>
        </w:rPr>
      </w:pPr>
      <w:r w:rsidRPr="00C16718">
        <w:rPr>
          <w:sz w:val="24"/>
          <w:szCs w:val="24"/>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E419F5" w:rsidRPr="00C16718" w:rsidRDefault="00E419F5" w:rsidP="00E419F5">
      <w:pPr>
        <w:autoSpaceDE w:val="0"/>
        <w:autoSpaceDN w:val="0"/>
        <w:adjustRightInd w:val="0"/>
        <w:ind w:firstLine="708"/>
        <w:jc w:val="both"/>
        <w:rPr>
          <w:sz w:val="24"/>
          <w:szCs w:val="24"/>
        </w:rPr>
      </w:pPr>
      <w:r w:rsidRPr="00C16718">
        <w:rPr>
          <w:sz w:val="24"/>
          <w:szCs w:val="24"/>
        </w:rPr>
        <w:t>2.7. Администрация имеет право в рамках контроля за исполнением договоров о передаче муниципального имущества в пользование:</w:t>
      </w:r>
    </w:p>
    <w:p w:rsidR="00E419F5" w:rsidRPr="00C16718" w:rsidRDefault="00E419F5" w:rsidP="00E419F5">
      <w:pPr>
        <w:autoSpaceDE w:val="0"/>
        <w:autoSpaceDN w:val="0"/>
        <w:adjustRightInd w:val="0"/>
        <w:ind w:firstLine="708"/>
        <w:jc w:val="both"/>
        <w:rPr>
          <w:sz w:val="24"/>
          <w:szCs w:val="24"/>
        </w:rPr>
      </w:pPr>
      <w:r w:rsidRPr="00C16718">
        <w:rPr>
          <w:sz w:val="24"/>
          <w:szCs w:val="24"/>
        </w:rPr>
        <w:t>проводить обследования и проверки использования муниципального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требовать от проверяемых юридических и физических лиц необходимые документацию и информацию;</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E419F5" w:rsidRPr="00C16718" w:rsidRDefault="00E419F5" w:rsidP="00E419F5">
      <w:pPr>
        <w:autoSpaceDE w:val="0"/>
        <w:autoSpaceDN w:val="0"/>
        <w:adjustRightInd w:val="0"/>
        <w:ind w:firstLine="708"/>
        <w:jc w:val="both"/>
        <w:rPr>
          <w:sz w:val="24"/>
          <w:szCs w:val="24"/>
        </w:rPr>
      </w:pPr>
      <w:r w:rsidRPr="00C16718">
        <w:rPr>
          <w:sz w:val="24"/>
          <w:szCs w:val="24"/>
        </w:rPr>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
    <w:p w:rsidR="00E419F5" w:rsidRPr="00C16718" w:rsidRDefault="00E419F5" w:rsidP="00E419F5">
      <w:pPr>
        <w:autoSpaceDE w:val="0"/>
        <w:autoSpaceDN w:val="0"/>
        <w:adjustRightInd w:val="0"/>
        <w:ind w:firstLine="708"/>
        <w:jc w:val="both"/>
        <w:rPr>
          <w:sz w:val="24"/>
          <w:szCs w:val="24"/>
        </w:rPr>
      </w:pPr>
      <w:r w:rsidRPr="00C16718">
        <w:rPr>
          <w:sz w:val="24"/>
          <w:szCs w:val="24"/>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E419F5" w:rsidRPr="00C16718" w:rsidRDefault="00E419F5" w:rsidP="00E419F5">
      <w:pPr>
        <w:autoSpaceDE w:val="0"/>
        <w:autoSpaceDN w:val="0"/>
        <w:adjustRightInd w:val="0"/>
        <w:ind w:firstLine="709"/>
        <w:jc w:val="both"/>
        <w:rPr>
          <w:sz w:val="24"/>
          <w:szCs w:val="24"/>
        </w:rPr>
      </w:pPr>
      <w:r w:rsidRPr="00C16718">
        <w:rPr>
          <w:sz w:val="24"/>
          <w:szCs w:val="24"/>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E419F5" w:rsidRPr="00C16718" w:rsidRDefault="00E419F5" w:rsidP="00E419F5">
      <w:pPr>
        <w:autoSpaceDE w:val="0"/>
        <w:autoSpaceDN w:val="0"/>
        <w:adjustRightInd w:val="0"/>
        <w:ind w:firstLine="709"/>
        <w:jc w:val="both"/>
        <w:rPr>
          <w:sz w:val="24"/>
          <w:szCs w:val="24"/>
        </w:rPr>
      </w:pPr>
      <w:r w:rsidRPr="00C16718">
        <w:rPr>
          <w:sz w:val="24"/>
          <w:szCs w:val="24"/>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E419F5" w:rsidRPr="00C16718" w:rsidRDefault="00F81A4E" w:rsidP="00E419F5">
      <w:pPr>
        <w:autoSpaceDE w:val="0"/>
        <w:autoSpaceDN w:val="0"/>
        <w:adjustRightInd w:val="0"/>
        <w:ind w:firstLine="709"/>
        <w:jc w:val="both"/>
        <w:rPr>
          <w:sz w:val="24"/>
          <w:szCs w:val="24"/>
        </w:rPr>
      </w:pPr>
      <w:hyperlink r:id="rId7" w:history="1">
        <w:r w:rsidR="00E419F5" w:rsidRPr="00C16718">
          <w:rPr>
            <w:rStyle w:val="a5"/>
            <w:sz w:val="24"/>
            <w:szCs w:val="24"/>
          </w:rPr>
          <w:t>2.1</w:t>
        </w:r>
      </w:hyperlink>
      <w:r w:rsidR="00E419F5" w:rsidRPr="00C16718">
        <w:rPr>
          <w:rStyle w:val="a5"/>
          <w:sz w:val="24"/>
          <w:szCs w:val="24"/>
        </w:rPr>
        <w:t>0</w:t>
      </w:r>
      <w:r w:rsidR="00E419F5" w:rsidRPr="00C16718">
        <w:rPr>
          <w:sz w:val="24"/>
          <w:szCs w:val="24"/>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proofErr w:type="spellStart"/>
      <w:r w:rsidR="00E419F5" w:rsidRPr="00C16718">
        <w:rPr>
          <w:sz w:val="24"/>
          <w:szCs w:val="24"/>
        </w:rPr>
        <w:t>Урманаевский</w:t>
      </w:r>
      <w:proofErr w:type="spellEnd"/>
      <w:r w:rsidR="00E419F5" w:rsidRPr="00C16718">
        <w:rPr>
          <w:sz w:val="24"/>
          <w:szCs w:val="24"/>
        </w:rPr>
        <w:t xml:space="preserve"> сельсовет   муниципального района </w:t>
      </w:r>
      <w:proofErr w:type="spellStart"/>
      <w:r w:rsidR="00E419F5" w:rsidRPr="00C16718">
        <w:rPr>
          <w:sz w:val="24"/>
          <w:szCs w:val="24"/>
        </w:rPr>
        <w:t>Бакалинский</w:t>
      </w:r>
      <w:proofErr w:type="spellEnd"/>
      <w:r w:rsidR="00E419F5" w:rsidRPr="00C16718">
        <w:rPr>
          <w:sz w:val="24"/>
          <w:szCs w:val="24"/>
        </w:rPr>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E419F5" w:rsidRPr="00C16718" w:rsidRDefault="00E419F5" w:rsidP="00E419F5">
      <w:pPr>
        <w:autoSpaceDE w:val="0"/>
        <w:autoSpaceDN w:val="0"/>
        <w:adjustRightInd w:val="0"/>
        <w:ind w:firstLine="709"/>
        <w:jc w:val="both"/>
        <w:rPr>
          <w:sz w:val="24"/>
          <w:szCs w:val="24"/>
        </w:rPr>
      </w:pPr>
      <w:r w:rsidRPr="00C16718">
        <w:rPr>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w:t>
      </w:r>
      <w:proofErr w:type="gramStart"/>
      <w:r w:rsidRPr="00C16718">
        <w:rPr>
          <w:sz w:val="24"/>
          <w:szCs w:val="24"/>
        </w:rPr>
        <w:t>применяющими  специальный</w:t>
      </w:r>
      <w:proofErr w:type="gramEnd"/>
      <w:r w:rsidRPr="00C16718">
        <w:rPr>
          <w:sz w:val="24"/>
          <w:szCs w:val="24"/>
        </w:rPr>
        <w:t xml:space="preserve"> налоговый режим "Налог на профессиональный доход", не должен превышать трех лет.</w:t>
      </w:r>
    </w:p>
    <w:p w:rsidR="00E419F5" w:rsidRPr="00C16718" w:rsidRDefault="00F81A4E" w:rsidP="00E419F5">
      <w:pPr>
        <w:autoSpaceDE w:val="0"/>
        <w:autoSpaceDN w:val="0"/>
        <w:adjustRightInd w:val="0"/>
        <w:ind w:firstLine="709"/>
        <w:jc w:val="both"/>
        <w:rPr>
          <w:sz w:val="24"/>
          <w:szCs w:val="24"/>
        </w:rPr>
      </w:pPr>
      <w:hyperlink r:id="rId8" w:history="1">
        <w:r w:rsidR="00E419F5" w:rsidRPr="00C16718">
          <w:rPr>
            <w:rStyle w:val="a5"/>
            <w:sz w:val="24"/>
            <w:szCs w:val="24"/>
          </w:rPr>
          <w:t>2.1</w:t>
        </w:r>
      </w:hyperlink>
      <w:r w:rsidR="00E419F5" w:rsidRPr="00C16718">
        <w:rPr>
          <w:rStyle w:val="a5"/>
          <w:sz w:val="24"/>
          <w:szCs w:val="24"/>
        </w:rPr>
        <w:t>1</w:t>
      </w:r>
      <w:r w:rsidR="00E419F5" w:rsidRPr="00C16718">
        <w:rPr>
          <w:sz w:val="24"/>
          <w:szCs w:val="24"/>
        </w:rPr>
        <w:t>. Изменение условий договора, указанных в документации о торгах, по результатам которых заключен договор, не допускается.</w:t>
      </w:r>
    </w:p>
    <w:p w:rsidR="00E419F5" w:rsidRPr="00C16718" w:rsidRDefault="00E419F5" w:rsidP="00E419F5">
      <w:pPr>
        <w:autoSpaceDE w:val="0"/>
        <w:autoSpaceDN w:val="0"/>
        <w:adjustRightInd w:val="0"/>
        <w:ind w:firstLine="709"/>
        <w:jc w:val="both"/>
        <w:rPr>
          <w:sz w:val="24"/>
          <w:szCs w:val="24"/>
        </w:rPr>
      </w:pPr>
      <w:r w:rsidRPr="00C16718">
        <w:rPr>
          <w:sz w:val="24"/>
          <w:szCs w:val="24"/>
        </w:rPr>
        <w:t>Цена договора, заключенного по результатам торгов, может быть изменена только в сторону увеличения.</w:t>
      </w:r>
    </w:p>
    <w:p w:rsidR="00E419F5" w:rsidRPr="00C16718" w:rsidRDefault="00E419F5" w:rsidP="00E419F5">
      <w:pPr>
        <w:autoSpaceDE w:val="0"/>
        <w:autoSpaceDN w:val="0"/>
        <w:adjustRightInd w:val="0"/>
        <w:ind w:firstLine="709"/>
        <w:jc w:val="both"/>
        <w:rPr>
          <w:spacing w:val="-10"/>
          <w:sz w:val="24"/>
          <w:szCs w:val="24"/>
        </w:rPr>
      </w:pPr>
      <w:r w:rsidRPr="00C16718">
        <w:rPr>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w:t>
      </w:r>
      <w:r w:rsidRPr="00C16718">
        <w:rPr>
          <w:sz w:val="24"/>
          <w:szCs w:val="24"/>
        </w:rPr>
        <w:lastRenderedPageBreak/>
        <w:t xml:space="preserve">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утвержденной настоящим решением   </w:t>
      </w:r>
      <w:r w:rsidRPr="00C16718">
        <w:rPr>
          <w:spacing w:val="-10"/>
          <w:sz w:val="24"/>
          <w:szCs w:val="24"/>
        </w:rPr>
        <w:t>(далее – Методика).</w:t>
      </w:r>
    </w:p>
    <w:p w:rsidR="00E419F5" w:rsidRPr="00C16718" w:rsidRDefault="00E419F5" w:rsidP="00E419F5">
      <w:pPr>
        <w:autoSpaceDE w:val="0"/>
        <w:autoSpaceDN w:val="0"/>
        <w:adjustRightInd w:val="0"/>
        <w:ind w:firstLine="708"/>
        <w:jc w:val="both"/>
        <w:rPr>
          <w:sz w:val="24"/>
          <w:szCs w:val="24"/>
        </w:rPr>
      </w:pPr>
      <w:r w:rsidRPr="00C16718">
        <w:rPr>
          <w:sz w:val="24"/>
          <w:szCs w:val="24"/>
        </w:rPr>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E419F5" w:rsidRPr="00C16718" w:rsidRDefault="00E419F5" w:rsidP="00E419F5">
      <w:pPr>
        <w:autoSpaceDE w:val="0"/>
        <w:autoSpaceDN w:val="0"/>
        <w:adjustRightInd w:val="0"/>
        <w:rPr>
          <w:sz w:val="24"/>
          <w:szCs w:val="24"/>
        </w:rPr>
      </w:pPr>
    </w:p>
    <w:p w:rsidR="00E419F5" w:rsidRPr="00C16718" w:rsidRDefault="00E419F5" w:rsidP="00E419F5">
      <w:pPr>
        <w:autoSpaceDE w:val="0"/>
        <w:autoSpaceDN w:val="0"/>
        <w:adjustRightInd w:val="0"/>
        <w:ind w:firstLine="709"/>
        <w:jc w:val="center"/>
        <w:rPr>
          <w:b/>
          <w:sz w:val="24"/>
          <w:szCs w:val="24"/>
        </w:rPr>
      </w:pPr>
      <w:r w:rsidRPr="00C16718">
        <w:rPr>
          <w:b/>
          <w:sz w:val="24"/>
          <w:szCs w:val="24"/>
        </w:rPr>
        <w:t xml:space="preserve">3. Особенности передачи муниципального имущества </w:t>
      </w:r>
    </w:p>
    <w:p w:rsidR="00E419F5" w:rsidRPr="00C16718" w:rsidRDefault="00E419F5" w:rsidP="00E419F5">
      <w:pPr>
        <w:autoSpaceDE w:val="0"/>
        <w:autoSpaceDN w:val="0"/>
        <w:adjustRightInd w:val="0"/>
        <w:ind w:firstLine="709"/>
        <w:jc w:val="center"/>
        <w:rPr>
          <w:b/>
          <w:sz w:val="24"/>
          <w:szCs w:val="24"/>
        </w:rPr>
      </w:pPr>
      <w:r w:rsidRPr="00C16718">
        <w:rPr>
          <w:b/>
          <w:sz w:val="24"/>
          <w:szCs w:val="24"/>
        </w:rPr>
        <w:t>в доверительное управление</w:t>
      </w:r>
    </w:p>
    <w:p w:rsidR="00E419F5" w:rsidRPr="00C16718" w:rsidRDefault="00E419F5" w:rsidP="00E419F5">
      <w:pPr>
        <w:autoSpaceDE w:val="0"/>
        <w:autoSpaceDN w:val="0"/>
        <w:adjustRightInd w:val="0"/>
        <w:ind w:firstLine="709"/>
        <w:jc w:val="both"/>
        <w:rPr>
          <w:sz w:val="24"/>
          <w:szCs w:val="24"/>
        </w:rPr>
      </w:pPr>
    </w:p>
    <w:p w:rsidR="00E419F5" w:rsidRPr="00C16718" w:rsidRDefault="00E419F5" w:rsidP="00E419F5">
      <w:pPr>
        <w:autoSpaceDE w:val="0"/>
        <w:autoSpaceDN w:val="0"/>
        <w:adjustRightInd w:val="0"/>
        <w:ind w:firstLine="709"/>
        <w:jc w:val="both"/>
        <w:rPr>
          <w:sz w:val="24"/>
          <w:szCs w:val="24"/>
        </w:rPr>
      </w:pPr>
      <w:r w:rsidRPr="00C16718">
        <w:rPr>
          <w:sz w:val="24"/>
          <w:szCs w:val="24"/>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E419F5" w:rsidRPr="00C16718" w:rsidRDefault="00E419F5" w:rsidP="00E419F5">
      <w:pPr>
        <w:autoSpaceDE w:val="0"/>
        <w:autoSpaceDN w:val="0"/>
        <w:adjustRightInd w:val="0"/>
        <w:ind w:firstLine="709"/>
        <w:jc w:val="both"/>
        <w:rPr>
          <w:sz w:val="24"/>
          <w:szCs w:val="24"/>
        </w:rPr>
      </w:pPr>
      <w:r w:rsidRPr="00C16718">
        <w:rPr>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E419F5" w:rsidRPr="00C16718" w:rsidRDefault="00E419F5" w:rsidP="00E419F5">
      <w:pPr>
        <w:autoSpaceDE w:val="0"/>
        <w:autoSpaceDN w:val="0"/>
        <w:adjustRightInd w:val="0"/>
        <w:ind w:firstLine="709"/>
        <w:jc w:val="both"/>
        <w:rPr>
          <w:sz w:val="24"/>
          <w:szCs w:val="24"/>
        </w:rPr>
      </w:pPr>
      <w:r w:rsidRPr="00C16718">
        <w:rPr>
          <w:sz w:val="24"/>
          <w:szCs w:val="24"/>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E419F5" w:rsidRPr="00C16718" w:rsidRDefault="00E419F5" w:rsidP="00E419F5">
      <w:pPr>
        <w:autoSpaceDE w:val="0"/>
        <w:autoSpaceDN w:val="0"/>
        <w:adjustRightInd w:val="0"/>
        <w:ind w:firstLine="709"/>
        <w:jc w:val="both"/>
        <w:rPr>
          <w:sz w:val="24"/>
          <w:szCs w:val="24"/>
        </w:rPr>
      </w:pPr>
      <w:r w:rsidRPr="00C16718">
        <w:rPr>
          <w:sz w:val="24"/>
          <w:szCs w:val="24"/>
        </w:rPr>
        <w:t>Учредителем доверительного управления является собственник муниципального имущества.</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w:t>
      </w:r>
      <w:proofErr w:type="gramStart"/>
      <w:r w:rsidRPr="00C16718">
        <w:rPr>
          <w:sz w:val="24"/>
          <w:szCs w:val="24"/>
        </w:rPr>
        <w:t>или</w:t>
      </w:r>
      <w:r w:rsidR="001D7943">
        <w:rPr>
          <w:sz w:val="24"/>
          <w:szCs w:val="24"/>
        </w:rPr>
        <w:t xml:space="preserve"> </w:t>
      </w:r>
      <w:r w:rsidRPr="00C16718">
        <w:rPr>
          <w:sz w:val="24"/>
          <w:szCs w:val="24"/>
        </w:rPr>
        <w:t xml:space="preserve"> оперативном</w:t>
      </w:r>
      <w:proofErr w:type="gramEnd"/>
      <w:r w:rsidRPr="00C16718">
        <w:rPr>
          <w:sz w:val="24"/>
          <w:szCs w:val="24"/>
        </w:rPr>
        <w:t xml:space="preserve">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E419F5" w:rsidRPr="00C16718" w:rsidRDefault="00E419F5" w:rsidP="00E419F5">
      <w:pPr>
        <w:autoSpaceDE w:val="0"/>
        <w:autoSpaceDN w:val="0"/>
        <w:adjustRightInd w:val="0"/>
        <w:ind w:firstLine="709"/>
        <w:jc w:val="both"/>
        <w:rPr>
          <w:sz w:val="24"/>
          <w:szCs w:val="24"/>
        </w:rPr>
      </w:pPr>
      <w:r w:rsidRPr="00C16718">
        <w:rPr>
          <w:sz w:val="24"/>
          <w:szCs w:val="24"/>
        </w:rPr>
        <w:t>Муниципальное имущество не подлежит передаче в доверительное управление государственным органам и органам местного самоуправления.</w:t>
      </w:r>
    </w:p>
    <w:p w:rsidR="00E419F5" w:rsidRPr="00C16718" w:rsidRDefault="00E419F5" w:rsidP="00E419F5">
      <w:pPr>
        <w:autoSpaceDE w:val="0"/>
        <w:autoSpaceDN w:val="0"/>
        <w:adjustRightInd w:val="0"/>
        <w:ind w:firstLine="709"/>
        <w:jc w:val="both"/>
        <w:rPr>
          <w:sz w:val="24"/>
          <w:szCs w:val="24"/>
        </w:rPr>
      </w:pPr>
      <w:r w:rsidRPr="00C16718">
        <w:rPr>
          <w:sz w:val="24"/>
          <w:szCs w:val="24"/>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E419F5" w:rsidRPr="00C16718" w:rsidRDefault="00E419F5" w:rsidP="00E419F5">
      <w:pPr>
        <w:autoSpaceDE w:val="0"/>
        <w:autoSpaceDN w:val="0"/>
        <w:adjustRightInd w:val="0"/>
        <w:ind w:firstLine="709"/>
        <w:jc w:val="both"/>
        <w:rPr>
          <w:sz w:val="24"/>
          <w:szCs w:val="24"/>
        </w:rPr>
      </w:pPr>
      <w:r w:rsidRPr="00C16718">
        <w:rPr>
          <w:sz w:val="24"/>
          <w:szCs w:val="24"/>
        </w:rPr>
        <w:t>3.4. Передача муниципального имущества в доверительное управление производится по рыночной стоимости.</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C16718">
        <w:rPr>
          <w:spacing w:val="-4"/>
          <w:sz w:val="24"/>
          <w:szCs w:val="24"/>
        </w:rPr>
        <w:t>муниципального имущества и осуществляет оплату расходов на данное мероприятие.</w:t>
      </w:r>
      <w:r w:rsidRPr="00C16718">
        <w:rPr>
          <w:sz w:val="24"/>
          <w:szCs w:val="24"/>
        </w:rPr>
        <w:t xml:space="preserve">  </w:t>
      </w:r>
    </w:p>
    <w:p w:rsidR="00E419F5" w:rsidRPr="00C16718" w:rsidRDefault="00E419F5" w:rsidP="00E419F5">
      <w:pPr>
        <w:autoSpaceDE w:val="0"/>
        <w:autoSpaceDN w:val="0"/>
        <w:adjustRightInd w:val="0"/>
        <w:ind w:firstLine="709"/>
        <w:jc w:val="both"/>
        <w:rPr>
          <w:bCs/>
          <w:sz w:val="24"/>
          <w:szCs w:val="24"/>
        </w:rPr>
      </w:pPr>
      <w:r w:rsidRPr="00C16718">
        <w:rPr>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C16718">
        <w:rPr>
          <w:bCs/>
          <w:sz w:val="24"/>
          <w:szCs w:val="24"/>
        </w:rPr>
        <w:t xml:space="preserve"> </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3.6. Для оформления договора доверительного управления муниципальным имуществом </w:t>
      </w:r>
      <w:r w:rsidRPr="00C16718">
        <w:rPr>
          <w:sz w:val="24"/>
          <w:szCs w:val="24"/>
        </w:rPr>
        <w:t xml:space="preserve">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lastRenderedPageBreak/>
        <w:t>Бакалинский</w:t>
      </w:r>
      <w:proofErr w:type="spellEnd"/>
      <w:r w:rsidRPr="00C16718">
        <w:rPr>
          <w:sz w:val="24"/>
          <w:szCs w:val="24"/>
        </w:rPr>
        <w:t xml:space="preserve"> район</w:t>
      </w:r>
      <w:r w:rsidRPr="00C16718">
        <w:rPr>
          <w:bCs/>
          <w:sz w:val="24"/>
          <w:szCs w:val="24"/>
        </w:rPr>
        <w:t xml:space="preserve"> Республики Башкортостан без проведения торгов представляются следующие документы:</w:t>
      </w:r>
    </w:p>
    <w:p w:rsidR="00E419F5" w:rsidRPr="00C16718" w:rsidRDefault="00E419F5" w:rsidP="00E419F5">
      <w:pPr>
        <w:autoSpaceDE w:val="0"/>
        <w:autoSpaceDN w:val="0"/>
        <w:adjustRightInd w:val="0"/>
        <w:ind w:firstLine="709"/>
        <w:jc w:val="both"/>
        <w:rPr>
          <w:sz w:val="24"/>
          <w:szCs w:val="24"/>
        </w:rPr>
      </w:pPr>
      <w:r w:rsidRPr="00C16718">
        <w:rPr>
          <w:bCs/>
          <w:sz w:val="24"/>
          <w:szCs w:val="24"/>
        </w:rPr>
        <w:t>а) заявление о предоставлении муниципального имущества в пользование по форме, утвержденной Администрацией;</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б) </w:t>
      </w:r>
      <w:r w:rsidRPr="00C16718">
        <w:rPr>
          <w:bCs/>
          <w:sz w:val="24"/>
          <w:szCs w:val="24"/>
        </w:rPr>
        <w:t>д</w:t>
      </w:r>
      <w:r w:rsidRPr="00C16718">
        <w:rPr>
          <w:sz w:val="24"/>
          <w:szCs w:val="24"/>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9F5" w:rsidRPr="00C16718" w:rsidRDefault="00E419F5" w:rsidP="00E419F5">
      <w:pPr>
        <w:autoSpaceDE w:val="0"/>
        <w:autoSpaceDN w:val="0"/>
        <w:adjustRightInd w:val="0"/>
        <w:ind w:firstLine="709"/>
        <w:jc w:val="both"/>
        <w:rPr>
          <w:sz w:val="24"/>
          <w:szCs w:val="24"/>
        </w:rPr>
      </w:pPr>
      <w:r w:rsidRPr="00C16718">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sz w:val="24"/>
          <w:szCs w:val="24"/>
        </w:rPr>
      </w:pPr>
      <w:r w:rsidRPr="00C16718">
        <w:rPr>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C16718">
        <w:rPr>
          <w:spacing w:val="-4"/>
          <w:sz w:val="24"/>
          <w:szCs w:val="24"/>
        </w:rPr>
        <w:t>предпринимателя в соответствии с законодательством соответствующего государства</w:t>
      </w:r>
      <w:r w:rsidRPr="00C16718">
        <w:rPr>
          <w:sz w:val="24"/>
          <w:szCs w:val="24"/>
        </w:rPr>
        <w:t xml:space="preserve"> – в случае, если заявителем является иностранное юридическое лицо, и его копия;</w:t>
      </w:r>
    </w:p>
    <w:p w:rsidR="00E419F5" w:rsidRPr="00C16718" w:rsidRDefault="00E419F5" w:rsidP="00E419F5">
      <w:pPr>
        <w:autoSpaceDE w:val="0"/>
        <w:autoSpaceDN w:val="0"/>
        <w:adjustRightInd w:val="0"/>
        <w:ind w:firstLine="709"/>
        <w:jc w:val="both"/>
        <w:rPr>
          <w:sz w:val="24"/>
          <w:szCs w:val="24"/>
        </w:rPr>
      </w:pPr>
      <w:r w:rsidRPr="00C16718">
        <w:rPr>
          <w:sz w:val="24"/>
          <w:szCs w:val="24"/>
        </w:rPr>
        <w:t>ж) перечень муниципального имущества, предполагаемого к передаче в доверительное управление;</w:t>
      </w:r>
    </w:p>
    <w:p w:rsidR="00E419F5" w:rsidRPr="00C16718" w:rsidRDefault="00E419F5" w:rsidP="00E419F5">
      <w:pPr>
        <w:autoSpaceDE w:val="0"/>
        <w:autoSpaceDN w:val="0"/>
        <w:adjustRightInd w:val="0"/>
        <w:ind w:firstLine="709"/>
        <w:jc w:val="both"/>
        <w:rPr>
          <w:sz w:val="24"/>
          <w:szCs w:val="24"/>
        </w:rPr>
      </w:pPr>
      <w:r w:rsidRPr="00C16718">
        <w:rPr>
          <w:sz w:val="24"/>
          <w:szCs w:val="24"/>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E419F5" w:rsidRPr="00C16718" w:rsidRDefault="00E419F5" w:rsidP="00E419F5">
      <w:pPr>
        <w:autoSpaceDE w:val="0"/>
        <w:autoSpaceDN w:val="0"/>
        <w:adjustRightInd w:val="0"/>
        <w:ind w:firstLine="709"/>
        <w:jc w:val="both"/>
        <w:rPr>
          <w:sz w:val="24"/>
          <w:szCs w:val="24"/>
        </w:rPr>
      </w:pPr>
      <w:r w:rsidRPr="00C16718">
        <w:rPr>
          <w:sz w:val="24"/>
          <w:szCs w:val="24"/>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spacing w:val="-8"/>
          <w:sz w:val="24"/>
          <w:szCs w:val="24"/>
        </w:rPr>
      </w:pPr>
      <w:r w:rsidRPr="00C16718">
        <w:rPr>
          <w:sz w:val="24"/>
          <w:szCs w:val="24"/>
        </w:rPr>
        <w:t xml:space="preserve">к) </w:t>
      </w:r>
      <w:r w:rsidRPr="00C16718">
        <w:rPr>
          <w:spacing w:val="-8"/>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л) </w:t>
      </w:r>
      <w:r w:rsidRPr="00C16718">
        <w:rPr>
          <w:rFonts w:eastAsia="Calibri"/>
          <w:sz w:val="24"/>
          <w:szCs w:val="24"/>
        </w:rPr>
        <w:t>выписка из Единого реестра субъектов малого и среднего предпринимательства</w:t>
      </w:r>
      <w:r w:rsidRPr="00C16718">
        <w:rPr>
          <w:sz w:val="24"/>
          <w:szCs w:val="24"/>
        </w:rPr>
        <w:t>;</w:t>
      </w:r>
    </w:p>
    <w:p w:rsidR="00E419F5" w:rsidRPr="00C16718" w:rsidRDefault="00E419F5" w:rsidP="00E419F5">
      <w:pPr>
        <w:autoSpaceDE w:val="0"/>
        <w:autoSpaceDN w:val="0"/>
        <w:adjustRightInd w:val="0"/>
        <w:ind w:firstLine="709"/>
        <w:jc w:val="both"/>
        <w:rPr>
          <w:sz w:val="24"/>
          <w:szCs w:val="24"/>
        </w:rPr>
      </w:pPr>
      <w:r w:rsidRPr="00C16718">
        <w:rPr>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E419F5" w:rsidRPr="00C16718" w:rsidRDefault="00E419F5" w:rsidP="00E419F5">
      <w:pPr>
        <w:autoSpaceDE w:val="0"/>
        <w:autoSpaceDN w:val="0"/>
        <w:adjustRightInd w:val="0"/>
        <w:ind w:firstLine="708"/>
        <w:jc w:val="both"/>
        <w:rPr>
          <w:spacing w:val="-4"/>
          <w:sz w:val="24"/>
          <w:szCs w:val="24"/>
        </w:rPr>
      </w:pPr>
      <w:r w:rsidRPr="00C16718">
        <w:rPr>
          <w:sz w:val="24"/>
          <w:szCs w:val="24"/>
        </w:rPr>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C16718">
        <w:rPr>
          <w:spacing w:val="-4"/>
          <w:sz w:val="24"/>
          <w:szCs w:val="24"/>
        </w:rPr>
        <w:t>электронной подписи для заверения документов или при личном обращении заявителя.</w:t>
      </w:r>
    </w:p>
    <w:p w:rsidR="00E419F5" w:rsidRPr="00C16718" w:rsidRDefault="00E419F5" w:rsidP="00E419F5">
      <w:pPr>
        <w:autoSpaceDE w:val="0"/>
        <w:autoSpaceDN w:val="0"/>
        <w:adjustRightInd w:val="0"/>
        <w:ind w:firstLine="709"/>
        <w:jc w:val="both"/>
        <w:rPr>
          <w:sz w:val="24"/>
          <w:szCs w:val="24"/>
        </w:rPr>
      </w:pPr>
      <w:r w:rsidRPr="00C16718">
        <w:rPr>
          <w:sz w:val="24"/>
          <w:szCs w:val="24"/>
        </w:rPr>
        <w:lastRenderedPageBreak/>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либо подведомственных государственным органам или органам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9F5" w:rsidRPr="00C16718" w:rsidRDefault="00E419F5" w:rsidP="00E419F5">
      <w:pPr>
        <w:autoSpaceDE w:val="0"/>
        <w:autoSpaceDN w:val="0"/>
        <w:adjustRightInd w:val="0"/>
        <w:ind w:firstLine="709"/>
        <w:jc w:val="both"/>
        <w:rPr>
          <w:sz w:val="24"/>
          <w:szCs w:val="24"/>
        </w:rPr>
      </w:pPr>
      <w:r w:rsidRPr="00C16718">
        <w:rPr>
          <w:sz w:val="24"/>
          <w:szCs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Договор доверительного управления имуществом заключается на срок, не превышающий пяти лет. </w:t>
      </w:r>
    </w:p>
    <w:p w:rsidR="00E419F5" w:rsidRPr="00C16718" w:rsidRDefault="00E419F5" w:rsidP="00E419F5">
      <w:pPr>
        <w:autoSpaceDE w:val="0"/>
        <w:autoSpaceDN w:val="0"/>
        <w:adjustRightInd w:val="0"/>
        <w:ind w:firstLine="709"/>
        <w:jc w:val="both"/>
        <w:rPr>
          <w:sz w:val="24"/>
          <w:szCs w:val="24"/>
        </w:rPr>
      </w:pPr>
      <w:r w:rsidRPr="00C16718">
        <w:rPr>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3.8. Учредитель управления и доверительный управляющий оформляют </w:t>
      </w:r>
      <w:hyperlink r:id="rId9" w:history="1">
        <w:r w:rsidRPr="00C16718">
          <w:rPr>
            <w:rStyle w:val="a5"/>
            <w:sz w:val="24"/>
            <w:szCs w:val="24"/>
          </w:rPr>
          <w:t>договор</w:t>
        </w:r>
      </w:hyperlink>
      <w:r w:rsidRPr="00C16718">
        <w:rPr>
          <w:sz w:val="24"/>
          <w:szCs w:val="24"/>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E419F5" w:rsidRPr="00C16718" w:rsidRDefault="00E419F5" w:rsidP="00E419F5">
      <w:pPr>
        <w:autoSpaceDE w:val="0"/>
        <w:autoSpaceDN w:val="0"/>
        <w:adjustRightInd w:val="0"/>
        <w:ind w:firstLine="709"/>
        <w:jc w:val="both"/>
        <w:rPr>
          <w:b/>
          <w:i/>
          <w:sz w:val="24"/>
          <w:szCs w:val="24"/>
        </w:rPr>
      </w:pPr>
      <w:r w:rsidRPr="00C16718">
        <w:rPr>
          <w:sz w:val="24"/>
          <w:szCs w:val="24"/>
        </w:rPr>
        <w:t>3.9.</w:t>
      </w:r>
      <w:r w:rsidRPr="00C16718">
        <w:rPr>
          <w:b/>
          <w:i/>
          <w:sz w:val="24"/>
          <w:szCs w:val="24"/>
        </w:rPr>
        <w:t xml:space="preserve"> </w:t>
      </w:r>
      <w:r w:rsidRPr="00C16718">
        <w:rPr>
          <w:sz w:val="24"/>
          <w:szCs w:val="24"/>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E419F5" w:rsidRPr="00C16718" w:rsidRDefault="00E419F5" w:rsidP="00E419F5">
      <w:pPr>
        <w:autoSpaceDE w:val="0"/>
        <w:autoSpaceDN w:val="0"/>
        <w:adjustRightInd w:val="0"/>
        <w:ind w:firstLine="709"/>
        <w:jc w:val="both"/>
        <w:rPr>
          <w:sz w:val="24"/>
          <w:szCs w:val="24"/>
        </w:rPr>
      </w:pPr>
      <w:r w:rsidRPr="00C16718">
        <w:rPr>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E419F5" w:rsidRPr="00C16718" w:rsidRDefault="00E419F5" w:rsidP="00E419F5">
      <w:pPr>
        <w:autoSpaceDE w:val="0"/>
        <w:autoSpaceDN w:val="0"/>
        <w:adjustRightInd w:val="0"/>
        <w:ind w:firstLine="709"/>
        <w:jc w:val="center"/>
        <w:rPr>
          <w:sz w:val="24"/>
          <w:szCs w:val="24"/>
        </w:rPr>
      </w:pPr>
    </w:p>
    <w:p w:rsidR="00E419F5" w:rsidRPr="00C16718" w:rsidRDefault="00E419F5" w:rsidP="00E419F5">
      <w:pPr>
        <w:autoSpaceDE w:val="0"/>
        <w:autoSpaceDN w:val="0"/>
        <w:adjustRightInd w:val="0"/>
        <w:ind w:firstLine="709"/>
        <w:jc w:val="center"/>
        <w:rPr>
          <w:b/>
          <w:sz w:val="24"/>
          <w:szCs w:val="24"/>
        </w:rPr>
      </w:pPr>
      <w:r w:rsidRPr="00C16718">
        <w:rPr>
          <w:b/>
          <w:sz w:val="24"/>
          <w:szCs w:val="24"/>
        </w:rPr>
        <w:t xml:space="preserve">4. Особенности передачи муниципального имущества </w:t>
      </w:r>
    </w:p>
    <w:p w:rsidR="00E419F5" w:rsidRPr="00C16718" w:rsidRDefault="00E419F5" w:rsidP="00E419F5">
      <w:pPr>
        <w:autoSpaceDE w:val="0"/>
        <w:autoSpaceDN w:val="0"/>
        <w:adjustRightInd w:val="0"/>
        <w:ind w:firstLine="709"/>
        <w:jc w:val="center"/>
        <w:rPr>
          <w:b/>
          <w:sz w:val="24"/>
          <w:szCs w:val="24"/>
        </w:rPr>
      </w:pPr>
      <w:r w:rsidRPr="00C16718">
        <w:rPr>
          <w:b/>
          <w:sz w:val="24"/>
          <w:szCs w:val="24"/>
        </w:rPr>
        <w:t>в безвозмездное пользование</w:t>
      </w:r>
    </w:p>
    <w:p w:rsidR="00E419F5" w:rsidRPr="00C16718" w:rsidRDefault="00E419F5" w:rsidP="00E419F5">
      <w:pPr>
        <w:autoSpaceDE w:val="0"/>
        <w:autoSpaceDN w:val="0"/>
        <w:adjustRightInd w:val="0"/>
        <w:ind w:firstLine="709"/>
        <w:jc w:val="both"/>
        <w:rPr>
          <w:b/>
          <w:sz w:val="24"/>
          <w:szCs w:val="24"/>
        </w:rPr>
      </w:pP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4.1. Муниципальное имущество передается в безвозмездное пользование в соответствии с </w:t>
      </w:r>
      <w:hyperlink w:anchor="P99" w:history="1">
        <w:r w:rsidRPr="00C16718">
          <w:rPr>
            <w:rStyle w:val="a5"/>
            <w:sz w:val="24"/>
            <w:szCs w:val="24"/>
          </w:rPr>
          <w:t xml:space="preserve">разделом </w:t>
        </w:r>
      </w:hyperlink>
      <w:r w:rsidRPr="00C16718">
        <w:rPr>
          <w:rStyle w:val="a5"/>
          <w:sz w:val="24"/>
          <w:szCs w:val="24"/>
        </w:rPr>
        <w:t>2</w:t>
      </w:r>
      <w:r w:rsidRPr="00C16718">
        <w:rPr>
          <w:sz w:val="24"/>
          <w:szCs w:val="24"/>
        </w:rPr>
        <w:t xml:space="preserve"> настоящего Порядка.</w:t>
      </w:r>
    </w:p>
    <w:p w:rsidR="00E419F5" w:rsidRPr="00C16718" w:rsidRDefault="00E419F5" w:rsidP="00E419F5">
      <w:pPr>
        <w:autoSpaceDE w:val="0"/>
        <w:autoSpaceDN w:val="0"/>
        <w:adjustRightInd w:val="0"/>
        <w:ind w:firstLine="709"/>
        <w:jc w:val="both"/>
        <w:rPr>
          <w:sz w:val="24"/>
          <w:szCs w:val="24"/>
        </w:rPr>
      </w:pPr>
      <w:r w:rsidRPr="00C16718">
        <w:rPr>
          <w:sz w:val="24"/>
          <w:szCs w:val="24"/>
        </w:rPr>
        <w:t>4.2. Администрация либо иные лица, уполномоченные Администрацией, являются ссудодателями муниципального имущества.</w:t>
      </w:r>
    </w:p>
    <w:p w:rsidR="00E419F5" w:rsidRPr="00C16718" w:rsidRDefault="00E419F5" w:rsidP="00E419F5">
      <w:pPr>
        <w:autoSpaceDE w:val="0"/>
        <w:autoSpaceDN w:val="0"/>
        <w:adjustRightInd w:val="0"/>
        <w:ind w:firstLine="709"/>
        <w:jc w:val="both"/>
        <w:rPr>
          <w:sz w:val="24"/>
          <w:szCs w:val="24"/>
        </w:rPr>
      </w:pPr>
      <w:r w:rsidRPr="00C16718">
        <w:rPr>
          <w:sz w:val="24"/>
          <w:szCs w:val="24"/>
        </w:rPr>
        <w:t>Ссудополучатель обязан пользоваться муниципальным имуществом в соответствии с условиями договора безвозмездного пользования.</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E419F5" w:rsidRPr="00C16718" w:rsidRDefault="00E419F5" w:rsidP="00E419F5">
      <w:pPr>
        <w:autoSpaceDE w:val="0"/>
        <w:autoSpaceDN w:val="0"/>
        <w:adjustRightInd w:val="0"/>
        <w:ind w:firstLine="709"/>
        <w:jc w:val="both"/>
        <w:rPr>
          <w:b/>
          <w:i/>
          <w:sz w:val="24"/>
          <w:szCs w:val="24"/>
        </w:rPr>
      </w:pPr>
      <w:r w:rsidRPr="00C16718">
        <w:rPr>
          <w:sz w:val="24"/>
          <w:szCs w:val="24"/>
        </w:rPr>
        <w:t>4.4.</w:t>
      </w:r>
      <w:r w:rsidRPr="00C16718">
        <w:rPr>
          <w:b/>
          <w:i/>
          <w:sz w:val="24"/>
          <w:szCs w:val="24"/>
        </w:rPr>
        <w:t xml:space="preserve"> </w:t>
      </w:r>
      <w:r w:rsidRPr="00C16718">
        <w:rPr>
          <w:sz w:val="24"/>
          <w:szCs w:val="24"/>
        </w:rPr>
        <w:t>Муниципальное имущество, переданное в безвозмездное пользование, учитывается ссудополучателем на балансовом счете в соответствии с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4.5. Для оформления договора безвозмездного пользования муниципальным имуществом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w:t>
      </w:r>
      <w:r w:rsidRPr="00C16718">
        <w:rPr>
          <w:bCs/>
          <w:sz w:val="24"/>
          <w:szCs w:val="24"/>
        </w:rPr>
        <w:t>без проведения торгов</w:t>
      </w:r>
      <w:r w:rsidRPr="00C16718">
        <w:rPr>
          <w:sz w:val="24"/>
          <w:szCs w:val="24"/>
        </w:rPr>
        <w:t xml:space="preserve"> представляются следующие документы:</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а) заявление о предоставлении муниципального имущества в пользование по форме, утвержденной Администрацией;</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lastRenderedPageBreak/>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9F5" w:rsidRPr="00C16718" w:rsidRDefault="00E419F5" w:rsidP="00E419F5">
      <w:pPr>
        <w:autoSpaceDE w:val="0"/>
        <w:autoSpaceDN w:val="0"/>
        <w:adjustRightInd w:val="0"/>
        <w:ind w:firstLine="709"/>
        <w:jc w:val="both"/>
        <w:rPr>
          <w:spacing w:val="-4"/>
          <w:sz w:val="24"/>
          <w:szCs w:val="24"/>
        </w:rPr>
      </w:pPr>
      <w:r w:rsidRPr="00C16718">
        <w:rPr>
          <w:bCs/>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C16718">
        <w:rPr>
          <w:bCs/>
          <w:spacing w:val="-4"/>
          <w:sz w:val="24"/>
          <w:szCs w:val="2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419F5" w:rsidRPr="00C16718" w:rsidRDefault="00E419F5" w:rsidP="00E419F5">
      <w:pPr>
        <w:autoSpaceDE w:val="0"/>
        <w:autoSpaceDN w:val="0"/>
        <w:adjustRightInd w:val="0"/>
        <w:ind w:firstLine="709"/>
        <w:jc w:val="both"/>
        <w:rPr>
          <w:sz w:val="24"/>
          <w:szCs w:val="24"/>
        </w:rPr>
      </w:pPr>
      <w:r w:rsidRPr="00C16718">
        <w:rPr>
          <w:sz w:val="24"/>
          <w:szCs w:val="24"/>
        </w:rPr>
        <w:t>ж) перечень муниципального имущества, предполагаемого к передаче в безвозмездное пользование;</w:t>
      </w:r>
    </w:p>
    <w:p w:rsidR="00E419F5" w:rsidRPr="00C16718" w:rsidRDefault="00E419F5" w:rsidP="00E419F5">
      <w:pPr>
        <w:autoSpaceDE w:val="0"/>
        <w:autoSpaceDN w:val="0"/>
        <w:adjustRightInd w:val="0"/>
        <w:ind w:firstLine="709"/>
        <w:jc w:val="both"/>
        <w:rPr>
          <w:sz w:val="24"/>
          <w:szCs w:val="24"/>
        </w:rPr>
      </w:pPr>
      <w:r w:rsidRPr="00C16718">
        <w:rPr>
          <w:sz w:val="24"/>
          <w:szCs w:val="24"/>
        </w:rPr>
        <w:t>з) выписка из ЕГРЮЛ;</w:t>
      </w:r>
    </w:p>
    <w:p w:rsidR="00E419F5" w:rsidRPr="00C16718" w:rsidRDefault="00E419F5" w:rsidP="00E419F5">
      <w:pPr>
        <w:autoSpaceDE w:val="0"/>
        <w:autoSpaceDN w:val="0"/>
        <w:adjustRightInd w:val="0"/>
        <w:ind w:firstLine="709"/>
        <w:jc w:val="both"/>
        <w:rPr>
          <w:sz w:val="24"/>
          <w:szCs w:val="24"/>
        </w:rPr>
      </w:pPr>
      <w:r w:rsidRPr="00C16718">
        <w:rPr>
          <w:sz w:val="24"/>
          <w:szCs w:val="24"/>
        </w:rPr>
        <w:t>и) выписка из ЕГРИП;</w:t>
      </w:r>
    </w:p>
    <w:p w:rsidR="00E419F5" w:rsidRPr="00C16718" w:rsidRDefault="00E419F5" w:rsidP="00E419F5">
      <w:pPr>
        <w:autoSpaceDE w:val="0"/>
        <w:autoSpaceDN w:val="0"/>
        <w:adjustRightInd w:val="0"/>
        <w:ind w:firstLine="709"/>
        <w:jc w:val="both"/>
        <w:rPr>
          <w:sz w:val="24"/>
          <w:szCs w:val="24"/>
        </w:rPr>
      </w:pPr>
      <w:r w:rsidRPr="00C16718">
        <w:rPr>
          <w:sz w:val="24"/>
          <w:szCs w:val="24"/>
        </w:rPr>
        <w:t>к) выписка из ЕГРН;</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л) </w:t>
      </w:r>
      <w:r w:rsidRPr="00C16718">
        <w:rPr>
          <w:rFonts w:eastAsia="Calibri"/>
          <w:sz w:val="24"/>
          <w:szCs w:val="24"/>
        </w:rPr>
        <w:t>выписка из Единого реестра субъектов малого и среднего предпринимательства</w:t>
      </w:r>
      <w:r w:rsidRPr="00C16718">
        <w:rPr>
          <w:sz w:val="24"/>
          <w:szCs w:val="24"/>
        </w:rPr>
        <w:t>;</w:t>
      </w:r>
    </w:p>
    <w:p w:rsidR="00E419F5" w:rsidRPr="00C16718" w:rsidRDefault="00E419F5" w:rsidP="00E419F5">
      <w:pPr>
        <w:autoSpaceDE w:val="0"/>
        <w:autoSpaceDN w:val="0"/>
        <w:adjustRightInd w:val="0"/>
        <w:ind w:firstLine="708"/>
        <w:jc w:val="both"/>
        <w:rPr>
          <w:sz w:val="24"/>
          <w:szCs w:val="24"/>
        </w:rPr>
      </w:pPr>
      <w:r w:rsidRPr="00C16718">
        <w:rPr>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E419F5" w:rsidRPr="00C16718" w:rsidRDefault="00E419F5" w:rsidP="00E419F5">
      <w:pPr>
        <w:autoSpaceDE w:val="0"/>
        <w:autoSpaceDN w:val="0"/>
        <w:adjustRightInd w:val="0"/>
        <w:ind w:firstLine="708"/>
        <w:jc w:val="both"/>
        <w:rPr>
          <w:sz w:val="24"/>
          <w:szCs w:val="24"/>
        </w:rPr>
      </w:pPr>
      <w:r w:rsidRPr="00C16718">
        <w:rPr>
          <w:sz w:val="24"/>
          <w:szCs w:val="24"/>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E419F5" w:rsidRPr="00C16718" w:rsidRDefault="00E419F5" w:rsidP="00E419F5">
      <w:pPr>
        <w:autoSpaceDE w:val="0"/>
        <w:autoSpaceDN w:val="0"/>
        <w:adjustRightInd w:val="0"/>
        <w:ind w:firstLine="708"/>
        <w:jc w:val="both"/>
        <w:rPr>
          <w:sz w:val="24"/>
          <w:szCs w:val="24"/>
        </w:rPr>
      </w:pPr>
      <w:r w:rsidRPr="00C16718">
        <w:rPr>
          <w:sz w:val="24"/>
          <w:szCs w:val="24"/>
        </w:rPr>
        <w:t>Документы, указанные в подпунктах "з"-"л"</w:t>
      </w:r>
      <w:r w:rsidRPr="00C16718">
        <w:rPr>
          <w:rStyle w:val="a5"/>
          <w:sz w:val="24"/>
          <w:szCs w:val="24"/>
        </w:rPr>
        <w:t xml:space="preserve"> </w:t>
      </w:r>
      <w:r w:rsidRPr="00C16718">
        <w:rPr>
          <w:sz w:val="24"/>
          <w:szCs w:val="24"/>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либо подведомственных государственным органам или органам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9F5" w:rsidRPr="00C16718" w:rsidRDefault="00E419F5" w:rsidP="00E419F5">
      <w:pPr>
        <w:autoSpaceDE w:val="0"/>
        <w:autoSpaceDN w:val="0"/>
        <w:adjustRightInd w:val="0"/>
        <w:ind w:firstLine="708"/>
        <w:jc w:val="both"/>
        <w:rPr>
          <w:sz w:val="24"/>
          <w:szCs w:val="24"/>
        </w:rPr>
      </w:pPr>
      <w:r w:rsidRPr="00C16718">
        <w:rPr>
          <w:sz w:val="24"/>
          <w:szCs w:val="24"/>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E419F5" w:rsidRPr="00C16718" w:rsidRDefault="00E419F5" w:rsidP="00E419F5">
      <w:pPr>
        <w:autoSpaceDE w:val="0"/>
        <w:autoSpaceDN w:val="0"/>
        <w:adjustRightInd w:val="0"/>
        <w:ind w:firstLine="708"/>
        <w:jc w:val="both"/>
        <w:rPr>
          <w:sz w:val="24"/>
          <w:szCs w:val="24"/>
        </w:rPr>
      </w:pPr>
      <w:r w:rsidRPr="00C16718">
        <w:rPr>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E419F5" w:rsidRPr="00C16718" w:rsidRDefault="00E419F5" w:rsidP="00E419F5">
      <w:pPr>
        <w:autoSpaceDE w:val="0"/>
        <w:autoSpaceDN w:val="0"/>
        <w:adjustRightInd w:val="0"/>
        <w:ind w:firstLine="708"/>
        <w:jc w:val="both"/>
        <w:rPr>
          <w:sz w:val="24"/>
          <w:szCs w:val="24"/>
        </w:rPr>
      </w:pPr>
      <w:r w:rsidRPr="00C16718">
        <w:rPr>
          <w:sz w:val="24"/>
          <w:szCs w:val="24"/>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 xml:space="preserve">4.8. Ссудополучатель по согласованию с Администрацией, муниципальными органами сельского поселения </w:t>
      </w:r>
      <w:proofErr w:type="spellStart"/>
      <w:r w:rsidRPr="00C16718">
        <w:rPr>
          <w:sz w:val="24"/>
          <w:szCs w:val="24"/>
        </w:rPr>
        <w:t>Урманаевский</w:t>
      </w:r>
      <w:proofErr w:type="spellEnd"/>
      <w:r w:rsidR="00B9192D" w:rsidRPr="00C16718">
        <w:rPr>
          <w:sz w:val="24"/>
          <w:szCs w:val="24"/>
        </w:rPr>
        <w:t xml:space="preserve"> </w:t>
      </w:r>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Полученная ссудополучателем арендная плата в полном объеме перечисляется в доход бюджета сельского поселения </w:t>
      </w:r>
      <w:proofErr w:type="spellStart"/>
      <w:r w:rsidRPr="00C16718">
        <w:rPr>
          <w:sz w:val="24"/>
          <w:szCs w:val="24"/>
        </w:rPr>
        <w:t>Урманаевский</w:t>
      </w:r>
      <w:proofErr w:type="spellEnd"/>
      <w:r w:rsidR="00B9192D" w:rsidRPr="00C16718">
        <w:rPr>
          <w:sz w:val="24"/>
          <w:szCs w:val="24"/>
        </w:rPr>
        <w:t xml:space="preserve"> </w:t>
      </w:r>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w:t>
      </w:r>
    </w:p>
    <w:p w:rsidR="00E419F5" w:rsidRPr="00C16718" w:rsidRDefault="00E419F5" w:rsidP="00E419F5">
      <w:pPr>
        <w:autoSpaceDE w:val="0"/>
        <w:autoSpaceDN w:val="0"/>
        <w:adjustRightInd w:val="0"/>
        <w:ind w:firstLine="708"/>
        <w:jc w:val="both"/>
        <w:rPr>
          <w:sz w:val="24"/>
          <w:szCs w:val="24"/>
        </w:rPr>
      </w:pPr>
      <w:r w:rsidRPr="00C16718">
        <w:rPr>
          <w:sz w:val="24"/>
          <w:szCs w:val="24"/>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E419F5" w:rsidRPr="00C16718" w:rsidRDefault="00E419F5" w:rsidP="00E419F5">
      <w:pPr>
        <w:autoSpaceDE w:val="0"/>
        <w:autoSpaceDN w:val="0"/>
        <w:adjustRightInd w:val="0"/>
        <w:ind w:firstLine="708"/>
        <w:jc w:val="both"/>
        <w:rPr>
          <w:sz w:val="24"/>
          <w:szCs w:val="24"/>
        </w:rPr>
      </w:pPr>
      <w:r w:rsidRPr="00C16718">
        <w:rPr>
          <w:sz w:val="24"/>
          <w:szCs w:val="24"/>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E419F5" w:rsidRPr="00C16718" w:rsidRDefault="00E419F5" w:rsidP="00E419F5">
      <w:pPr>
        <w:autoSpaceDE w:val="0"/>
        <w:autoSpaceDN w:val="0"/>
        <w:adjustRightInd w:val="0"/>
        <w:ind w:firstLine="708"/>
        <w:jc w:val="center"/>
        <w:rPr>
          <w:sz w:val="24"/>
          <w:szCs w:val="24"/>
        </w:rPr>
      </w:pPr>
    </w:p>
    <w:p w:rsidR="00E419F5" w:rsidRPr="00C16718" w:rsidRDefault="00E419F5" w:rsidP="00E419F5">
      <w:pPr>
        <w:autoSpaceDE w:val="0"/>
        <w:autoSpaceDN w:val="0"/>
        <w:adjustRightInd w:val="0"/>
        <w:ind w:firstLine="708"/>
        <w:jc w:val="center"/>
        <w:rPr>
          <w:b/>
          <w:sz w:val="24"/>
          <w:szCs w:val="24"/>
        </w:rPr>
      </w:pPr>
      <w:r w:rsidRPr="00C16718">
        <w:rPr>
          <w:b/>
          <w:sz w:val="24"/>
          <w:szCs w:val="24"/>
        </w:rPr>
        <w:t>5. Особенности передачи муниципального имущества в аренду</w:t>
      </w:r>
    </w:p>
    <w:p w:rsidR="00E419F5" w:rsidRPr="00C16718" w:rsidRDefault="00E419F5" w:rsidP="00E419F5">
      <w:pPr>
        <w:autoSpaceDE w:val="0"/>
        <w:autoSpaceDN w:val="0"/>
        <w:adjustRightInd w:val="0"/>
        <w:ind w:firstLine="708"/>
        <w:jc w:val="both"/>
        <w:rPr>
          <w:b/>
          <w:sz w:val="24"/>
          <w:szCs w:val="24"/>
        </w:rPr>
      </w:pPr>
    </w:p>
    <w:p w:rsidR="00E419F5" w:rsidRPr="00C16718" w:rsidRDefault="00E419F5" w:rsidP="00E419F5">
      <w:pPr>
        <w:autoSpaceDE w:val="0"/>
        <w:autoSpaceDN w:val="0"/>
        <w:adjustRightInd w:val="0"/>
        <w:ind w:firstLine="708"/>
        <w:jc w:val="both"/>
        <w:rPr>
          <w:sz w:val="24"/>
          <w:szCs w:val="24"/>
        </w:rPr>
      </w:pPr>
      <w:r w:rsidRPr="00C16718">
        <w:rPr>
          <w:sz w:val="24"/>
          <w:szCs w:val="24"/>
        </w:rPr>
        <w:t>5.1. Муниципальное имущество передается в аренду в соответствии с  разделом 2 настоящего Порядка.</w:t>
      </w:r>
    </w:p>
    <w:p w:rsidR="00E419F5" w:rsidRPr="00C16718" w:rsidRDefault="00E419F5" w:rsidP="00E419F5">
      <w:pPr>
        <w:autoSpaceDE w:val="0"/>
        <w:autoSpaceDN w:val="0"/>
        <w:adjustRightInd w:val="0"/>
        <w:ind w:firstLine="708"/>
        <w:jc w:val="both"/>
        <w:rPr>
          <w:sz w:val="24"/>
          <w:szCs w:val="24"/>
        </w:rPr>
      </w:pPr>
      <w:r w:rsidRPr="00C16718">
        <w:rPr>
          <w:sz w:val="24"/>
          <w:szCs w:val="24"/>
        </w:rPr>
        <w:t>5.2. Арендодателем муниципального имущества выступают:</w:t>
      </w:r>
    </w:p>
    <w:p w:rsidR="00E419F5" w:rsidRPr="00C16718" w:rsidRDefault="00E419F5" w:rsidP="00E419F5">
      <w:pPr>
        <w:autoSpaceDE w:val="0"/>
        <w:autoSpaceDN w:val="0"/>
        <w:adjustRightInd w:val="0"/>
        <w:ind w:firstLine="708"/>
        <w:jc w:val="both"/>
        <w:rPr>
          <w:sz w:val="24"/>
          <w:szCs w:val="24"/>
        </w:rPr>
      </w:pPr>
      <w:r w:rsidRPr="00C16718">
        <w:rPr>
          <w:sz w:val="24"/>
          <w:szCs w:val="24"/>
        </w:rPr>
        <w:t>Администрация;</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муниципальные предприятия и учреждения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владеющие муниципальным имуществом на праве хозяйственного ведения или оперативного управления; </w:t>
      </w:r>
    </w:p>
    <w:p w:rsidR="00E419F5" w:rsidRPr="00C16718" w:rsidRDefault="00E419F5" w:rsidP="00E419F5">
      <w:pPr>
        <w:autoSpaceDE w:val="0"/>
        <w:autoSpaceDN w:val="0"/>
        <w:adjustRightInd w:val="0"/>
        <w:ind w:firstLine="708"/>
        <w:jc w:val="both"/>
        <w:rPr>
          <w:sz w:val="24"/>
          <w:szCs w:val="24"/>
        </w:rPr>
      </w:pPr>
      <w:r w:rsidRPr="00C16718">
        <w:rPr>
          <w:sz w:val="24"/>
          <w:szCs w:val="24"/>
        </w:rPr>
        <w:t>доверительные управляющие – при условии обязательного согласования предоставления муниципального имущества в аренду с Администрацией.</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5.3. Для оформления договора аренды муниципального имущества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w:t>
      </w:r>
      <w:r w:rsidRPr="00C16718">
        <w:rPr>
          <w:bCs/>
          <w:sz w:val="24"/>
          <w:szCs w:val="24"/>
        </w:rPr>
        <w:t>без проведения торгов</w:t>
      </w:r>
      <w:r w:rsidRPr="00C16718">
        <w:rPr>
          <w:sz w:val="24"/>
          <w:szCs w:val="24"/>
        </w:rPr>
        <w:t xml:space="preserve"> представляются следующие документы:</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а) заявление о предоставлении муниципального имущества в пользование по форме, утвержденной Администрацией;</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9F5" w:rsidRPr="00C16718" w:rsidRDefault="00E419F5" w:rsidP="00E419F5">
      <w:pPr>
        <w:autoSpaceDE w:val="0"/>
        <w:autoSpaceDN w:val="0"/>
        <w:adjustRightInd w:val="0"/>
        <w:ind w:firstLine="709"/>
        <w:jc w:val="both"/>
        <w:rPr>
          <w:spacing w:val="-4"/>
          <w:sz w:val="24"/>
          <w:szCs w:val="24"/>
        </w:rPr>
      </w:pPr>
      <w:r w:rsidRPr="00C16718">
        <w:rPr>
          <w:bCs/>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C16718">
        <w:rPr>
          <w:bCs/>
          <w:spacing w:val="-4"/>
          <w:sz w:val="24"/>
          <w:szCs w:val="24"/>
        </w:rPr>
        <w:t xml:space="preserve">предпринимателя в </w:t>
      </w:r>
      <w:r w:rsidRPr="00C16718">
        <w:rPr>
          <w:bCs/>
          <w:spacing w:val="-4"/>
          <w:sz w:val="24"/>
          <w:szCs w:val="24"/>
        </w:rPr>
        <w:lastRenderedPageBreak/>
        <w:t>соответствии с законодательством соответствующего государства – в случае, если заявителем является иностранное юридическое лицо, и его копия;</w:t>
      </w:r>
    </w:p>
    <w:p w:rsidR="00E419F5" w:rsidRPr="00C16718" w:rsidRDefault="00E419F5" w:rsidP="00E419F5">
      <w:pPr>
        <w:autoSpaceDE w:val="0"/>
        <w:autoSpaceDN w:val="0"/>
        <w:adjustRightInd w:val="0"/>
        <w:ind w:firstLine="708"/>
        <w:jc w:val="both"/>
        <w:rPr>
          <w:bCs/>
          <w:sz w:val="24"/>
          <w:szCs w:val="24"/>
        </w:rPr>
      </w:pPr>
      <w:r w:rsidRPr="00C16718">
        <w:rPr>
          <w:bCs/>
          <w:sz w:val="24"/>
          <w:szCs w:val="24"/>
        </w:rPr>
        <w:t>ж) перечень муниципального имущества, предполагаемого к передаче в аренду;</w:t>
      </w:r>
    </w:p>
    <w:p w:rsidR="00E419F5" w:rsidRPr="00C16718" w:rsidRDefault="00E419F5" w:rsidP="00E419F5">
      <w:pPr>
        <w:autoSpaceDE w:val="0"/>
        <w:autoSpaceDN w:val="0"/>
        <w:adjustRightInd w:val="0"/>
        <w:ind w:firstLine="709"/>
        <w:jc w:val="both"/>
        <w:rPr>
          <w:sz w:val="24"/>
          <w:szCs w:val="24"/>
        </w:rPr>
      </w:pPr>
      <w:r w:rsidRPr="00C16718">
        <w:rPr>
          <w:sz w:val="24"/>
          <w:szCs w:val="24"/>
        </w:rPr>
        <w:t>з) выписка из ЕГРЮЛ;</w:t>
      </w:r>
    </w:p>
    <w:p w:rsidR="00E419F5" w:rsidRPr="00C16718" w:rsidRDefault="00E419F5" w:rsidP="00E419F5">
      <w:pPr>
        <w:autoSpaceDE w:val="0"/>
        <w:autoSpaceDN w:val="0"/>
        <w:adjustRightInd w:val="0"/>
        <w:ind w:firstLine="709"/>
        <w:jc w:val="both"/>
        <w:rPr>
          <w:sz w:val="24"/>
          <w:szCs w:val="24"/>
        </w:rPr>
      </w:pPr>
      <w:r w:rsidRPr="00C16718">
        <w:rPr>
          <w:sz w:val="24"/>
          <w:szCs w:val="24"/>
        </w:rPr>
        <w:t>и) выписка из ЕГРИП;</w:t>
      </w:r>
    </w:p>
    <w:p w:rsidR="00E419F5" w:rsidRPr="00C16718" w:rsidRDefault="00E419F5" w:rsidP="00E419F5">
      <w:pPr>
        <w:autoSpaceDE w:val="0"/>
        <w:autoSpaceDN w:val="0"/>
        <w:adjustRightInd w:val="0"/>
        <w:ind w:firstLine="709"/>
        <w:jc w:val="both"/>
        <w:rPr>
          <w:sz w:val="24"/>
          <w:szCs w:val="24"/>
        </w:rPr>
      </w:pPr>
      <w:r w:rsidRPr="00C16718">
        <w:rPr>
          <w:sz w:val="24"/>
          <w:szCs w:val="24"/>
        </w:rPr>
        <w:t>к) выписка из ЕГРН;</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л) </w:t>
      </w:r>
      <w:r w:rsidRPr="00C16718">
        <w:rPr>
          <w:rFonts w:eastAsia="Calibri"/>
          <w:sz w:val="24"/>
          <w:szCs w:val="24"/>
        </w:rPr>
        <w:t>выписка из Единого реестра субъектов малого и среднего предпринимательства</w:t>
      </w:r>
      <w:r w:rsidRPr="00C16718">
        <w:rPr>
          <w:sz w:val="24"/>
          <w:szCs w:val="24"/>
        </w:rPr>
        <w:t>;</w:t>
      </w:r>
    </w:p>
    <w:p w:rsidR="00E419F5" w:rsidRPr="00C16718" w:rsidRDefault="00E419F5" w:rsidP="00E419F5">
      <w:pPr>
        <w:autoSpaceDE w:val="0"/>
        <w:autoSpaceDN w:val="0"/>
        <w:adjustRightInd w:val="0"/>
        <w:ind w:firstLine="708"/>
        <w:jc w:val="both"/>
        <w:rPr>
          <w:sz w:val="24"/>
          <w:szCs w:val="24"/>
        </w:rPr>
      </w:pPr>
      <w:r w:rsidRPr="00C16718">
        <w:rPr>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E419F5" w:rsidRPr="00C16718" w:rsidRDefault="00E419F5" w:rsidP="00E419F5">
      <w:pPr>
        <w:autoSpaceDE w:val="0"/>
        <w:autoSpaceDN w:val="0"/>
        <w:adjustRightInd w:val="0"/>
        <w:ind w:firstLine="708"/>
        <w:jc w:val="both"/>
        <w:rPr>
          <w:spacing w:val="-4"/>
          <w:sz w:val="24"/>
          <w:szCs w:val="24"/>
        </w:rPr>
      </w:pPr>
      <w:r w:rsidRPr="00C16718">
        <w:rPr>
          <w:sz w:val="24"/>
          <w:szCs w:val="24"/>
        </w:rP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C16718">
        <w:rPr>
          <w:rFonts w:eastAsia="Calibri"/>
          <w:sz w:val="24"/>
          <w:szCs w:val="24"/>
        </w:rPr>
        <w:t xml:space="preserve">, </w:t>
      </w:r>
      <w:r w:rsidRPr="00C16718">
        <w:rPr>
          <w:rFonts w:eastAsia="Calibri"/>
          <w:spacing w:val="-4"/>
          <w:sz w:val="24"/>
          <w:szCs w:val="24"/>
        </w:rPr>
        <w:t>через</w:t>
      </w:r>
      <w:r w:rsidRPr="00C16718">
        <w:rPr>
          <w:spacing w:val="-4"/>
          <w:sz w:val="24"/>
          <w:szCs w:val="24"/>
        </w:rPr>
        <w:t xml:space="preserve"> "</w:t>
      </w:r>
      <w:r w:rsidRPr="00C16718">
        <w:rPr>
          <w:rFonts w:eastAsia="Calibri"/>
          <w:spacing w:val="-4"/>
          <w:sz w:val="24"/>
          <w:szCs w:val="24"/>
        </w:rPr>
        <w:t>личный кабинет</w:t>
      </w:r>
      <w:r w:rsidRPr="00C16718">
        <w:rPr>
          <w:spacing w:val="-4"/>
          <w:sz w:val="24"/>
          <w:szCs w:val="24"/>
        </w:rPr>
        <w:t>"</w:t>
      </w:r>
      <w:r w:rsidRPr="00C16718">
        <w:rPr>
          <w:rFonts w:eastAsia="Calibri"/>
          <w:spacing w:val="-4"/>
          <w:sz w:val="24"/>
          <w:szCs w:val="24"/>
        </w:rPr>
        <w:t xml:space="preserve"> на РПГУ</w:t>
      </w:r>
      <w:r w:rsidRPr="00C16718">
        <w:rPr>
          <w:spacing w:val="-4"/>
          <w:sz w:val="24"/>
          <w:szCs w:val="24"/>
        </w:rPr>
        <w:t xml:space="preserve"> с использованием квалифицированной электронной подписи для заверения документов или при личном обращении заявителя.</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либо подведомственных государственным органам или органам местного самоуправления се</w:t>
      </w:r>
      <w:r w:rsidR="00E44A42" w:rsidRPr="00C16718">
        <w:rPr>
          <w:sz w:val="24"/>
          <w:szCs w:val="24"/>
        </w:rPr>
        <w:t xml:space="preserve">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9F5" w:rsidRPr="00C16718" w:rsidRDefault="00E419F5" w:rsidP="00E419F5">
      <w:pPr>
        <w:autoSpaceDE w:val="0"/>
        <w:autoSpaceDN w:val="0"/>
        <w:adjustRightInd w:val="0"/>
        <w:ind w:firstLine="708"/>
        <w:jc w:val="both"/>
        <w:rPr>
          <w:sz w:val="24"/>
          <w:szCs w:val="24"/>
        </w:rPr>
      </w:pPr>
      <w:r w:rsidRPr="00C16718">
        <w:rPr>
          <w:sz w:val="24"/>
          <w:szCs w:val="24"/>
        </w:rPr>
        <w:t>5.4. Сроки аренды муниципального имущества определяются договором аренды.</w:t>
      </w:r>
    </w:p>
    <w:p w:rsidR="00E419F5" w:rsidRPr="00C16718" w:rsidRDefault="00E419F5" w:rsidP="00E419F5">
      <w:pPr>
        <w:autoSpaceDE w:val="0"/>
        <w:autoSpaceDN w:val="0"/>
        <w:adjustRightInd w:val="0"/>
        <w:ind w:firstLine="708"/>
        <w:jc w:val="both"/>
        <w:rPr>
          <w:sz w:val="24"/>
          <w:szCs w:val="24"/>
        </w:rPr>
      </w:pPr>
      <w:r w:rsidRPr="00C16718">
        <w:rPr>
          <w:sz w:val="24"/>
          <w:szCs w:val="24"/>
        </w:rPr>
        <w:t>5.5. Размер годовой арендной платы при предоставлении муниципального имущества се</w:t>
      </w:r>
      <w:r w:rsidR="00E44A42" w:rsidRPr="00C16718">
        <w:rPr>
          <w:sz w:val="24"/>
          <w:szCs w:val="24"/>
        </w:rPr>
        <w:t xml:space="preserve">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определяется в соответствии с Методикой.</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Размер годовой арендной платы при предоставлении муниципального имущества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rsidR="00E419F5" w:rsidRPr="00C16718" w:rsidRDefault="00E419F5" w:rsidP="00E419F5">
      <w:pPr>
        <w:autoSpaceDE w:val="0"/>
        <w:autoSpaceDN w:val="0"/>
        <w:adjustRightInd w:val="0"/>
        <w:ind w:firstLine="708"/>
        <w:jc w:val="both"/>
        <w:rPr>
          <w:sz w:val="24"/>
          <w:szCs w:val="24"/>
        </w:rPr>
      </w:pPr>
      <w:r w:rsidRPr="00C16718">
        <w:rPr>
          <w:sz w:val="24"/>
          <w:szCs w:val="24"/>
        </w:rPr>
        <w:t>Размер годовой арендной платы в отношении имущества, передаваемого в пользование</w:t>
      </w:r>
      <w:r w:rsidRPr="00C16718">
        <w:rPr>
          <w:color w:val="FF0000"/>
          <w:sz w:val="24"/>
          <w:szCs w:val="24"/>
        </w:rPr>
        <w:t xml:space="preserve"> </w:t>
      </w:r>
      <w:r w:rsidRPr="00C16718">
        <w:rPr>
          <w:sz w:val="24"/>
          <w:szCs w:val="24"/>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E419F5" w:rsidRPr="00C16718" w:rsidRDefault="00E419F5" w:rsidP="00E419F5">
      <w:pPr>
        <w:autoSpaceDE w:val="0"/>
        <w:autoSpaceDN w:val="0"/>
        <w:adjustRightInd w:val="0"/>
        <w:ind w:firstLine="708"/>
        <w:jc w:val="both"/>
        <w:rPr>
          <w:sz w:val="24"/>
          <w:szCs w:val="24"/>
        </w:rPr>
      </w:pPr>
      <w:r w:rsidRPr="00C16718">
        <w:rPr>
          <w:sz w:val="24"/>
          <w:szCs w:val="24"/>
        </w:rPr>
        <w:t>Условия, сроки внесения и расчетные счета для перечисления арендной платы определяются договором аренды.</w:t>
      </w:r>
    </w:p>
    <w:p w:rsidR="00E419F5" w:rsidRPr="00C16718" w:rsidRDefault="00E419F5" w:rsidP="00E419F5">
      <w:pPr>
        <w:autoSpaceDE w:val="0"/>
        <w:autoSpaceDN w:val="0"/>
        <w:adjustRightInd w:val="0"/>
        <w:ind w:firstLine="708"/>
        <w:jc w:val="both"/>
        <w:rPr>
          <w:sz w:val="24"/>
          <w:szCs w:val="24"/>
        </w:rPr>
      </w:pPr>
      <w:r w:rsidRPr="00C16718">
        <w:rPr>
          <w:sz w:val="24"/>
          <w:szCs w:val="24"/>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E419F5" w:rsidRPr="00C16718" w:rsidRDefault="00E419F5" w:rsidP="00E419F5">
      <w:pPr>
        <w:autoSpaceDE w:val="0"/>
        <w:autoSpaceDN w:val="0"/>
        <w:adjustRightInd w:val="0"/>
        <w:ind w:firstLine="708"/>
        <w:jc w:val="both"/>
        <w:rPr>
          <w:sz w:val="24"/>
          <w:szCs w:val="24"/>
        </w:rPr>
      </w:pPr>
      <w:r w:rsidRPr="00C16718">
        <w:rPr>
          <w:sz w:val="24"/>
          <w:szCs w:val="24"/>
        </w:rPr>
        <w:lastRenderedPageBreak/>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E419F5" w:rsidRPr="00C16718" w:rsidRDefault="00E419F5" w:rsidP="00E419F5">
      <w:pPr>
        <w:autoSpaceDE w:val="0"/>
        <w:autoSpaceDN w:val="0"/>
        <w:adjustRightInd w:val="0"/>
        <w:ind w:firstLine="708"/>
        <w:jc w:val="both"/>
        <w:rPr>
          <w:sz w:val="24"/>
          <w:szCs w:val="24"/>
        </w:rPr>
      </w:pPr>
      <w:r w:rsidRPr="00C16718">
        <w:rPr>
          <w:sz w:val="24"/>
          <w:szCs w:val="24"/>
        </w:rPr>
        <w:t>а) изменение коэффициента расчета годовой арендной платы;</w:t>
      </w:r>
    </w:p>
    <w:p w:rsidR="00E419F5" w:rsidRPr="00C16718" w:rsidRDefault="00E419F5" w:rsidP="00E419F5">
      <w:pPr>
        <w:autoSpaceDE w:val="0"/>
        <w:autoSpaceDN w:val="0"/>
        <w:adjustRightInd w:val="0"/>
        <w:ind w:firstLine="708"/>
        <w:jc w:val="both"/>
        <w:rPr>
          <w:sz w:val="24"/>
          <w:szCs w:val="24"/>
        </w:rPr>
      </w:pPr>
      <w:r w:rsidRPr="00C16718">
        <w:rPr>
          <w:sz w:val="24"/>
          <w:szCs w:val="24"/>
        </w:rPr>
        <w:t>б) изменение состава арендованного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в) изменение вида разрешенного использования арендуемого имущества;</w:t>
      </w:r>
    </w:p>
    <w:p w:rsidR="00E419F5" w:rsidRPr="00C16718" w:rsidRDefault="00E419F5" w:rsidP="00E419F5">
      <w:pPr>
        <w:autoSpaceDE w:val="0"/>
        <w:autoSpaceDN w:val="0"/>
        <w:adjustRightInd w:val="0"/>
        <w:ind w:firstLine="708"/>
        <w:jc w:val="both"/>
        <w:rPr>
          <w:sz w:val="24"/>
          <w:szCs w:val="24"/>
        </w:rPr>
      </w:pPr>
      <w:r w:rsidRPr="00C16718">
        <w:rPr>
          <w:sz w:val="24"/>
          <w:szCs w:val="24"/>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E419F5" w:rsidRPr="00C16718" w:rsidRDefault="00E419F5" w:rsidP="00E419F5">
      <w:pPr>
        <w:autoSpaceDE w:val="0"/>
        <w:autoSpaceDN w:val="0"/>
        <w:adjustRightInd w:val="0"/>
        <w:ind w:firstLine="708"/>
        <w:jc w:val="both"/>
        <w:rPr>
          <w:sz w:val="24"/>
          <w:szCs w:val="24"/>
        </w:rPr>
      </w:pPr>
      <w:r w:rsidRPr="00C16718">
        <w:rPr>
          <w:sz w:val="24"/>
          <w:szCs w:val="24"/>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5.9. Арендодатель и арендатор оформляют </w:t>
      </w:r>
      <w:hyperlink r:id="rId10" w:history="1">
        <w:r w:rsidRPr="00C16718">
          <w:rPr>
            <w:rStyle w:val="a5"/>
            <w:sz w:val="24"/>
            <w:szCs w:val="24"/>
          </w:rPr>
          <w:t>договор</w:t>
        </w:r>
      </w:hyperlink>
      <w:r w:rsidRPr="00C16718">
        <w:rPr>
          <w:sz w:val="24"/>
          <w:szCs w:val="24"/>
        </w:rPr>
        <w:t xml:space="preserve"> о передаче муниципального имущества в аренду по форме, утвержденной Администрацией.</w:t>
      </w:r>
    </w:p>
    <w:p w:rsidR="00E419F5" w:rsidRPr="00C16718" w:rsidRDefault="00E419F5" w:rsidP="00E419F5">
      <w:pPr>
        <w:autoSpaceDE w:val="0"/>
        <w:autoSpaceDN w:val="0"/>
        <w:adjustRightInd w:val="0"/>
        <w:ind w:firstLine="708"/>
        <w:jc w:val="both"/>
        <w:rPr>
          <w:sz w:val="24"/>
          <w:szCs w:val="24"/>
        </w:rPr>
      </w:pPr>
      <w:r w:rsidRPr="00C16718">
        <w:rPr>
          <w:sz w:val="24"/>
          <w:szCs w:val="24"/>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E419F5" w:rsidRPr="00C16718" w:rsidRDefault="00E419F5" w:rsidP="00E419F5">
      <w:pPr>
        <w:autoSpaceDE w:val="0"/>
        <w:autoSpaceDN w:val="0"/>
        <w:adjustRightInd w:val="0"/>
        <w:ind w:firstLine="708"/>
        <w:jc w:val="both"/>
        <w:rPr>
          <w:sz w:val="24"/>
          <w:szCs w:val="24"/>
        </w:rPr>
      </w:pPr>
    </w:p>
    <w:p w:rsidR="00E419F5" w:rsidRPr="00C16718" w:rsidRDefault="00E419F5" w:rsidP="00E419F5">
      <w:pPr>
        <w:autoSpaceDE w:val="0"/>
        <w:autoSpaceDN w:val="0"/>
        <w:adjustRightInd w:val="0"/>
        <w:ind w:firstLine="708"/>
        <w:jc w:val="center"/>
        <w:rPr>
          <w:b/>
          <w:sz w:val="24"/>
          <w:szCs w:val="24"/>
        </w:rPr>
      </w:pPr>
      <w:r w:rsidRPr="00C16718">
        <w:rPr>
          <w:b/>
          <w:sz w:val="24"/>
          <w:szCs w:val="24"/>
        </w:rPr>
        <w:t>6. Особенности передачи государственного имущества в субаренду</w:t>
      </w:r>
    </w:p>
    <w:p w:rsidR="00E419F5" w:rsidRPr="00C16718" w:rsidRDefault="00E419F5" w:rsidP="00E419F5">
      <w:pPr>
        <w:autoSpaceDE w:val="0"/>
        <w:autoSpaceDN w:val="0"/>
        <w:adjustRightInd w:val="0"/>
        <w:ind w:firstLine="708"/>
        <w:jc w:val="both"/>
        <w:rPr>
          <w:b/>
          <w:sz w:val="24"/>
          <w:szCs w:val="24"/>
        </w:rPr>
      </w:pPr>
    </w:p>
    <w:p w:rsidR="00E419F5" w:rsidRPr="00C16718" w:rsidRDefault="00E419F5" w:rsidP="00E419F5">
      <w:pPr>
        <w:autoSpaceDE w:val="0"/>
        <w:autoSpaceDN w:val="0"/>
        <w:adjustRightInd w:val="0"/>
        <w:ind w:firstLine="708"/>
        <w:jc w:val="both"/>
        <w:rPr>
          <w:sz w:val="24"/>
          <w:szCs w:val="24"/>
        </w:rPr>
      </w:pPr>
      <w:r w:rsidRPr="00C16718">
        <w:rPr>
          <w:sz w:val="24"/>
          <w:szCs w:val="24"/>
        </w:rPr>
        <w:t xml:space="preserve">6.1. Арендатор по согласованию с Администрацией, муниципальными органами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E419F5" w:rsidRPr="00C16718" w:rsidRDefault="00E419F5" w:rsidP="00E419F5">
      <w:pPr>
        <w:autoSpaceDE w:val="0"/>
        <w:autoSpaceDN w:val="0"/>
        <w:adjustRightInd w:val="0"/>
        <w:ind w:firstLine="708"/>
        <w:jc w:val="both"/>
        <w:rPr>
          <w:sz w:val="24"/>
          <w:szCs w:val="24"/>
        </w:rPr>
      </w:pPr>
      <w:r w:rsidRPr="00C16718">
        <w:rPr>
          <w:sz w:val="24"/>
          <w:szCs w:val="24"/>
        </w:rPr>
        <w:t>6.2. При передаче имущества в субаренду ответственным за использование имущества перед арендодателем является арендатор.</w:t>
      </w:r>
    </w:p>
    <w:p w:rsidR="00E419F5" w:rsidRPr="00C16718" w:rsidRDefault="00E419F5" w:rsidP="00E419F5">
      <w:pPr>
        <w:autoSpaceDE w:val="0"/>
        <w:autoSpaceDN w:val="0"/>
        <w:adjustRightInd w:val="0"/>
        <w:ind w:firstLine="708"/>
        <w:jc w:val="both"/>
        <w:rPr>
          <w:sz w:val="24"/>
          <w:szCs w:val="24"/>
        </w:rPr>
      </w:pPr>
      <w:r w:rsidRPr="00C16718">
        <w:rPr>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E419F5" w:rsidRPr="00C16718" w:rsidRDefault="00E419F5" w:rsidP="00E419F5">
      <w:pPr>
        <w:autoSpaceDE w:val="0"/>
        <w:autoSpaceDN w:val="0"/>
        <w:adjustRightInd w:val="0"/>
        <w:ind w:firstLine="708"/>
        <w:jc w:val="both"/>
        <w:rPr>
          <w:sz w:val="24"/>
          <w:szCs w:val="24"/>
        </w:rPr>
      </w:pPr>
      <w:r w:rsidRPr="00C16718">
        <w:rPr>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E419F5" w:rsidRPr="00C16718" w:rsidRDefault="00E419F5" w:rsidP="00E419F5">
      <w:pPr>
        <w:widowControl w:val="0"/>
        <w:autoSpaceDE w:val="0"/>
        <w:autoSpaceDN w:val="0"/>
        <w:ind w:firstLine="708"/>
        <w:jc w:val="both"/>
        <w:rPr>
          <w:sz w:val="24"/>
          <w:szCs w:val="24"/>
        </w:rPr>
      </w:pPr>
      <w:r w:rsidRPr="00C16718">
        <w:rPr>
          <w:sz w:val="24"/>
          <w:szCs w:val="24"/>
        </w:rPr>
        <w:t xml:space="preserve">6.3. Для оформления договора субаренды муниципального имущества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без проведения торгов представляются следующие документы:</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а) заявление о предоставлении муниципального имущества в пользование по форме, утвержденной Администрацией;</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C16718">
        <w:rPr>
          <w:bCs/>
          <w:sz w:val="24"/>
          <w:szCs w:val="24"/>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д) документы, подтверждающие отсутствие задолженности по коммунальным и эксплуатационным услугам;</w:t>
      </w:r>
    </w:p>
    <w:p w:rsidR="00E419F5" w:rsidRPr="00C16718" w:rsidRDefault="00E419F5" w:rsidP="00E419F5">
      <w:pPr>
        <w:autoSpaceDE w:val="0"/>
        <w:autoSpaceDN w:val="0"/>
        <w:adjustRightInd w:val="0"/>
        <w:ind w:firstLine="709"/>
        <w:jc w:val="both"/>
        <w:rPr>
          <w:bCs/>
          <w:sz w:val="24"/>
          <w:szCs w:val="24"/>
        </w:rPr>
      </w:pPr>
      <w:r w:rsidRPr="00C16718">
        <w:rPr>
          <w:bCs/>
          <w:sz w:val="24"/>
          <w:szCs w:val="24"/>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9F5" w:rsidRPr="00C16718" w:rsidRDefault="00E419F5" w:rsidP="00E419F5">
      <w:pPr>
        <w:autoSpaceDE w:val="0"/>
        <w:autoSpaceDN w:val="0"/>
        <w:adjustRightInd w:val="0"/>
        <w:ind w:firstLine="709"/>
        <w:jc w:val="both"/>
        <w:rPr>
          <w:sz w:val="24"/>
          <w:szCs w:val="24"/>
        </w:rPr>
      </w:pPr>
      <w:r w:rsidRPr="00C16718">
        <w:rPr>
          <w:bCs/>
          <w:sz w:val="24"/>
          <w:szCs w:val="24"/>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419F5" w:rsidRPr="00C16718" w:rsidRDefault="00E419F5" w:rsidP="00E419F5">
      <w:pPr>
        <w:widowControl w:val="0"/>
        <w:autoSpaceDE w:val="0"/>
        <w:autoSpaceDN w:val="0"/>
        <w:ind w:firstLine="708"/>
        <w:jc w:val="both"/>
        <w:rPr>
          <w:bCs/>
          <w:sz w:val="24"/>
          <w:szCs w:val="24"/>
        </w:rPr>
      </w:pPr>
      <w:r w:rsidRPr="00C16718">
        <w:rPr>
          <w:bCs/>
          <w:sz w:val="24"/>
          <w:szCs w:val="24"/>
        </w:rPr>
        <w:t>з) перечень государственного имущества, предполагаемого к передаче в субаренду;</w:t>
      </w:r>
    </w:p>
    <w:p w:rsidR="00E419F5" w:rsidRPr="00C16718" w:rsidRDefault="00E419F5" w:rsidP="00E419F5">
      <w:pPr>
        <w:autoSpaceDE w:val="0"/>
        <w:autoSpaceDN w:val="0"/>
        <w:adjustRightInd w:val="0"/>
        <w:ind w:firstLine="709"/>
        <w:jc w:val="both"/>
        <w:rPr>
          <w:sz w:val="24"/>
          <w:szCs w:val="24"/>
        </w:rPr>
      </w:pPr>
      <w:r w:rsidRPr="00C16718">
        <w:rPr>
          <w:sz w:val="24"/>
          <w:szCs w:val="24"/>
        </w:rPr>
        <w:t>и) выписка из ЕГРЮЛ;</w:t>
      </w:r>
    </w:p>
    <w:p w:rsidR="00E419F5" w:rsidRPr="00C16718" w:rsidRDefault="00E419F5" w:rsidP="00E419F5">
      <w:pPr>
        <w:autoSpaceDE w:val="0"/>
        <w:autoSpaceDN w:val="0"/>
        <w:adjustRightInd w:val="0"/>
        <w:ind w:firstLine="709"/>
        <w:jc w:val="both"/>
        <w:rPr>
          <w:sz w:val="24"/>
          <w:szCs w:val="24"/>
        </w:rPr>
      </w:pPr>
      <w:r w:rsidRPr="00C16718">
        <w:rPr>
          <w:sz w:val="24"/>
          <w:szCs w:val="24"/>
        </w:rPr>
        <w:t>к) выписка из ЕГРИП;</w:t>
      </w:r>
    </w:p>
    <w:p w:rsidR="00E419F5" w:rsidRPr="00C16718" w:rsidRDefault="00E419F5" w:rsidP="00E419F5">
      <w:pPr>
        <w:autoSpaceDE w:val="0"/>
        <w:autoSpaceDN w:val="0"/>
        <w:adjustRightInd w:val="0"/>
        <w:ind w:firstLine="709"/>
        <w:jc w:val="both"/>
        <w:rPr>
          <w:sz w:val="24"/>
          <w:szCs w:val="24"/>
        </w:rPr>
      </w:pPr>
      <w:r w:rsidRPr="00C16718">
        <w:rPr>
          <w:sz w:val="24"/>
          <w:szCs w:val="24"/>
        </w:rPr>
        <w:t>л) выписка из ЕГРН;</w:t>
      </w:r>
    </w:p>
    <w:p w:rsidR="00E419F5" w:rsidRPr="00C16718" w:rsidRDefault="00E419F5" w:rsidP="00E419F5">
      <w:pPr>
        <w:autoSpaceDE w:val="0"/>
        <w:autoSpaceDN w:val="0"/>
        <w:adjustRightInd w:val="0"/>
        <w:ind w:firstLine="709"/>
        <w:jc w:val="both"/>
        <w:rPr>
          <w:sz w:val="24"/>
          <w:szCs w:val="24"/>
        </w:rPr>
      </w:pPr>
      <w:r w:rsidRPr="00C16718">
        <w:rPr>
          <w:sz w:val="24"/>
          <w:szCs w:val="24"/>
        </w:rPr>
        <w:t xml:space="preserve">м) </w:t>
      </w:r>
      <w:r w:rsidRPr="00C16718">
        <w:rPr>
          <w:rFonts w:eastAsia="Calibri"/>
          <w:sz w:val="24"/>
          <w:szCs w:val="24"/>
        </w:rPr>
        <w:t>выписка из Единого реестра субъектов малого и среднего предпринимательства</w:t>
      </w:r>
      <w:r w:rsidRPr="00C16718">
        <w:rPr>
          <w:sz w:val="24"/>
          <w:szCs w:val="24"/>
        </w:rPr>
        <w:t>;</w:t>
      </w:r>
    </w:p>
    <w:p w:rsidR="00E419F5" w:rsidRPr="00C16718" w:rsidRDefault="00E419F5" w:rsidP="00E419F5">
      <w:pPr>
        <w:autoSpaceDE w:val="0"/>
        <w:autoSpaceDN w:val="0"/>
        <w:adjustRightInd w:val="0"/>
        <w:ind w:firstLine="708"/>
        <w:jc w:val="both"/>
        <w:rPr>
          <w:spacing w:val="-4"/>
          <w:sz w:val="24"/>
          <w:szCs w:val="24"/>
        </w:rPr>
      </w:pPr>
      <w:r w:rsidRPr="00C16718">
        <w:rPr>
          <w:sz w:val="24"/>
          <w:szCs w:val="24"/>
        </w:rPr>
        <w:t xml:space="preserve">н) </w:t>
      </w:r>
      <w:r w:rsidRPr="00C16718">
        <w:rPr>
          <w:spacing w:val="-4"/>
          <w:sz w:val="24"/>
          <w:szCs w:val="24"/>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E419F5" w:rsidRPr="00C16718" w:rsidRDefault="00E419F5" w:rsidP="00E419F5">
      <w:pPr>
        <w:autoSpaceDE w:val="0"/>
        <w:autoSpaceDN w:val="0"/>
        <w:adjustRightInd w:val="0"/>
        <w:ind w:firstLine="708"/>
        <w:jc w:val="both"/>
        <w:rPr>
          <w:spacing w:val="-4"/>
          <w:sz w:val="24"/>
          <w:szCs w:val="24"/>
        </w:rPr>
      </w:pPr>
      <w:r w:rsidRPr="00C16718">
        <w:rPr>
          <w:sz w:val="24"/>
          <w:szCs w:val="24"/>
        </w:rPr>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C16718">
        <w:rPr>
          <w:spacing w:val="-4"/>
          <w:sz w:val="24"/>
          <w:szCs w:val="2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E419F5" w:rsidRPr="00C16718" w:rsidRDefault="00E419F5" w:rsidP="00E419F5">
      <w:pPr>
        <w:widowControl w:val="0"/>
        <w:autoSpaceDE w:val="0"/>
        <w:autoSpaceDN w:val="0"/>
        <w:ind w:firstLine="708"/>
        <w:jc w:val="both"/>
        <w:rPr>
          <w:sz w:val="24"/>
          <w:szCs w:val="24"/>
        </w:rPr>
      </w:pPr>
      <w:r w:rsidRPr="00C16718">
        <w:rPr>
          <w:sz w:val="24"/>
          <w:szCs w:val="24"/>
        </w:rPr>
        <w:t>Документы, указанные в подпунктах "и"-"</w:t>
      </w:r>
      <w:proofErr w:type="spellStart"/>
      <w:r w:rsidRPr="00C16718">
        <w:rPr>
          <w:sz w:val="24"/>
          <w:szCs w:val="24"/>
        </w:rPr>
        <w:t>м"настоящего</w:t>
      </w:r>
      <w:proofErr w:type="spellEnd"/>
      <w:r w:rsidRPr="00C16718">
        <w:rPr>
          <w:sz w:val="24"/>
          <w:szCs w:val="24"/>
        </w:rPr>
        <w:t xml:space="preserve">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E44A42" w:rsidRPr="00C16718">
        <w:rPr>
          <w:sz w:val="24"/>
          <w:szCs w:val="24"/>
        </w:rPr>
        <w:t xml:space="preserve">сельского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либо подведомственных государственным органам или органам местного самоуправления сельского поселения </w:t>
      </w:r>
      <w:proofErr w:type="spellStart"/>
      <w:r w:rsidRPr="00C16718">
        <w:rPr>
          <w:sz w:val="24"/>
          <w:szCs w:val="24"/>
        </w:rPr>
        <w:t>Урманаевский</w:t>
      </w:r>
      <w:proofErr w:type="spellEnd"/>
      <w:r w:rsidRPr="00C16718">
        <w:rPr>
          <w:sz w:val="24"/>
          <w:szCs w:val="24"/>
        </w:rPr>
        <w:t xml:space="preserve"> сельсовет  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9F5" w:rsidRPr="00C16718" w:rsidRDefault="00E419F5" w:rsidP="00E419F5">
      <w:pPr>
        <w:widowControl w:val="0"/>
        <w:autoSpaceDE w:val="0"/>
        <w:autoSpaceDN w:val="0"/>
        <w:ind w:firstLine="708"/>
        <w:jc w:val="both"/>
        <w:rPr>
          <w:sz w:val="24"/>
          <w:szCs w:val="24"/>
        </w:rPr>
      </w:pPr>
      <w:r w:rsidRPr="00C16718">
        <w:rPr>
          <w:sz w:val="24"/>
          <w:szCs w:val="24"/>
        </w:rPr>
        <w:t xml:space="preserve">6.4. В месячный срок с момента согласования </w:t>
      </w:r>
      <w:hyperlink r:id="rId11" w:history="1">
        <w:r w:rsidRPr="00C16718">
          <w:rPr>
            <w:rStyle w:val="a5"/>
            <w:sz w:val="24"/>
            <w:szCs w:val="24"/>
          </w:rPr>
          <w:t>заявки</w:t>
        </w:r>
      </w:hyperlink>
      <w:r w:rsidRPr="00C16718">
        <w:rPr>
          <w:sz w:val="24"/>
          <w:szCs w:val="24"/>
        </w:rPr>
        <w:t xml:space="preserve">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E419F5" w:rsidRPr="00C16718" w:rsidRDefault="00E419F5" w:rsidP="00E419F5">
      <w:pPr>
        <w:widowControl w:val="0"/>
        <w:autoSpaceDE w:val="0"/>
        <w:autoSpaceDN w:val="0"/>
        <w:jc w:val="both"/>
        <w:rPr>
          <w:sz w:val="24"/>
          <w:szCs w:val="24"/>
        </w:rPr>
      </w:pPr>
      <w:r w:rsidRPr="00C16718">
        <w:rPr>
          <w:sz w:val="24"/>
          <w:szCs w:val="24"/>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C16718">
        <w:rPr>
          <w:sz w:val="24"/>
          <w:szCs w:val="24"/>
        </w:rPr>
        <w:tab/>
      </w:r>
    </w:p>
    <w:p w:rsidR="00E419F5" w:rsidRPr="00C16718" w:rsidRDefault="00E419F5" w:rsidP="00E419F5">
      <w:pPr>
        <w:pStyle w:val="a3"/>
        <w:autoSpaceDE w:val="0"/>
        <w:autoSpaceDN w:val="0"/>
        <w:adjustRightInd w:val="0"/>
        <w:ind w:left="0" w:firstLine="709"/>
        <w:jc w:val="both"/>
        <w:rPr>
          <w:sz w:val="24"/>
          <w:szCs w:val="24"/>
        </w:rPr>
      </w:pPr>
      <w:r w:rsidRPr="00C16718">
        <w:rPr>
          <w:sz w:val="24"/>
          <w:szCs w:val="24"/>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w:t>
      </w:r>
      <w:r w:rsidR="00E44A42" w:rsidRPr="00C16718">
        <w:rPr>
          <w:sz w:val="24"/>
          <w:szCs w:val="24"/>
        </w:rPr>
        <w:t xml:space="preserve">кого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муниципального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w:t>
      </w:r>
    </w:p>
    <w:p w:rsidR="00832E61" w:rsidRDefault="00E419F5" w:rsidP="00E419F5">
      <w:pPr>
        <w:rPr>
          <w:sz w:val="24"/>
          <w:szCs w:val="24"/>
        </w:rPr>
      </w:pPr>
      <w:r w:rsidRPr="00C16718">
        <w:rPr>
          <w:sz w:val="24"/>
          <w:szCs w:val="24"/>
        </w:rPr>
        <w:tab/>
        <w:t xml:space="preserve">                                                                                </w:t>
      </w: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832E61" w:rsidRDefault="00832E61" w:rsidP="00E419F5">
      <w:pPr>
        <w:rPr>
          <w:sz w:val="24"/>
          <w:szCs w:val="24"/>
        </w:rPr>
      </w:pPr>
    </w:p>
    <w:p w:rsidR="00E419F5" w:rsidRPr="00C16718" w:rsidRDefault="00832E61" w:rsidP="00E419F5">
      <w:pPr>
        <w:rPr>
          <w:sz w:val="24"/>
          <w:szCs w:val="24"/>
        </w:rPr>
      </w:pPr>
      <w:r>
        <w:rPr>
          <w:sz w:val="24"/>
          <w:szCs w:val="24"/>
        </w:rPr>
        <w:t xml:space="preserve">                                                                                                   </w:t>
      </w:r>
      <w:r w:rsidR="00E419F5" w:rsidRPr="00C16718">
        <w:rPr>
          <w:sz w:val="24"/>
          <w:szCs w:val="24"/>
        </w:rPr>
        <w:t xml:space="preserve">   Приложение</w:t>
      </w:r>
      <w:r w:rsidR="00E419F5" w:rsidRPr="00C16718">
        <w:rPr>
          <w:b/>
          <w:sz w:val="24"/>
          <w:szCs w:val="24"/>
        </w:rPr>
        <w:t xml:space="preserve"> </w:t>
      </w:r>
      <w:r w:rsidR="00E419F5" w:rsidRPr="00C16718">
        <w:rPr>
          <w:sz w:val="24"/>
          <w:szCs w:val="24"/>
        </w:rPr>
        <w:t>№2</w:t>
      </w:r>
      <w:r w:rsidR="00E419F5" w:rsidRPr="00C16718">
        <w:rPr>
          <w:b/>
          <w:sz w:val="24"/>
          <w:szCs w:val="24"/>
        </w:rPr>
        <w:t xml:space="preserve">                                                                     </w:t>
      </w:r>
    </w:p>
    <w:p w:rsidR="00E419F5" w:rsidRPr="00C16718" w:rsidRDefault="00E419F5" w:rsidP="00E419F5">
      <w:pPr>
        <w:ind w:firstLine="720"/>
        <w:jc w:val="center"/>
        <w:rPr>
          <w:sz w:val="24"/>
          <w:szCs w:val="24"/>
        </w:rPr>
      </w:pPr>
      <w:r w:rsidRPr="00C16718">
        <w:rPr>
          <w:sz w:val="24"/>
          <w:szCs w:val="24"/>
        </w:rPr>
        <w:t xml:space="preserve">                                                               к решению Совета                                        </w:t>
      </w:r>
    </w:p>
    <w:p w:rsidR="00E419F5" w:rsidRPr="00C16718" w:rsidRDefault="00E419F5" w:rsidP="00E419F5">
      <w:pPr>
        <w:ind w:firstLine="720"/>
        <w:jc w:val="center"/>
        <w:rPr>
          <w:sz w:val="24"/>
          <w:szCs w:val="24"/>
        </w:rPr>
      </w:pPr>
      <w:r w:rsidRPr="00C16718">
        <w:rPr>
          <w:sz w:val="24"/>
          <w:szCs w:val="24"/>
        </w:rPr>
        <w:t xml:space="preserve">                                                                   сельского поселения</w:t>
      </w:r>
    </w:p>
    <w:p w:rsidR="00E419F5" w:rsidRPr="00C16718" w:rsidRDefault="00E419F5" w:rsidP="00E419F5">
      <w:pPr>
        <w:tabs>
          <w:tab w:val="center" w:pos="5108"/>
          <w:tab w:val="left" w:pos="8381"/>
        </w:tabs>
        <w:ind w:firstLine="720"/>
        <w:rPr>
          <w:sz w:val="24"/>
          <w:szCs w:val="24"/>
        </w:rPr>
      </w:pPr>
      <w:r w:rsidRPr="00C16718">
        <w:rPr>
          <w:sz w:val="24"/>
          <w:szCs w:val="24"/>
        </w:rPr>
        <w:tab/>
        <w:t xml:space="preserve">                                </w:t>
      </w:r>
      <w:r w:rsidR="00E44A42" w:rsidRPr="00C16718">
        <w:rPr>
          <w:sz w:val="24"/>
          <w:szCs w:val="24"/>
        </w:rPr>
        <w:t xml:space="preserve">                                         </w:t>
      </w:r>
      <w:proofErr w:type="spellStart"/>
      <w:r w:rsidR="00E44A42" w:rsidRPr="00C16718">
        <w:rPr>
          <w:sz w:val="24"/>
          <w:szCs w:val="24"/>
        </w:rPr>
        <w:t>Урманаевский</w:t>
      </w:r>
      <w:proofErr w:type="spellEnd"/>
      <w:r w:rsidR="00E44A42" w:rsidRPr="00C16718">
        <w:rPr>
          <w:sz w:val="24"/>
          <w:szCs w:val="24"/>
        </w:rPr>
        <w:t xml:space="preserve"> сельсовет  </w:t>
      </w:r>
      <w:r w:rsidRPr="00C16718">
        <w:rPr>
          <w:sz w:val="24"/>
          <w:szCs w:val="24"/>
        </w:rPr>
        <w:t xml:space="preserve">          </w:t>
      </w:r>
      <w:r w:rsidR="00E44A42" w:rsidRPr="00C16718">
        <w:rPr>
          <w:sz w:val="24"/>
          <w:szCs w:val="24"/>
        </w:rPr>
        <w:t xml:space="preserve">                  </w:t>
      </w:r>
    </w:p>
    <w:p w:rsidR="00E419F5" w:rsidRPr="00C16718" w:rsidRDefault="00E419F5" w:rsidP="00E419F5">
      <w:pPr>
        <w:tabs>
          <w:tab w:val="left" w:pos="6162"/>
        </w:tabs>
        <w:ind w:firstLine="720"/>
        <w:rPr>
          <w:sz w:val="24"/>
          <w:szCs w:val="24"/>
        </w:rPr>
      </w:pPr>
      <w:r w:rsidRPr="00C16718">
        <w:rPr>
          <w:sz w:val="24"/>
          <w:szCs w:val="24"/>
        </w:rPr>
        <w:t xml:space="preserve">                                                                                   муниципального района</w:t>
      </w:r>
    </w:p>
    <w:p w:rsidR="00E419F5" w:rsidRPr="00C16718" w:rsidRDefault="00E419F5" w:rsidP="00E419F5">
      <w:pPr>
        <w:ind w:firstLine="720"/>
        <w:jc w:val="center"/>
        <w:rPr>
          <w:sz w:val="24"/>
          <w:szCs w:val="24"/>
        </w:rPr>
      </w:pPr>
      <w:r w:rsidRPr="00C16718">
        <w:rPr>
          <w:sz w:val="24"/>
          <w:szCs w:val="24"/>
        </w:rPr>
        <w:t xml:space="preserve">                                                                 </w:t>
      </w:r>
      <w:proofErr w:type="spellStart"/>
      <w:r w:rsidRPr="00C16718">
        <w:rPr>
          <w:sz w:val="24"/>
          <w:szCs w:val="24"/>
        </w:rPr>
        <w:t>Бакалинский</w:t>
      </w:r>
      <w:proofErr w:type="spellEnd"/>
      <w:r w:rsidRPr="00C16718">
        <w:rPr>
          <w:sz w:val="24"/>
          <w:szCs w:val="24"/>
        </w:rPr>
        <w:t xml:space="preserve"> район</w:t>
      </w:r>
    </w:p>
    <w:p w:rsidR="00E419F5" w:rsidRPr="00C16718" w:rsidRDefault="00E419F5" w:rsidP="00E419F5">
      <w:pPr>
        <w:ind w:firstLine="720"/>
        <w:jc w:val="center"/>
        <w:rPr>
          <w:sz w:val="24"/>
          <w:szCs w:val="24"/>
        </w:rPr>
      </w:pPr>
      <w:r w:rsidRPr="00C16718">
        <w:rPr>
          <w:sz w:val="24"/>
          <w:szCs w:val="24"/>
        </w:rPr>
        <w:t xml:space="preserve">                                                                             Республики Башкортостан</w:t>
      </w:r>
    </w:p>
    <w:p w:rsidR="00E419F5" w:rsidRPr="00C16718" w:rsidRDefault="00E419F5" w:rsidP="00E419F5">
      <w:pPr>
        <w:ind w:firstLine="720"/>
        <w:jc w:val="center"/>
        <w:rPr>
          <w:sz w:val="24"/>
          <w:szCs w:val="24"/>
        </w:rPr>
      </w:pPr>
      <w:r w:rsidRPr="00C16718">
        <w:rPr>
          <w:sz w:val="24"/>
          <w:szCs w:val="24"/>
        </w:rPr>
        <w:t xml:space="preserve">                                                         </w:t>
      </w:r>
      <w:r w:rsidR="00832E61">
        <w:rPr>
          <w:sz w:val="24"/>
          <w:szCs w:val="24"/>
        </w:rPr>
        <w:t xml:space="preserve">                         от  12  </w:t>
      </w:r>
      <w:r w:rsidRPr="00C16718">
        <w:rPr>
          <w:sz w:val="24"/>
          <w:szCs w:val="24"/>
        </w:rPr>
        <w:t>апре</w:t>
      </w:r>
      <w:r w:rsidR="00832E61">
        <w:rPr>
          <w:sz w:val="24"/>
          <w:szCs w:val="24"/>
        </w:rPr>
        <w:t>ля 2022 г. № 109</w:t>
      </w:r>
    </w:p>
    <w:p w:rsidR="00E419F5" w:rsidRPr="00C16718" w:rsidRDefault="00E419F5" w:rsidP="00E419F5">
      <w:pPr>
        <w:tabs>
          <w:tab w:val="left" w:pos="6564"/>
        </w:tabs>
        <w:autoSpaceDE w:val="0"/>
        <w:autoSpaceDN w:val="0"/>
        <w:adjustRightInd w:val="0"/>
        <w:rPr>
          <w:sz w:val="24"/>
          <w:szCs w:val="24"/>
        </w:rPr>
      </w:pPr>
    </w:p>
    <w:p w:rsidR="00E419F5" w:rsidRPr="00832E61" w:rsidRDefault="00E419F5" w:rsidP="00E419F5">
      <w:pPr>
        <w:autoSpaceDE w:val="0"/>
        <w:autoSpaceDN w:val="0"/>
        <w:adjustRightInd w:val="0"/>
        <w:jc w:val="center"/>
        <w:rPr>
          <w:b/>
          <w:sz w:val="24"/>
          <w:szCs w:val="24"/>
        </w:rPr>
      </w:pPr>
      <w:r w:rsidRPr="00832E61">
        <w:rPr>
          <w:b/>
          <w:sz w:val="24"/>
          <w:szCs w:val="24"/>
        </w:rPr>
        <w:t>Методика</w:t>
      </w:r>
    </w:p>
    <w:p w:rsidR="00E419F5" w:rsidRPr="00832E61" w:rsidRDefault="00E419F5" w:rsidP="00E419F5">
      <w:pPr>
        <w:pStyle w:val="a3"/>
        <w:autoSpaceDE w:val="0"/>
        <w:autoSpaceDN w:val="0"/>
        <w:adjustRightInd w:val="0"/>
        <w:ind w:left="0"/>
        <w:jc w:val="center"/>
        <w:rPr>
          <w:b/>
          <w:sz w:val="24"/>
          <w:szCs w:val="24"/>
        </w:rPr>
      </w:pPr>
      <w:r w:rsidRPr="00832E61">
        <w:rPr>
          <w:b/>
          <w:sz w:val="24"/>
          <w:szCs w:val="24"/>
        </w:rPr>
        <w:t xml:space="preserve">определения годовой арендной платы за пользование муниципальным имуществом </w:t>
      </w:r>
      <w:r w:rsidR="00E44A42" w:rsidRPr="00832E61">
        <w:rPr>
          <w:b/>
          <w:sz w:val="24"/>
          <w:szCs w:val="24"/>
        </w:rPr>
        <w:t xml:space="preserve">сельского поселения </w:t>
      </w:r>
      <w:proofErr w:type="spellStart"/>
      <w:r w:rsidR="00E44A42" w:rsidRPr="00832E61">
        <w:rPr>
          <w:b/>
          <w:sz w:val="24"/>
          <w:szCs w:val="24"/>
        </w:rPr>
        <w:t>Урманаевский</w:t>
      </w:r>
      <w:proofErr w:type="spellEnd"/>
      <w:r w:rsidR="00E44A42" w:rsidRPr="00832E61">
        <w:rPr>
          <w:b/>
          <w:sz w:val="24"/>
          <w:szCs w:val="24"/>
        </w:rPr>
        <w:t xml:space="preserve"> сельсовет  муниципального </w:t>
      </w:r>
      <w:r w:rsidRPr="00832E61">
        <w:rPr>
          <w:b/>
          <w:sz w:val="24"/>
          <w:szCs w:val="24"/>
        </w:rPr>
        <w:t xml:space="preserve"> района </w:t>
      </w:r>
      <w:proofErr w:type="spellStart"/>
      <w:r w:rsidRPr="00832E61">
        <w:rPr>
          <w:b/>
          <w:sz w:val="24"/>
          <w:szCs w:val="24"/>
        </w:rPr>
        <w:t>Бакалинский</w:t>
      </w:r>
      <w:proofErr w:type="spellEnd"/>
      <w:r w:rsidRPr="00832E61">
        <w:rPr>
          <w:b/>
          <w:sz w:val="24"/>
          <w:szCs w:val="24"/>
        </w:rPr>
        <w:t xml:space="preserve"> район Республики Башкортостан </w:t>
      </w:r>
    </w:p>
    <w:p w:rsidR="00E419F5" w:rsidRPr="00832E61" w:rsidRDefault="00E419F5" w:rsidP="00E419F5">
      <w:pPr>
        <w:pStyle w:val="a3"/>
        <w:autoSpaceDE w:val="0"/>
        <w:autoSpaceDN w:val="0"/>
        <w:adjustRightInd w:val="0"/>
        <w:ind w:left="0" w:firstLine="709"/>
        <w:jc w:val="both"/>
        <w:rPr>
          <w:b/>
          <w:sz w:val="24"/>
          <w:szCs w:val="24"/>
        </w:rPr>
      </w:pPr>
    </w:p>
    <w:p w:rsidR="00E419F5" w:rsidRPr="00832E61" w:rsidRDefault="00E419F5" w:rsidP="00E419F5">
      <w:pPr>
        <w:pStyle w:val="ConsPlusNormal"/>
        <w:ind w:firstLine="708"/>
        <w:jc w:val="center"/>
        <w:rPr>
          <w:rFonts w:ascii="Times New Roman" w:eastAsia="Calibri" w:hAnsi="Times New Roman" w:cs="Times New Roman"/>
          <w:b/>
          <w:sz w:val="24"/>
          <w:szCs w:val="24"/>
          <w:lang w:eastAsia="en-US"/>
        </w:rPr>
      </w:pPr>
      <w:r w:rsidRPr="00832E61">
        <w:rPr>
          <w:rFonts w:ascii="Times New Roman" w:eastAsia="Calibri" w:hAnsi="Times New Roman" w:cs="Times New Roman"/>
          <w:b/>
          <w:sz w:val="24"/>
          <w:szCs w:val="24"/>
          <w:lang w:eastAsia="en-US"/>
        </w:rPr>
        <w:t>1. Общие положения</w:t>
      </w:r>
    </w:p>
    <w:p w:rsidR="00E419F5" w:rsidRPr="00C16718" w:rsidRDefault="00E419F5" w:rsidP="00E419F5">
      <w:pPr>
        <w:pStyle w:val="ConsPlusNormal"/>
        <w:ind w:firstLine="708"/>
        <w:jc w:val="both"/>
        <w:rPr>
          <w:rFonts w:ascii="Times New Roman" w:eastAsia="Calibri" w:hAnsi="Times New Roman" w:cs="Times New Roman"/>
          <w:sz w:val="24"/>
          <w:szCs w:val="24"/>
          <w:lang w:eastAsia="en-US"/>
        </w:rPr>
      </w:pPr>
    </w:p>
    <w:p w:rsidR="00E419F5" w:rsidRPr="00C16718" w:rsidRDefault="00E419F5" w:rsidP="00E419F5">
      <w:pPr>
        <w:pStyle w:val="ConsPlusNormal"/>
        <w:ind w:firstLine="708"/>
        <w:jc w:val="both"/>
        <w:rPr>
          <w:rFonts w:ascii="Times New Roman" w:eastAsia="Calibri" w:hAnsi="Times New Roman" w:cs="Times New Roman"/>
          <w:sz w:val="24"/>
          <w:szCs w:val="24"/>
          <w:lang w:eastAsia="en-US"/>
        </w:rPr>
      </w:pPr>
      <w:r w:rsidRPr="00C16718">
        <w:rPr>
          <w:rFonts w:ascii="Times New Roman" w:eastAsia="Calibri" w:hAnsi="Times New Roman" w:cs="Times New Roman"/>
          <w:sz w:val="24"/>
          <w:szCs w:val="24"/>
          <w:lang w:eastAsia="en-US"/>
        </w:rPr>
        <w:t xml:space="preserve">1.1. Настоящая Методика регламентирует порядок определения годовой арендной платы за пользование муниципальным имуществом </w:t>
      </w:r>
      <w:r w:rsidR="00832E61">
        <w:rPr>
          <w:rFonts w:ascii="Times New Roman" w:hAnsi="Times New Roman" w:cs="Times New Roman"/>
          <w:sz w:val="24"/>
          <w:szCs w:val="24"/>
        </w:rPr>
        <w:t xml:space="preserve">сельского поселения </w:t>
      </w:r>
      <w:proofErr w:type="spellStart"/>
      <w:r w:rsidR="00832E61">
        <w:rPr>
          <w:rFonts w:ascii="Times New Roman" w:hAnsi="Times New Roman" w:cs="Times New Roman"/>
          <w:sz w:val="24"/>
          <w:szCs w:val="24"/>
        </w:rPr>
        <w:t>Урманаевский</w:t>
      </w:r>
      <w:proofErr w:type="spellEnd"/>
      <w:r w:rsidR="00832E61">
        <w:rPr>
          <w:rFonts w:ascii="Times New Roman" w:hAnsi="Times New Roman" w:cs="Times New Roman"/>
          <w:sz w:val="24"/>
          <w:szCs w:val="24"/>
        </w:rPr>
        <w:t xml:space="preserve"> сельсовет </w:t>
      </w:r>
      <w:r w:rsidRPr="00C16718">
        <w:rPr>
          <w:rFonts w:ascii="Times New Roman" w:eastAsia="Calibri" w:hAnsi="Times New Roman" w:cs="Times New Roman"/>
          <w:sz w:val="24"/>
          <w:szCs w:val="24"/>
          <w:lang w:eastAsia="en-US"/>
        </w:rPr>
        <w:t xml:space="preserve">муниципального района </w:t>
      </w:r>
      <w:proofErr w:type="spellStart"/>
      <w:r w:rsidRPr="00C16718">
        <w:rPr>
          <w:rFonts w:ascii="Times New Roman" w:eastAsia="Calibri" w:hAnsi="Times New Roman" w:cs="Times New Roman"/>
          <w:sz w:val="24"/>
          <w:szCs w:val="24"/>
          <w:lang w:eastAsia="en-US"/>
        </w:rPr>
        <w:t>Бакалинский</w:t>
      </w:r>
      <w:proofErr w:type="spellEnd"/>
      <w:r w:rsidRPr="00C16718">
        <w:rPr>
          <w:rFonts w:ascii="Times New Roman" w:eastAsia="Calibri" w:hAnsi="Times New Roman" w:cs="Times New Roman"/>
          <w:sz w:val="24"/>
          <w:szCs w:val="24"/>
          <w:lang w:eastAsia="en-US"/>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Pr="00C16718">
        <w:rPr>
          <w:rFonts w:ascii="Times New Roman" w:hAnsi="Times New Roman" w:cs="Times New Roman"/>
          <w:sz w:val="24"/>
          <w:szCs w:val="24"/>
        </w:rPr>
        <w:t xml:space="preserve">сельского </w:t>
      </w:r>
      <w:r w:rsidR="00E44A42" w:rsidRPr="00C16718">
        <w:rPr>
          <w:rFonts w:ascii="Times New Roman" w:hAnsi="Times New Roman" w:cs="Times New Roman"/>
          <w:sz w:val="24"/>
          <w:szCs w:val="24"/>
        </w:rPr>
        <w:t xml:space="preserve"> поселения </w:t>
      </w:r>
      <w:proofErr w:type="spellStart"/>
      <w:r w:rsidR="00E44A42" w:rsidRPr="00C16718">
        <w:rPr>
          <w:rFonts w:ascii="Times New Roman" w:hAnsi="Times New Roman" w:cs="Times New Roman"/>
          <w:sz w:val="24"/>
          <w:szCs w:val="24"/>
        </w:rPr>
        <w:t>Урманаевский</w:t>
      </w:r>
      <w:proofErr w:type="spellEnd"/>
      <w:r w:rsidR="00E44A42" w:rsidRPr="00C16718">
        <w:rPr>
          <w:rFonts w:ascii="Times New Roman" w:hAnsi="Times New Roman" w:cs="Times New Roman"/>
          <w:sz w:val="24"/>
          <w:szCs w:val="24"/>
        </w:rPr>
        <w:t xml:space="preserve"> сельсовет  муниципального </w:t>
      </w:r>
      <w:r w:rsidRPr="00C16718">
        <w:rPr>
          <w:rFonts w:ascii="Times New Roman" w:eastAsia="Calibri" w:hAnsi="Times New Roman" w:cs="Times New Roman"/>
          <w:sz w:val="24"/>
          <w:szCs w:val="24"/>
          <w:lang w:eastAsia="en-US"/>
        </w:rPr>
        <w:t xml:space="preserve"> района </w:t>
      </w:r>
      <w:proofErr w:type="spellStart"/>
      <w:r w:rsidRPr="00C16718">
        <w:rPr>
          <w:rFonts w:ascii="Times New Roman" w:eastAsia="Calibri" w:hAnsi="Times New Roman" w:cs="Times New Roman"/>
          <w:sz w:val="24"/>
          <w:szCs w:val="24"/>
          <w:lang w:eastAsia="en-US"/>
        </w:rPr>
        <w:t>Бакалинский</w:t>
      </w:r>
      <w:proofErr w:type="spellEnd"/>
      <w:r w:rsidRPr="00C16718">
        <w:rPr>
          <w:rFonts w:ascii="Times New Roman" w:eastAsia="Calibri" w:hAnsi="Times New Roman" w:cs="Times New Roman"/>
          <w:sz w:val="24"/>
          <w:szCs w:val="24"/>
          <w:lang w:eastAsia="en-US"/>
        </w:rPr>
        <w:t xml:space="preserve"> район Республики Башкортостан.</w:t>
      </w:r>
    </w:p>
    <w:p w:rsidR="00E419F5" w:rsidRPr="00C16718" w:rsidRDefault="00E419F5" w:rsidP="00E419F5">
      <w:pPr>
        <w:pStyle w:val="ConsPlusNormal"/>
        <w:ind w:firstLine="708"/>
        <w:jc w:val="both"/>
        <w:rPr>
          <w:rFonts w:ascii="Times New Roman" w:eastAsia="Calibri" w:hAnsi="Times New Roman" w:cs="Times New Roman"/>
          <w:sz w:val="24"/>
          <w:szCs w:val="24"/>
          <w:lang w:eastAsia="en-US"/>
        </w:rPr>
      </w:pPr>
      <w:r w:rsidRPr="00C16718">
        <w:rPr>
          <w:rFonts w:ascii="Times New Roman" w:eastAsia="Calibri" w:hAnsi="Times New Roman" w:cs="Times New Roman"/>
          <w:sz w:val="24"/>
          <w:szCs w:val="24"/>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E419F5" w:rsidRPr="00C16718" w:rsidRDefault="00E419F5" w:rsidP="00E419F5">
      <w:pPr>
        <w:pStyle w:val="ConsPlusNormal"/>
        <w:ind w:firstLine="708"/>
        <w:jc w:val="both"/>
        <w:rPr>
          <w:rFonts w:ascii="Times New Roman" w:eastAsia="Calibri" w:hAnsi="Times New Roman" w:cs="Times New Roman"/>
          <w:sz w:val="24"/>
          <w:szCs w:val="24"/>
          <w:lang w:eastAsia="en-US"/>
        </w:rPr>
      </w:pPr>
      <w:r w:rsidRPr="00C16718">
        <w:rPr>
          <w:rFonts w:ascii="Times New Roman" w:eastAsia="Calibri" w:hAnsi="Times New Roman" w:cs="Times New Roman"/>
          <w:sz w:val="24"/>
          <w:szCs w:val="24"/>
          <w:lang w:eastAsia="en-US"/>
        </w:rPr>
        <w:t>1.3. Для целей расчета стоимости арендной платы количество дней в году принимается равным 365.</w:t>
      </w:r>
    </w:p>
    <w:p w:rsidR="00E419F5" w:rsidRPr="00C16718" w:rsidRDefault="00E419F5" w:rsidP="00E419F5">
      <w:pPr>
        <w:widowControl w:val="0"/>
        <w:autoSpaceDE w:val="0"/>
        <w:autoSpaceDN w:val="0"/>
        <w:ind w:firstLine="708"/>
        <w:jc w:val="both"/>
        <w:rPr>
          <w:sz w:val="24"/>
          <w:szCs w:val="24"/>
        </w:rPr>
      </w:pPr>
      <w:r w:rsidRPr="00C16718">
        <w:rPr>
          <w:sz w:val="24"/>
          <w:szCs w:val="24"/>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w:t>
      </w:r>
      <w:r w:rsidR="00E44A42" w:rsidRPr="00C16718">
        <w:rPr>
          <w:sz w:val="24"/>
          <w:szCs w:val="24"/>
        </w:rPr>
        <w:t xml:space="preserve"> поселения </w:t>
      </w:r>
      <w:proofErr w:type="spellStart"/>
      <w:r w:rsidR="00E44A42" w:rsidRPr="00C16718">
        <w:rPr>
          <w:sz w:val="24"/>
          <w:szCs w:val="24"/>
        </w:rPr>
        <w:t>Урманаевский</w:t>
      </w:r>
      <w:proofErr w:type="spellEnd"/>
      <w:r w:rsidR="00E44A42" w:rsidRPr="00C16718">
        <w:rPr>
          <w:sz w:val="24"/>
          <w:szCs w:val="24"/>
        </w:rPr>
        <w:t xml:space="preserve"> сельсовет  муниципального </w:t>
      </w:r>
      <w:r w:rsidRPr="00C16718">
        <w:rPr>
          <w:sz w:val="24"/>
          <w:szCs w:val="24"/>
        </w:rPr>
        <w:t xml:space="preserve"> района </w:t>
      </w:r>
      <w:proofErr w:type="spellStart"/>
      <w:r w:rsidRPr="00C16718">
        <w:rPr>
          <w:sz w:val="24"/>
          <w:szCs w:val="24"/>
        </w:rPr>
        <w:t>Бакалинский</w:t>
      </w:r>
      <w:proofErr w:type="spellEnd"/>
      <w:r w:rsidRPr="00C16718">
        <w:rPr>
          <w:sz w:val="24"/>
          <w:szCs w:val="24"/>
        </w:rPr>
        <w:t xml:space="preserve">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E419F5" w:rsidRPr="00C16718" w:rsidRDefault="00E419F5" w:rsidP="00E419F5">
      <w:pPr>
        <w:widowControl w:val="0"/>
        <w:autoSpaceDE w:val="0"/>
        <w:autoSpaceDN w:val="0"/>
        <w:ind w:firstLine="708"/>
        <w:jc w:val="both"/>
        <w:rPr>
          <w:sz w:val="24"/>
          <w:szCs w:val="24"/>
        </w:rPr>
      </w:pPr>
      <w:r w:rsidRPr="00C16718">
        <w:rPr>
          <w:sz w:val="24"/>
          <w:szCs w:val="24"/>
        </w:rPr>
        <w:t>в первый год аренды – 40 процентов от размера арендной платы;</w:t>
      </w:r>
    </w:p>
    <w:p w:rsidR="00E419F5" w:rsidRPr="00C16718" w:rsidRDefault="00E419F5" w:rsidP="00E419F5">
      <w:pPr>
        <w:widowControl w:val="0"/>
        <w:autoSpaceDE w:val="0"/>
        <w:autoSpaceDN w:val="0"/>
        <w:ind w:firstLine="708"/>
        <w:jc w:val="both"/>
        <w:rPr>
          <w:sz w:val="24"/>
          <w:szCs w:val="24"/>
        </w:rPr>
      </w:pPr>
      <w:r w:rsidRPr="00C16718">
        <w:rPr>
          <w:sz w:val="24"/>
          <w:szCs w:val="24"/>
        </w:rPr>
        <w:t>во второй год аренды – 60 процентов от размера арендной платы;</w:t>
      </w:r>
    </w:p>
    <w:p w:rsidR="00E419F5" w:rsidRPr="00C16718" w:rsidRDefault="00E419F5" w:rsidP="00E419F5">
      <w:pPr>
        <w:widowControl w:val="0"/>
        <w:autoSpaceDE w:val="0"/>
        <w:autoSpaceDN w:val="0"/>
        <w:ind w:firstLine="708"/>
        <w:jc w:val="both"/>
        <w:rPr>
          <w:sz w:val="24"/>
          <w:szCs w:val="24"/>
        </w:rPr>
      </w:pPr>
      <w:r w:rsidRPr="00C16718">
        <w:rPr>
          <w:sz w:val="24"/>
          <w:szCs w:val="24"/>
        </w:rPr>
        <w:t>в третий год аренды – 80 процентов от размера арендной платы;</w:t>
      </w:r>
    </w:p>
    <w:p w:rsidR="00E419F5" w:rsidRPr="00C16718" w:rsidRDefault="00E419F5" w:rsidP="00E419F5">
      <w:pPr>
        <w:widowControl w:val="0"/>
        <w:autoSpaceDE w:val="0"/>
        <w:autoSpaceDN w:val="0"/>
        <w:ind w:firstLine="708"/>
        <w:jc w:val="both"/>
        <w:rPr>
          <w:sz w:val="24"/>
          <w:szCs w:val="24"/>
        </w:rPr>
      </w:pPr>
      <w:r w:rsidRPr="00C16718">
        <w:rPr>
          <w:sz w:val="24"/>
          <w:szCs w:val="24"/>
        </w:rPr>
        <w:t>в четвертый год аренды и далее – 100 процентов от размера арендной платы.</w:t>
      </w:r>
    </w:p>
    <w:p w:rsidR="00E419F5" w:rsidRPr="00C16718" w:rsidRDefault="00E419F5" w:rsidP="00E419F5">
      <w:pPr>
        <w:widowControl w:val="0"/>
        <w:autoSpaceDE w:val="0"/>
        <w:autoSpaceDN w:val="0"/>
        <w:ind w:firstLine="708"/>
        <w:jc w:val="both"/>
        <w:rPr>
          <w:sz w:val="24"/>
          <w:szCs w:val="24"/>
        </w:rPr>
      </w:pPr>
      <w:r w:rsidRPr="00C16718">
        <w:rPr>
          <w:sz w:val="24"/>
          <w:szCs w:val="24"/>
        </w:rPr>
        <w:t xml:space="preserve">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w:t>
      </w:r>
      <w:proofErr w:type="gramStart"/>
      <w:r w:rsidRPr="00C16718">
        <w:rPr>
          <w:sz w:val="24"/>
          <w:szCs w:val="24"/>
        </w:rPr>
        <w:t>применяющих  специальный</w:t>
      </w:r>
      <w:proofErr w:type="gramEnd"/>
      <w:r w:rsidRPr="00C16718">
        <w:rPr>
          <w:sz w:val="24"/>
          <w:szCs w:val="24"/>
        </w:rPr>
        <w:t xml:space="preserve"> налоговый режим "Налог на профессиональный доход", льготного порядка, указанного в настоящем пункте, не допускается.</w:t>
      </w:r>
    </w:p>
    <w:p w:rsidR="00E419F5" w:rsidRPr="00C16718" w:rsidRDefault="00E419F5" w:rsidP="00E419F5">
      <w:pPr>
        <w:widowControl w:val="0"/>
        <w:autoSpaceDE w:val="0"/>
        <w:autoSpaceDN w:val="0"/>
        <w:ind w:firstLine="708"/>
        <w:jc w:val="both"/>
        <w:rPr>
          <w:sz w:val="24"/>
          <w:szCs w:val="24"/>
        </w:rPr>
      </w:pPr>
      <w:r w:rsidRPr="00C16718">
        <w:rPr>
          <w:sz w:val="24"/>
          <w:szCs w:val="24"/>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E419F5" w:rsidRPr="00C16718" w:rsidRDefault="00E419F5" w:rsidP="00E419F5">
      <w:pPr>
        <w:pStyle w:val="ConsPlusNormal"/>
        <w:ind w:firstLine="708"/>
        <w:jc w:val="both"/>
        <w:rPr>
          <w:rFonts w:ascii="Times New Roman" w:hAnsi="Times New Roman" w:cs="Times New Roman"/>
          <w:sz w:val="24"/>
          <w:szCs w:val="24"/>
        </w:rPr>
      </w:pPr>
    </w:p>
    <w:p w:rsidR="00E419F5" w:rsidRPr="00832E61" w:rsidRDefault="00E419F5" w:rsidP="00E419F5">
      <w:pPr>
        <w:pStyle w:val="a3"/>
        <w:autoSpaceDE w:val="0"/>
        <w:autoSpaceDN w:val="0"/>
        <w:adjustRightInd w:val="0"/>
        <w:ind w:firstLine="709"/>
        <w:jc w:val="center"/>
        <w:rPr>
          <w:b/>
          <w:sz w:val="24"/>
          <w:szCs w:val="24"/>
        </w:rPr>
      </w:pPr>
      <w:r w:rsidRPr="00832E61">
        <w:rPr>
          <w:b/>
          <w:sz w:val="24"/>
          <w:szCs w:val="24"/>
        </w:rPr>
        <w:t>2. Расчет годовой арендной платы за пользование</w:t>
      </w:r>
    </w:p>
    <w:p w:rsidR="00E419F5" w:rsidRPr="00832E61" w:rsidRDefault="00E419F5" w:rsidP="00E419F5">
      <w:pPr>
        <w:pStyle w:val="a3"/>
        <w:autoSpaceDE w:val="0"/>
        <w:autoSpaceDN w:val="0"/>
        <w:adjustRightInd w:val="0"/>
        <w:ind w:firstLine="709"/>
        <w:jc w:val="center"/>
        <w:rPr>
          <w:b/>
          <w:sz w:val="24"/>
          <w:szCs w:val="24"/>
        </w:rPr>
      </w:pPr>
      <w:r w:rsidRPr="00832E61">
        <w:rPr>
          <w:b/>
          <w:sz w:val="24"/>
          <w:szCs w:val="24"/>
        </w:rPr>
        <w:lastRenderedPageBreak/>
        <w:t>объектами муниципального нежилого фонда</w:t>
      </w:r>
    </w:p>
    <w:p w:rsidR="00E419F5" w:rsidRPr="00C16718" w:rsidRDefault="00E419F5" w:rsidP="00E419F5">
      <w:pPr>
        <w:pStyle w:val="a3"/>
        <w:autoSpaceDE w:val="0"/>
        <w:autoSpaceDN w:val="0"/>
        <w:adjustRightInd w:val="0"/>
        <w:ind w:firstLine="709"/>
        <w:jc w:val="center"/>
        <w:rPr>
          <w:b/>
          <w:sz w:val="24"/>
          <w:szCs w:val="24"/>
        </w:rPr>
      </w:pPr>
    </w:p>
    <w:p w:rsidR="00E419F5" w:rsidRPr="00C16718" w:rsidRDefault="00E419F5" w:rsidP="00E419F5">
      <w:pPr>
        <w:autoSpaceDE w:val="0"/>
        <w:autoSpaceDN w:val="0"/>
        <w:adjustRightInd w:val="0"/>
        <w:ind w:firstLine="540"/>
        <w:jc w:val="both"/>
        <w:rPr>
          <w:sz w:val="24"/>
          <w:szCs w:val="24"/>
        </w:rPr>
      </w:pPr>
      <w:r w:rsidRPr="00C16718">
        <w:rPr>
          <w:sz w:val="24"/>
          <w:szCs w:val="24"/>
        </w:rPr>
        <w:t>2.1. Размер годовой арендной платы за пользование объектами муниципального нежилого фонда рассчитывается по формуле:</w:t>
      </w:r>
    </w:p>
    <w:p w:rsidR="00E419F5" w:rsidRPr="00C16718" w:rsidRDefault="00E419F5" w:rsidP="00E419F5">
      <w:pPr>
        <w:autoSpaceDE w:val="0"/>
        <w:autoSpaceDN w:val="0"/>
        <w:adjustRightInd w:val="0"/>
        <w:ind w:firstLine="540"/>
        <w:jc w:val="both"/>
        <w:rPr>
          <w:sz w:val="24"/>
          <w:szCs w:val="24"/>
        </w:rPr>
      </w:pPr>
      <w:proofErr w:type="spellStart"/>
      <w:r w:rsidRPr="00C16718">
        <w:rPr>
          <w:sz w:val="24"/>
          <w:szCs w:val="24"/>
        </w:rPr>
        <w:t>Апл</w:t>
      </w:r>
      <w:proofErr w:type="spellEnd"/>
      <w:r w:rsidRPr="00C16718">
        <w:rPr>
          <w:sz w:val="24"/>
          <w:szCs w:val="24"/>
        </w:rPr>
        <w:t xml:space="preserve"> = </w:t>
      </w:r>
      <w:proofErr w:type="spellStart"/>
      <w:r w:rsidRPr="00C16718">
        <w:rPr>
          <w:sz w:val="24"/>
          <w:szCs w:val="24"/>
        </w:rPr>
        <w:t>Сс</w:t>
      </w:r>
      <w:proofErr w:type="spellEnd"/>
      <w:r w:rsidRPr="00C16718">
        <w:rPr>
          <w:sz w:val="24"/>
          <w:szCs w:val="24"/>
        </w:rPr>
        <w:t xml:space="preserve"> x S x К1 x К2 x К3 x К4 x К5 x К6 x К7 x К8 x К9 х Кл х (1 + </w:t>
      </w:r>
      <w:proofErr w:type="spellStart"/>
      <w:r w:rsidRPr="00C16718">
        <w:rPr>
          <w:sz w:val="24"/>
          <w:szCs w:val="24"/>
        </w:rPr>
        <w:t>Кндс</w:t>
      </w:r>
      <w:proofErr w:type="spellEnd"/>
      <w:r w:rsidRPr="00C16718">
        <w:rPr>
          <w:sz w:val="24"/>
          <w:szCs w:val="24"/>
        </w:rPr>
        <w:t xml:space="preserve">), </w:t>
      </w:r>
    </w:p>
    <w:p w:rsidR="00E419F5" w:rsidRPr="00C16718" w:rsidRDefault="00E419F5" w:rsidP="00E419F5">
      <w:pPr>
        <w:autoSpaceDE w:val="0"/>
        <w:autoSpaceDN w:val="0"/>
        <w:adjustRightInd w:val="0"/>
        <w:ind w:firstLine="540"/>
        <w:jc w:val="both"/>
        <w:rPr>
          <w:sz w:val="24"/>
          <w:szCs w:val="24"/>
        </w:rPr>
      </w:pPr>
      <w:r w:rsidRPr="00C16718">
        <w:rPr>
          <w:sz w:val="24"/>
          <w:szCs w:val="24"/>
        </w:rPr>
        <w:t xml:space="preserve">где: </w:t>
      </w:r>
    </w:p>
    <w:p w:rsidR="00E419F5" w:rsidRPr="00C16718" w:rsidRDefault="00E419F5" w:rsidP="00E419F5">
      <w:pPr>
        <w:autoSpaceDE w:val="0"/>
        <w:autoSpaceDN w:val="0"/>
        <w:adjustRightInd w:val="0"/>
        <w:ind w:firstLine="540"/>
        <w:jc w:val="both"/>
        <w:rPr>
          <w:sz w:val="24"/>
          <w:szCs w:val="24"/>
        </w:rPr>
      </w:pPr>
      <w:proofErr w:type="spellStart"/>
      <w:r w:rsidRPr="00C16718">
        <w:rPr>
          <w:sz w:val="24"/>
          <w:szCs w:val="24"/>
        </w:rPr>
        <w:t>Апл</w:t>
      </w:r>
      <w:proofErr w:type="spellEnd"/>
      <w:r w:rsidRPr="00C16718">
        <w:rPr>
          <w:sz w:val="24"/>
          <w:szCs w:val="24"/>
        </w:rPr>
        <w:t xml:space="preserve"> – арендная плата;</w:t>
      </w:r>
    </w:p>
    <w:p w:rsidR="00E419F5" w:rsidRPr="00C16718" w:rsidRDefault="00E419F5" w:rsidP="00E419F5">
      <w:pPr>
        <w:pStyle w:val="a3"/>
        <w:autoSpaceDE w:val="0"/>
        <w:autoSpaceDN w:val="0"/>
        <w:adjustRightInd w:val="0"/>
        <w:ind w:left="0" w:firstLine="540"/>
        <w:jc w:val="both"/>
        <w:rPr>
          <w:sz w:val="24"/>
          <w:szCs w:val="24"/>
        </w:rPr>
      </w:pPr>
      <w:proofErr w:type="spellStart"/>
      <w:r w:rsidRPr="00C16718">
        <w:rPr>
          <w:sz w:val="24"/>
          <w:szCs w:val="24"/>
        </w:rPr>
        <w:t>Сс</w:t>
      </w:r>
      <w:proofErr w:type="spellEnd"/>
      <w:r w:rsidRPr="00C16718">
        <w:rPr>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419F5" w:rsidRPr="00C16718" w:rsidRDefault="00E419F5" w:rsidP="00E419F5">
      <w:pPr>
        <w:autoSpaceDE w:val="0"/>
        <w:autoSpaceDN w:val="0"/>
        <w:adjustRightInd w:val="0"/>
        <w:ind w:firstLine="540"/>
        <w:jc w:val="both"/>
        <w:rPr>
          <w:sz w:val="24"/>
          <w:szCs w:val="24"/>
        </w:rPr>
      </w:pPr>
      <w:r w:rsidRPr="00C16718">
        <w:rPr>
          <w:sz w:val="24"/>
          <w:szCs w:val="24"/>
        </w:rPr>
        <w:t>S – общая площадь арендуемого объекта муниципального нежилого фонда;</w:t>
      </w:r>
    </w:p>
    <w:p w:rsidR="00E419F5" w:rsidRPr="00C16718" w:rsidRDefault="00E419F5" w:rsidP="00E419F5">
      <w:pPr>
        <w:autoSpaceDE w:val="0"/>
        <w:autoSpaceDN w:val="0"/>
        <w:adjustRightInd w:val="0"/>
        <w:ind w:firstLine="540"/>
        <w:jc w:val="both"/>
        <w:rPr>
          <w:sz w:val="24"/>
          <w:szCs w:val="24"/>
        </w:rPr>
      </w:pPr>
      <w:r w:rsidRPr="00C16718">
        <w:rPr>
          <w:sz w:val="24"/>
          <w:szCs w:val="24"/>
        </w:rPr>
        <w:t>К1 – коэффициент, учитывающий территориально-экономическую зону расположения арендуемого объекта муниципального нежилого фонда:</w:t>
      </w:r>
    </w:p>
    <w:p w:rsidR="00E419F5" w:rsidRPr="00C16718" w:rsidRDefault="00E419F5" w:rsidP="00E419F5">
      <w:pPr>
        <w:autoSpaceDE w:val="0"/>
        <w:autoSpaceDN w:val="0"/>
        <w:adjustRightInd w:val="0"/>
        <w:ind w:firstLine="540"/>
        <w:jc w:val="both"/>
        <w:rPr>
          <w:sz w:val="24"/>
          <w:szCs w:val="24"/>
        </w:rPr>
      </w:pPr>
      <w:r w:rsidRPr="00C16718">
        <w:rPr>
          <w:sz w:val="24"/>
          <w:szCs w:val="24"/>
        </w:rPr>
        <w:t xml:space="preserve">К1-1,5 при расположении объекта недвижимости в центре </w:t>
      </w:r>
      <w:proofErr w:type="spellStart"/>
      <w:r w:rsidRPr="00C16718">
        <w:rPr>
          <w:sz w:val="24"/>
          <w:szCs w:val="24"/>
        </w:rPr>
        <w:t>с.Бакалы</w:t>
      </w:r>
      <w:proofErr w:type="spellEnd"/>
      <w:r w:rsidRPr="00C16718">
        <w:rPr>
          <w:sz w:val="24"/>
          <w:szCs w:val="24"/>
        </w:rPr>
        <w:t>;</w:t>
      </w:r>
    </w:p>
    <w:p w:rsidR="00E419F5" w:rsidRPr="00C16718" w:rsidRDefault="00E419F5" w:rsidP="00E419F5">
      <w:pPr>
        <w:autoSpaceDE w:val="0"/>
        <w:autoSpaceDN w:val="0"/>
        <w:adjustRightInd w:val="0"/>
        <w:ind w:firstLine="540"/>
        <w:jc w:val="both"/>
        <w:rPr>
          <w:sz w:val="24"/>
          <w:szCs w:val="24"/>
        </w:rPr>
      </w:pPr>
      <w:r w:rsidRPr="00C16718">
        <w:rPr>
          <w:sz w:val="24"/>
          <w:szCs w:val="24"/>
        </w:rPr>
        <w:t>К1-1 при расположении объекта недвижимости в других населенных пунктах</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К2 – коэффициент вида разрешенного использования: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а) К2 = 3,0 при использовании объектов муниципального нежилого фонда для осуществления предоставления краткосрочных займов;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б) К2 = 2,0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pacing w:val="-4"/>
          <w:sz w:val="24"/>
          <w:szCs w:val="24"/>
        </w:rPr>
      </w:pPr>
      <w:r w:rsidRPr="00C16718">
        <w:rPr>
          <w:rFonts w:ascii="Times New Roman" w:hAnsi="Times New Roman" w:cs="Times New Roman"/>
          <w:spacing w:val="-4"/>
          <w:sz w:val="24"/>
          <w:szCs w:val="24"/>
        </w:rPr>
        <w:t xml:space="preserve">осуществление организованных торгов на товарном и (или) финансовом рынках;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пункта обмена валюты;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банкомата;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терминала по приему платежей;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ресторана;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бара;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ночного клуба;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гостиницы;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в) К2 = 1,5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терминала по хранению и </w:t>
      </w:r>
      <w:proofErr w:type="spellStart"/>
      <w:r w:rsidRPr="00C16718">
        <w:rPr>
          <w:rFonts w:ascii="Times New Roman" w:hAnsi="Times New Roman" w:cs="Times New Roman"/>
          <w:sz w:val="24"/>
          <w:szCs w:val="24"/>
        </w:rPr>
        <w:t>растаможиванию</w:t>
      </w:r>
      <w:proofErr w:type="spellEnd"/>
      <w:r w:rsidRPr="00C16718">
        <w:rPr>
          <w:rFonts w:ascii="Times New Roman" w:hAnsi="Times New Roman" w:cs="Times New Roman"/>
          <w:sz w:val="24"/>
          <w:szCs w:val="24"/>
        </w:rPr>
        <w:t xml:space="preserve"> грузов;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фитнес-клуба;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обслуживание и ремонт транспортных средств;</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осуществление торговой, производственной деятельности;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административно-управленческого персонала;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выполнение работ по строительству, ремонту и эксплуатации жилого и нежилого фонда;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г) К2 = 1,2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мойки транспортных средств;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игровых автоматов без денежного выигрыша;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размещение торговых (</w:t>
      </w:r>
      <w:proofErr w:type="spellStart"/>
      <w:r w:rsidRPr="00C16718">
        <w:rPr>
          <w:rFonts w:ascii="Times New Roman" w:hAnsi="Times New Roman" w:cs="Times New Roman"/>
          <w:sz w:val="24"/>
          <w:szCs w:val="24"/>
        </w:rPr>
        <w:t>вендинговых</w:t>
      </w:r>
      <w:proofErr w:type="spellEnd"/>
      <w:r w:rsidRPr="00C16718">
        <w:rPr>
          <w:rFonts w:ascii="Times New Roman" w:hAnsi="Times New Roman" w:cs="Times New Roman"/>
          <w:sz w:val="24"/>
          <w:szCs w:val="24"/>
        </w:rPr>
        <w:t xml:space="preserve">) автоматов;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интернет-кафе и компьютерного клуба;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бильярдного клуба;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выполнение проектно-изыскательских работ;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ритуальных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юридических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оказание бухгалтерских услуг;</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д) К2 = 1,0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организацию </w:t>
      </w:r>
      <w:proofErr w:type="spellStart"/>
      <w:r w:rsidRPr="00C16718">
        <w:rPr>
          <w:rFonts w:ascii="Times New Roman" w:hAnsi="Times New Roman" w:cs="Times New Roman"/>
          <w:sz w:val="24"/>
          <w:szCs w:val="24"/>
        </w:rPr>
        <w:t>коворкинга</w:t>
      </w:r>
      <w:proofErr w:type="spellEnd"/>
      <w:r w:rsidRPr="00C16718">
        <w:rPr>
          <w:rFonts w:ascii="Times New Roman" w:hAnsi="Times New Roman" w:cs="Times New Roman"/>
          <w:sz w:val="24"/>
          <w:szCs w:val="24"/>
        </w:rPr>
        <w:t xml:space="preserve">;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размещение банкомата в сельской местности;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стоматологию;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lastRenderedPageBreak/>
        <w:t>лечебную косметологию;</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производство продуктов питания;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ремонт и обслуживание оргтехники;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осуществление фармацевтической (</w:t>
      </w:r>
      <w:proofErr w:type="spellStart"/>
      <w:r w:rsidRPr="00C16718">
        <w:rPr>
          <w:rFonts w:ascii="Times New Roman" w:hAnsi="Times New Roman" w:cs="Times New Roman"/>
          <w:sz w:val="24"/>
          <w:szCs w:val="24"/>
        </w:rPr>
        <w:t>аптечно</w:t>
      </w:r>
      <w:proofErr w:type="spellEnd"/>
      <w:r w:rsidRPr="00C16718">
        <w:rPr>
          <w:rFonts w:ascii="Times New Roman" w:hAnsi="Times New Roman" w:cs="Times New Roman"/>
          <w:sz w:val="24"/>
          <w:szCs w:val="24"/>
        </w:rPr>
        <w:t>-лекарственной) деятельности;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прочие виды деятельности;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е) К2 = 0,8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осуществление сельскохозяйственного производства;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организацию общественного питания, за исключением баров и ресторанов;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солярия, сауны, бани, парикмахерской;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магазина оптики;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медицинских лечебных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художественного салона;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использование сложной вещи культурного и спортивного назначения;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специализированного комиссионного магазина;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образовательных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ж) К2 = 0,5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реализацию периодической печатной продукции;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оказание фото- и </w:t>
      </w:r>
      <w:proofErr w:type="spellStart"/>
      <w:r w:rsidRPr="00C16718">
        <w:rPr>
          <w:rFonts w:ascii="Times New Roman" w:hAnsi="Times New Roman" w:cs="Times New Roman"/>
          <w:sz w:val="24"/>
          <w:szCs w:val="24"/>
        </w:rPr>
        <w:t>видеоуслуг</w:t>
      </w:r>
      <w:proofErr w:type="spellEnd"/>
      <w:r w:rsidRPr="00C16718">
        <w:rPr>
          <w:rFonts w:ascii="Times New Roman" w:hAnsi="Times New Roman" w:cs="Times New Roman"/>
          <w:sz w:val="24"/>
          <w:szCs w:val="24"/>
        </w:rPr>
        <w:t xml:space="preserve">;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гаражи;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з) К2 = 0,4 при использовании объектов муниципального нежилого фонда для: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производства товаров и услуг для инвалидов;</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оказания физкультурно-оздоровительных услуг и организации занятий спортом;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осуществления культурно-просветительской деятельности;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ведения научно-исследовательских работ;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и) К2 = 0,1 при использовании объектов муниципального нежилого фонда под:</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производство иммунобиологических препаратов, предназначенных для борьбы с эпидемиями и эпизоотиями;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школы, детского дома, дома ребенка (грудника), детского санатория, детского сада и яслей;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мест проживания для престарелых, инвалидов и социально незащищенных слоев населения;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размещение книжного магазина;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проведение бесплатной социально-педагогической и досуговой работы с детьми и молодежью;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осуществление патриотического воспитания граждан;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обслуживание социально незащищенных слоев населения;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 К2 = 0,01 при использовании объектов муниципального нежилого фонда для: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w:t>
      </w:r>
      <w:r w:rsidRPr="00C16718">
        <w:rPr>
          <w:rFonts w:ascii="Times New Roman" w:hAnsi="Times New Roman" w:cs="Times New Roman"/>
          <w:sz w:val="24"/>
          <w:szCs w:val="24"/>
        </w:rPr>
        <w:lastRenderedPageBreak/>
        <w:t xml:space="preserve">оказания услуг по стирке и обработке белья (на площадь помещения, используемого в целях оказания данного вида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К3 – коэффициент основного вида деятельности арендатора: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а) К3 = 2,0 при использовании объектов государственного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кредитной организацией, подразделением инкассации;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негосударственным пенсионным фондом;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б) К3 = 1,5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осуществляющими операции с ценными бумагами и валютой;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инвестиционными и аудиторскими организациями;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рекламными агентствами;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в) К3 = 1,2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занимающимися маркетинговыми исследованиями, консультациями по вопросам коммерческой деятельности и финансов;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сыскными и охранными бюро;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информационными агентствами;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осуществляющими операции с недвижимостью;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г) К3 = 1,0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экскурсионными и туристическими бюро; </w:t>
      </w:r>
    </w:p>
    <w:p w:rsidR="00E419F5" w:rsidRPr="00C16718" w:rsidRDefault="00E419F5" w:rsidP="00E419F5">
      <w:pPr>
        <w:pStyle w:val="ConsPlusNormal"/>
        <w:ind w:firstLine="540"/>
        <w:jc w:val="both"/>
        <w:rPr>
          <w:rFonts w:ascii="Times New Roman" w:hAnsi="Times New Roman" w:cs="Times New Roman"/>
          <w:spacing w:val="-4"/>
          <w:sz w:val="24"/>
          <w:szCs w:val="24"/>
        </w:rPr>
      </w:pPr>
      <w:r w:rsidRPr="00C16718">
        <w:rPr>
          <w:rFonts w:ascii="Times New Roman" w:hAnsi="Times New Roman" w:cs="Times New Roman"/>
          <w:spacing w:val="-4"/>
          <w:sz w:val="24"/>
          <w:szCs w:val="24"/>
        </w:rPr>
        <w:t xml:space="preserve">кредитными организациями, подразделениями инкассации в сельской местности;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страховыми компаниями;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ликвидационными комиссиями коммерческих банков;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частнопрактикующими нотариусами;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коммерческими организациями, которые не указаны в настоящем перечне;</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д) К3 = 0,8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е) К3 = 0,5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территориальными органами федеральных органов исполнительной власти (федеральных государственных органов);</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адвокатами и адвокатскими образованиями;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юридическими консультациями;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информационно-вычислительными центрами;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фермерскими хозяйствами;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ж) К3 = 0,4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некоммерческими организациями, которые не указаны в разделе 2 настоящей Методики;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некоммерческими спортивными и культурно-просветительными организациями;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организациями средств массовой информации и книгоиздания;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предприятиями почтовой связи с долей государства в уставном капитале;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з) К3 = 0,2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религиозными организациями;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w:t>
      </w:r>
      <w:r w:rsidRPr="00C16718">
        <w:rPr>
          <w:rFonts w:ascii="Times New Roman" w:hAnsi="Times New Roman" w:cs="Times New Roman"/>
          <w:sz w:val="24"/>
          <w:szCs w:val="24"/>
        </w:rPr>
        <w:lastRenderedPageBreak/>
        <w:t xml:space="preserve">молодежной политики;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объединениями муниципальных образований, созданными в форме ассоциаций;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и) К3 = 0,1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организациями, осуществляющими обслуживание социально незащищенных слоев населения;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к) К3=0,01 при использовании объектов муниципального нежилого фонда:</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обществами и организациями инвалидов, ветеранов, партиями, профсоюзами, благотворительными фондами;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творческими союзами муниципального района </w:t>
      </w:r>
      <w:proofErr w:type="spellStart"/>
      <w:r w:rsidRPr="00C16718">
        <w:rPr>
          <w:rFonts w:ascii="Times New Roman" w:hAnsi="Times New Roman" w:cs="Times New Roman"/>
          <w:sz w:val="24"/>
          <w:szCs w:val="24"/>
        </w:rPr>
        <w:t>Бакалинский</w:t>
      </w:r>
      <w:proofErr w:type="spellEnd"/>
      <w:r w:rsidRPr="00C16718">
        <w:rPr>
          <w:rFonts w:ascii="Times New Roman" w:hAnsi="Times New Roman" w:cs="Times New Roman"/>
          <w:sz w:val="24"/>
          <w:szCs w:val="24"/>
        </w:rPr>
        <w:t xml:space="preserve"> район Республики Башкортостан;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органами службы занятости населения;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фондами государственного обязательного медицинского страхования;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государственными и муниципальными учреждениями;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торгово-промышленной палатой;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16718">
        <w:rPr>
          <w:rFonts w:ascii="Times New Roman" w:hAnsi="Times New Roman" w:cs="Times New Roman"/>
          <w:sz w:val="24"/>
          <w:szCs w:val="24"/>
        </w:rPr>
        <w:t>монопрофильных</w:t>
      </w:r>
      <w:proofErr w:type="spellEnd"/>
      <w:r w:rsidRPr="00C16718">
        <w:rPr>
          <w:rFonts w:ascii="Times New Roman" w:hAnsi="Times New Roman" w:cs="Times New Roman"/>
          <w:sz w:val="24"/>
          <w:szCs w:val="24"/>
        </w:rPr>
        <w:t xml:space="preserve"> муниципальных образований Российской Федерации (моногородов) в соответствии с Федеральным </w:t>
      </w:r>
      <w:hyperlink r:id="rId12" w:history="1">
        <w:r w:rsidRPr="00C16718">
          <w:rPr>
            <w:rFonts w:ascii="Times New Roman" w:hAnsi="Times New Roman" w:cs="Times New Roman"/>
            <w:sz w:val="24"/>
            <w:szCs w:val="24"/>
          </w:rPr>
          <w:t>законом</w:t>
        </w:r>
      </w:hyperlink>
      <w:r w:rsidRPr="00C16718">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автономной некоммерческой организацией, единственным учредителем которой является орган исполнительной власти;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инфраструктурой поддержки социально ориентированных некоммерческих организаций;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социально ориентированной некоммерческой организацией, удовлетворяющей одному из следующих условий на момент обращения:</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t xml:space="preserve">оказывающей населению услуги в социальной сфере за счет средств бюджета муниципального района </w:t>
      </w:r>
      <w:proofErr w:type="spellStart"/>
      <w:r w:rsidRPr="00C16718">
        <w:rPr>
          <w:rFonts w:ascii="Times New Roman" w:hAnsi="Times New Roman" w:cs="Times New Roman"/>
          <w:sz w:val="24"/>
          <w:szCs w:val="24"/>
        </w:rPr>
        <w:t>Бакалинский</w:t>
      </w:r>
      <w:proofErr w:type="spellEnd"/>
      <w:r w:rsidRPr="00C16718">
        <w:rPr>
          <w:rFonts w:ascii="Times New Roman" w:hAnsi="Times New Roman" w:cs="Times New Roman"/>
          <w:sz w:val="24"/>
          <w:szCs w:val="24"/>
        </w:rPr>
        <w:t xml:space="preserve"> район Республики Башкортостан, бюджетов муниципальных районов и сельских поселений муниципального района </w:t>
      </w:r>
      <w:proofErr w:type="spellStart"/>
      <w:r w:rsidRPr="00C16718">
        <w:rPr>
          <w:rFonts w:ascii="Times New Roman" w:hAnsi="Times New Roman" w:cs="Times New Roman"/>
          <w:sz w:val="24"/>
          <w:szCs w:val="24"/>
        </w:rPr>
        <w:t>Бакалинский</w:t>
      </w:r>
      <w:proofErr w:type="spellEnd"/>
      <w:r w:rsidRPr="00C16718">
        <w:rPr>
          <w:rFonts w:ascii="Times New Roman" w:hAnsi="Times New Roman" w:cs="Times New Roman"/>
          <w:sz w:val="24"/>
          <w:szCs w:val="24"/>
        </w:rPr>
        <w:t xml:space="preserve"> район Республики Башкортостан; </w:t>
      </w:r>
    </w:p>
    <w:p w:rsidR="00E419F5" w:rsidRPr="00C16718" w:rsidRDefault="00E419F5" w:rsidP="00E419F5">
      <w:pPr>
        <w:pStyle w:val="ConsPlusNormal"/>
        <w:ind w:firstLine="540"/>
        <w:jc w:val="both"/>
        <w:rPr>
          <w:rFonts w:ascii="Times New Roman" w:hAnsi="Times New Roman" w:cs="Times New Roman"/>
          <w:sz w:val="24"/>
          <w:szCs w:val="24"/>
        </w:rPr>
      </w:pPr>
      <w:r w:rsidRPr="00C16718">
        <w:rPr>
          <w:rFonts w:ascii="Times New Roman" w:hAnsi="Times New Roman" w:cs="Times New Roman"/>
          <w:sz w:val="24"/>
          <w:szCs w:val="24"/>
        </w:rPr>
        <w:lastRenderedPageBreak/>
        <w:t xml:space="preserve">реализующей не </w:t>
      </w:r>
      <w:proofErr w:type="gramStart"/>
      <w:r w:rsidRPr="00C16718">
        <w:rPr>
          <w:rFonts w:ascii="Times New Roman" w:hAnsi="Times New Roman" w:cs="Times New Roman"/>
          <w:sz w:val="24"/>
          <w:szCs w:val="24"/>
        </w:rPr>
        <w:t>менее  одного</w:t>
      </w:r>
      <w:proofErr w:type="gramEnd"/>
      <w:r w:rsidRPr="00C16718">
        <w:rPr>
          <w:rFonts w:ascii="Times New Roman" w:hAnsi="Times New Roman" w:cs="Times New Roman"/>
          <w:sz w:val="24"/>
          <w:szCs w:val="24"/>
        </w:rPr>
        <w:t xml:space="preserve">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К4 – коэффициент расположения арендуемого объекта муниципального нежилого фонда в здании (строении):</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К4 = 1,0 при расположении в надземной части здания (строения), а также при аренде здания, строения;</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б) К4 = 0,8 при расположении в чердачном помещении (мансарде);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в) К4 = 0,7 при расположении в цокольном помещении;</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г) К4 = 0,5 при расположении в подвальном помещении;</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К5 – коэффициент использования мест общего пользования арендуемого объекта муниципального нежилого фонда;</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К5 = 1 – при аренде здания, строения;</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б) К5 = 1,2 – при аренде нежилого помещения;</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К6 – коэффициент типа здания (строения) арендуемого объекта:</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К6 = 0,04 – производственное или складское, неотапливаемое;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б) К6 = 0,06 – производственное или складское, отапливаемое;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в) К6 = 0,08 – прочие типы зданий (строений);</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г) К6 = 0,09 – административное;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К7 – коэффициент качества строительного материала:</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К7 = 1,5 – кирпичное здание (строение);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б) К7 = 1,0 – железобетонное здание (строение);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в) К7 = 0,8 – прочее;</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К8 – коэффициент инфляции (устанавливается равным 1,0);</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К9 – коэффициент износа:</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а) К9 = (100% - % износа) / 100%;</w:t>
      </w:r>
    </w:p>
    <w:p w:rsidR="00E419F5" w:rsidRPr="00C16718" w:rsidRDefault="00E419F5" w:rsidP="00E419F5">
      <w:pPr>
        <w:pStyle w:val="ConsPlusNormal"/>
        <w:ind w:firstLine="539"/>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 (устанавливается равным 20%, или </w:t>
      </w: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0,20);</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Кл – льготный коэффициент:</w:t>
      </w:r>
    </w:p>
    <w:p w:rsidR="00E419F5" w:rsidRPr="00C16718" w:rsidRDefault="00E419F5" w:rsidP="00E419F5">
      <w:pPr>
        <w:pStyle w:val="ConsPlusNormal"/>
        <w:ind w:firstLine="539"/>
        <w:jc w:val="both"/>
        <w:rPr>
          <w:rFonts w:ascii="Times New Roman" w:hAnsi="Times New Roman" w:cs="Times New Roman"/>
          <w:sz w:val="24"/>
          <w:szCs w:val="24"/>
        </w:rPr>
      </w:pPr>
      <w:r w:rsidRPr="00C16718">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E419F5" w:rsidRPr="00C16718" w:rsidRDefault="00E419F5" w:rsidP="00E419F5">
      <w:pPr>
        <w:pStyle w:val="ConsPlusNormal"/>
        <w:ind w:firstLine="708"/>
        <w:jc w:val="both"/>
        <w:rPr>
          <w:rFonts w:ascii="Times New Roman" w:hAnsi="Times New Roman" w:cs="Times New Roman"/>
          <w:sz w:val="24"/>
          <w:szCs w:val="24"/>
        </w:rPr>
      </w:pPr>
    </w:p>
    <w:p w:rsidR="00E419F5" w:rsidRPr="00C16718" w:rsidRDefault="00E419F5" w:rsidP="00C16718">
      <w:pPr>
        <w:pStyle w:val="ConsPlusNormal"/>
        <w:ind w:firstLine="708"/>
        <w:jc w:val="center"/>
        <w:rPr>
          <w:rFonts w:ascii="Times New Roman" w:hAnsi="Times New Roman" w:cs="Times New Roman"/>
          <w:b/>
          <w:sz w:val="24"/>
          <w:szCs w:val="24"/>
        </w:rPr>
      </w:pPr>
      <w:r w:rsidRPr="00C16718">
        <w:rPr>
          <w:rFonts w:ascii="Times New Roman" w:hAnsi="Times New Roman" w:cs="Times New Roman"/>
          <w:b/>
          <w:sz w:val="24"/>
          <w:szCs w:val="24"/>
        </w:rPr>
        <w:t>3. Расчет годовой арендной платы за пользование муниципальным имуществом и предприятием (имущественным комплексом)</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E419F5" w:rsidRPr="00C16718" w:rsidRDefault="00E419F5" w:rsidP="00E419F5">
      <w:pPr>
        <w:pStyle w:val="ConsPlusNormal"/>
        <w:ind w:firstLine="708"/>
        <w:jc w:val="both"/>
        <w:rPr>
          <w:rFonts w:ascii="Times New Roman" w:hAnsi="Times New Roman" w:cs="Times New Roman"/>
          <w:spacing w:val="-4"/>
          <w:sz w:val="24"/>
          <w:szCs w:val="24"/>
        </w:rPr>
      </w:pPr>
      <w:proofErr w:type="spellStart"/>
      <w:r w:rsidRPr="00C16718">
        <w:rPr>
          <w:rFonts w:ascii="Times New Roman" w:hAnsi="Times New Roman" w:cs="Times New Roman"/>
          <w:spacing w:val="-4"/>
          <w:sz w:val="24"/>
          <w:szCs w:val="24"/>
        </w:rPr>
        <w:t>Апл</w:t>
      </w:r>
      <w:proofErr w:type="spellEnd"/>
      <w:r w:rsidRPr="00C16718">
        <w:rPr>
          <w:rFonts w:ascii="Times New Roman" w:hAnsi="Times New Roman" w:cs="Times New Roman"/>
          <w:spacing w:val="-4"/>
          <w:sz w:val="24"/>
          <w:szCs w:val="24"/>
        </w:rPr>
        <w:t xml:space="preserve"> = К1 x К2 </w:t>
      </w:r>
      <w:r w:rsidRPr="00C16718">
        <w:rPr>
          <w:rFonts w:ascii="Times New Roman" w:hAnsi="Times New Roman" w:cs="Times New Roman"/>
          <w:spacing w:val="-4"/>
          <w:sz w:val="24"/>
          <w:szCs w:val="24"/>
          <w:lang w:val="en-US"/>
        </w:rPr>
        <w:t>x</w:t>
      </w:r>
      <w:r w:rsidRPr="00C16718">
        <w:rPr>
          <w:rFonts w:ascii="Times New Roman" w:hAnsi="Times New Roman" w:cs="Times New Roman"/>
          <w:spacing w:val="-4"/>
          <w:sz w:val="24"/>
          <w:szCs w:val="24"/>
        </w:rPr>
        <w:t xml:space="preserve"> (</w:t>
      </w:r>
      <w:proofErr w:type="spellStart"/>
      <w:r w:rsidRPr="00C16718">
        <w:rPr>
          <w:rFonts w:ascii="Times New Roman" w:hAnsi="Times New Roman" w:cs="Times New Roman"/>
          <w:spacing w:val="-4"/>
          <w:sz w:val="24"/>
          <w:szCs w:val="24"/>
        </w:rPr>
        <w:t>Ам</w:t>
      </w:r>
      <w:proofErr w:type="spellEnd"/>
      <w:r w:rsidRPr="00C16718">
        <w:rPr>
          <w:rFonts w:ascii="Times New Roman" w:hAnsi="Times New Roman" w:cs="Times New Roman"/>
          <w:spacing w:val="-4"/>
          <w:sz w:val="24"/>
          <w:szCs w:val="24"/>
        </w:rPr>
        <w:t xml:space="preserve"> + НА + НС + ДФВ x (ОА - НДС)) x (1 + Ср) x (1 + </w:t>
      </w:r>
      <w:proofErr w:type="spellStart"/>
      <w:r w:rsidRPr="00C16718">
        <w:rPr>
          <w:rFonts w:ascii="Times New Roman" w:hAnsi="Times New Roman" w:cs="Times New Roman"/>
          <w:spacing w:val="-4"/>
          <w:sz w:val="24"/>
          <w:szCs w:val="24"/>
        </w:rPr>
        <w:t>Кндс</w:t>
      </w:r>
      <w:proofErr w:type="spellEnd"/>
      <w:r w:rsidRPr="00C16718">
        <w:rPr>
          <w:rFonts w:ascii="Times New Roman" w:hAnsi="Times New Roman" w:cs="Times New Roman"/>
          <w:spacing w:val="-4"/>
          <w:sz w:val="24"/>
          <w:szCs w:val="24"/>
        </w:rPr>
        <w:t>) x Кл,</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где:</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арендная плата;</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К1 – коэффициент, учитывающий территориально-экономическую зону </w:t>
      </w:r>
      <w:r w:rsidRPr="00C16718">
        <w:rPr>
          <w:rFonts w:ascii="Times New Roman" w:hAnsi="Times New Roman" w:cs="Times New Roman"/>
          <w:sz w:val="24"/>
          <w:szCs w:val="24"/>
        </w:rPr>
        <w:lastRenderedPageBreak/>
        <w:t>расположения арендуемого объекта муниципального нежилого фонда</w:t>
      </w:r>
      <w:r w:rsidRPr="00C16718">
        <w:rPr>
          <w:rStyle w:val="a6"/>
          <w:rFonts w:ascii="Times New Roman" w:hAnsi="Times New Roman" w:cs="Times New Roman"/>
          <w:sz w:val="24"/>
          <w:szCs w:val="24"/>
        </w:rPr>
        <w:t>.</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В случаях, когда коэффициент К1 </w:t>
      </w:r>
      <w:proofErr w:type="gramStart"/>
      <w:r w:rsidRPr="00C16718">
        <w:rPr>
          <w:rFonts w:ascii="Times New Roman" w:hAnsi="Times New Roman" w:cs="Times New Roman"/>
          <w:sz w:val="24"/>
          <w:szCs w:val="24"/>
        </w:rPr>
        <w:t>&lt; 1</w:t>
      </w:r>
      <w:proofErr w:type="gramEnd"/>
      <w:r w:rsidRPr="00C16718">
        <w:rPr>
          <w:rFonts w:ascii="Times New Roman" w:hAnsi="Times New Roman" w:cs="Times New Roman"/>
          <w:sz w:val="24"/>
          <w:szCs w:val="24"/>
        </w:rPr>
        <w:t>, при расчете арендной платы принимается К1 = 1;</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Ам</w:t>
      </w:r>
      <w:proofErr w:type="spellEnd"/>
      <w:r w:rsidRPr="00C16718">
        <w:rPr>
          <w:rFonts w:ascii="Times New Roman" w:hAnsi="Times New Roman" w:cs="Times New Roman"/>
          <w:sz w:val="24"/>
          <w:szCs w:val="24"/>
        </w:rPr>
        <w:t xml:space="preserve"> – годовая сумма амортизационных отчислений;</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НА – нематериальные активы;</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НС – незавершенное строительство;</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ДФВ – долгосрочные финансовые вложения;</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ОА – оборотные активы;</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НДС – налог на добавленную стоимость по приобретенным ценностям;</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Ср – ставка рефинансирования, устанавливаемая Центральным банком Российской Федерации в текущий период времени;</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Кл – льготный коэффициент:</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832E61"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r w:rsidR="00832E61">
        <w:rPr>
          <w:rFonts w:ascii="Times New Roman" w:hAnsi="Times New Roman" w:cs="Times New Roman"/>
          <w:sz w:val="24"/>
          <w:szCs w:val="24"/>
        </w:rPr>
        <w:t xml:space="preserve"> </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БС x </w:t>
      </w:r>
      <w:proofErr w:type="spellStart"/>
      <w:r w:rsidRPr="00C16718">
        <w:rPr>
          <w:rFonts w:ascii="Times New Roman" w:hAnsi="Times New Roman" w:cs="Times New Roman"/>
          <w:sz w:val="24"/>
          <w:szCs w:val="24"/>
        </w:rPr>
        <w:t>Квд</w:t>
      </w:r>
      <w:proofErr w:type="spellEnd"/>
      <w:r w:rsidRPr="00C16718">
        <w:rPr>
          <w:rFonts w:ascii="Times New Roman" w:hAnsi="Times New Roman" w:cs="Times New Roman"/>
          <w:sz w:val="24"/>
          <w:szCs w:val="24"/>
        </w:rPr>
        <w:t xml:space="preserve"> x Ср x (1 + </w:t>
      </w: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где:</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арендная плата;</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БС – балансовая стоимость арендованного муниципального имущества;</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Квд</w:t>
      </w:r>
      <w:proofErr w:type="spellEnd"/>
      <w:r w:rsidRPr="00C16718">
        <w:rPr>
          <w:rFonts w:ascii="Times New Roman" w:hAnsi="Times New Roman" w:cs="Times New Roman"/>
          <w:sz w:val="24"/>
          <w:szCs w:val="24"/>
        </w:rPr>
        <w:t xml:space="preserve"> – коэффициент вида деятельности;</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Квд</w:t>
      </w:r>
      <w:proofErr w:type="spellEnd"/>
      <w:r w:rsidRPr="00C16718">
        <w:rPr>
          <w:rFonts w:ascii="Times New Roman" w:hAnsi="Times New Roman" w:cs="Times New Roman"/>
          <w:sz w:val="24"/>
          <w:szCs w:val="24"/>
        </w:rPr>
        <w:t xml:space="preserve"> = 1,3 при использовании муниципального имущества для добычи нефти и газа;</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Ср – ставка рефинансирования, устанавливаемая Центральным банком Российской Федерации на текущий период времени;</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w:t>
      </w:r>
    </w:p>
    <w:p w:rsidR="00E419F5" w:rsidRPr="00C16718" w:rsidRDefault="00E419F5" w:rsidP="00E419F5">
      <w:pPr>
        <w:pStyle w:val="ConsPlusNormal"/>
        <w:ind w:firstLine="708"/>
        <w:rPr>
          <w:rFonts w:ascii="Times New Roman" w:hAnsi="Times New Roman" w:cs="Times New Roman"/>
          <w:sz w:val="24"/>
          <w:szCs w:val="24"/>
        </w:rPr>
      </w:pP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4. Расчет годовой арендной платы за пользование</w:t>
      </w: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 xml:space="preserve">энергетическими объектами, инженерными коммуникациями </w:t>
      </w: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и сооружениями, находящимися в муниципальной собственности</w:t>
      </w:r>
    </w:p>
    <w:p w:rsidR="00E419F5" w:rsidRPr="00C16718" w:rsidRDefault="00E419F5" w:rsidP="00E419F5">
      <w:pPr>
        <w:pStyle w:val="ConsPlusNormal"/>
        <w:ind w:firstLine="708"/>
        <w:jc w:val="both"/>
        <w:rPr>
          <w:rFonts w:ascii="Times New Roman" w:hAnsi="Times New Roman" w:cs="Times New Roman"/>
          <w:sz w:val="24"/>
          <w:szCs w:val="24"/>
        </w:rPr>
      </w:pP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w:t>
      </w:r>
      <w:proofErr w:type="spellStart"/>
      <w:r w:rsidRPr="00C16718">
        <w:rPr>
          <w:rFonts w:ascii="Times New Roman" w:hAnsi="Times New Roman" w:cs="Times New Roman"/>
          <w:sz w:val="24"/>
          <w:szCs w:val="24"/>
        </w:rPr>
        <w:t>Ам</w:t>
      </w:r>
      <w:proofErr w:type="spellEnd"/>
      <w:r w:rsidRPr="00C16718">
        <w:rPr>
          <w:rFonts w:ascii="Times New Roman" w:hAnsi="Times New Roman" w:cs="Times New Roman"/>
          <w:sz w:val="24"/>
          <w:szCs w:val="24"/>
        </w:rPr>
        <w:t xml:space="preserve"> x П x (1 + </w:t>
      </w: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x К2 </w:t>
      </w:r>
      <w:r w:rsidRPr="00C16718">
        <w:rPr>
          <w:rFonts w:ascii="Times New Roman" w:hAnsi="Times New Roman" w:cs="Times New Roman"/>
          <w:sz w:val="24"/>
          <w:szCs w:val="24"/>
          <w:lang w:val="en-US"/>
        </w:rPr>
        <w:t>x</w:t>
      </w:r>
      <w:r w:rsidRPr="00C16718">
        <w:rPr>
          <w:rFonts w:ascii="Times New Roman" w:hAnsi="Times New Roman" w:cs="Times New Roman"/>
          <w:sz w:val="24"/>
          <w:szCs w:val="24"/>
        </w:rPr>
        <w:t xml:space="preserve"> Кл, </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где:</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Алл – арендная плата;</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Ам</w:t>
      </w:r>
      <w:proofErr w:type="spellEnd"/>
      <w:r w:rsidRPr="00C16718">
        <w:rPr>
          <w:rFonts w:ascii="Times New Roman" w:hAnsi="Times New Roman" w:cs="Times New Roman"/>
          <w:sz w:val="24"/>
          <w:szCs w:val="24"/>
        </w:rPr>
        <w:t xml:space="preserve"> – годовая сумма амортизационных отчислений;</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lastRenderedPageBreak/>
        <w:t>П – процент отчисления (устанавливается равным 1%, или П = 0,01);</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Кл – льготный коэффициент;</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E419F5" w:rsidRPr="00C16718" w:rsidRDefault="00E419F5" w:rsidP="00E419F5">
      <w:pPr>
        <w:pStyle w:val="ConsPlusNormal"/>
        <w:ind w:firstLine="0"/>
        <w:rPr>
          <w:rFonts w:ascii="Times New Roman" w:hAnsi="Times New Roman" w:cs="Times New Roman"/>
          <w:sz w:val="24"/>
          <w:szCs w:val="24"/>
        </w:rPr>
      </w:pP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 xml:space="preserve">5. Расчет почасовой арендной платы за пользование объектами муниципального нежилого фонда для проведения выставок, </w:t>
      </w:r>
    </w:p>
    <w:p w:rsidR="00E419F5" w:rsidRPr="00832E61" w:rsidRDefault="00E419F5" w:rsidP="00E419F5">
      <w:pPr>
        <w:pStyle w:val="ConsPlusNormal"/>
        <w:ind w:firstLine="708"/>
        <w:jc w:val="center"/>
        <w:rPr>
          <w:rFonts w:ascii="Times New Roman" w:hAnsi="Times New Roman" w:cs="Times New Roman"/>
          <w:b/>
          <w:sz w:val="24"/>
          <w:szCs w:val="24"/>
        </w:rPr>
      </w:pPr>
      <w:r w:rsidRPr="00832E61">
        <w:rPr>
          <w:rFonts w:ascii="Times New Roman" w:hAnsi="Times New Roman" w:cs="Times New Roman"/>
          <w:b/>
          <w:sz w:val="24"/>
          <w:szCs w:val="24"/>
        </w:rPr>
        <w:t>концертов, ярмарок, презентаций</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Алл = </w:t>
      </w:r>
      <w:proofErr w:type="spellStart"/>
      <w:r w:rsidRPr="00C16718">
        <w:rPr>
          <w:rFonts w:ascii="Times New Roman" w:hAnsi="Times New Roman" w:cs="Times New Roman"/>
          <w:sz w:val="24"/>
          <w:szCs w:val="24"/>
        </w:rPr>
        <w:t>Сс</w:t>
      </w:r>
      <w:proofErr w:type="spellEnd"/>
      <w:r w:rsidRPr="00C16718">
        <w:rPr>
          <w:rFonts w:ascii="Times New Roman" w:hAnsi="Times New Roman" w:cs="Times New Roman"/>
          <w:sz w:val="24"/>
          <w:szCs w:val="24"/>
        </w:rPr>
        <w:t xml:space="preserve"> / (365 x 24) x S x КЧ x </w:t>
      </w: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x (1 + </w:t>
      </w:r>
      <w:proofErr w:type="spellStart"/>
      <w:r w:rsidRPr="00C16718">
        <w:rPr>
          <w:rFonts w:ascii="Times New Roman" w:hAnsi="Times New Roman" w:cs="Times New Roman"/>
          <w:sz w:val="24"/>
          <w:szCs w:val="24"/>
        </w:rPr>
        <w:t>Кндс</w:t>
      </w:r>
      <w:proofErr w:type="spellEnd"/>
      <w:proofErr w:type="gramStart"/>
      <w:r w:rsidRPr="00C16718">
        <w:rPr>
          <w:rFonts w:ascii="Times New Roman" w:hAnsi="Times New Roman" w:cs="Times New Roman"/>
          <w:sz w:val="24"/>
          <w:szCs w:val="24"/>
        </w:rPr>
        <w:t>),  где</w:t>
      </w:r>
      <w:proofErr w:type="gramEnd"/>
      <w:r w:rsidRPr="00C16718">
        <w:rPr>
          <w:rFonts w:ascii="Times New Roman" w:hAnsi="Times New Roman" w:cs="Times New Roman"/>
          <w:sz w:val="24"/>
          <w:szCs w:val="24"/>
        </w:rPr>
        <w:t>:</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Апл</w:t>
      </w:r>
      <w:proofErr w:type="spellEnd"/>
      <w:r w:rsidRPr="00C16718">
        <w:rPr>
          <w:rFonts w:ascii="Times New Roman" w:hAnsi="Times New Roman" w:cs="Times New Roman"/>
          <w:sz w:val="24"/>
          <w:szCs w:val="24"/>
        </w:rPr>
        <w:t xml:space="preserve"> – арендная плата;</w:t>
      </w:r>
    </w:p>
    <w:p w:rsidR="00E419F5" w:rsidRPr="00C16718" w:rsidRDefault="00E419F5" w:rsidP="00E419F5">
      <w:pPr>
        <w:pStyle w:val="a3"/>
        <w:autoSpaceDE w:val="0"/>
        <w:autoSpaceDN w:val="0"/>
        <w:adjustRightInd w:val="0"/>
        <w:ind w:left="0" w:firstLine="708"/>
        <w:jc w:val="both"/>
        <w:rPr>
          <w:sz w:val="24"/>
          <w:szCs w:val="24"/>
        </w:rPr>
      </w:pPr>
      <w:proofErr w:type="spellStart"/>
      <w:r w:rsidRPr="00C16718">
        <w:rPr>
          <w:sz w:val="24"/>
          <w:szCs w:val="24"/>
        </w:rPr>
        <w:t>Сс</w:t>
      </w:r>
      <w:proofErr w:type="spellEnd"/>
      <w:r w:rsidRPr="00C16718">
        <w:rPr>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365 – количество дней в году;</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24 – количество часов в сутках;</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S – общая площадь арендуемого объекта муниципального нежилого фонда;</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КЧ – количество часов аренды;</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 коэффициент категории пользователя:</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а) </w:t>
      </w: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 0,01 при использовании объектов муниципального нежилого фонда под размещение:</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государственного  и муниципального учреждения;</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б) </w:t>
      </w: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 0,5 при использовании объектов муниципального нежилого фонда под размещение:</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территориального органа федерального органа исполнительной власти;</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некоммерческой организации (благотворительного фонда, общественной организации, их объединений и т.п.);</w:t>
      </w:r>
    </w:p>
    <w:p w:rsidR="00E419F5" w:rsidRPr="00C16718" w:rsidRDefault="00E419F5" w:rsidP="00E419F5">
      <w:pPr>
        <w:widowControl w:val="0"/>
        <w:autoSpaceDE w:val="0"/>
        <w:autoSpaceDN w:val="0"/>
        <w:ind w:firstLine="708"/>
        <w:jc w:val="both"/>
        <w:rPr>
          <w:sz w:val="24"/>
          <w:szCs w:val="24"/>
        </w:rPr>
      </w:pPr>
      <w:r w:rsidRPr="00C16718">
        <w:rPr>
          <w:sz w:val="24"/>
          <w:szCs w:val="24"/>
        </w:rPr>
        <w:t xml:space="preserve">выставок,  ярмарок в муниципальном районе </w:t>
      </w:r>
      <w:proofErr w:type="spellStart"/>
      <w:r w:rsidRPr="00C16718">
        <w:rPr>
          <w:sz w:val="24"/>
          <w:szCs w:val="24"/>
        </w:rPr>
        <w:t>Бакалинский</w:t>
      </w:r>
      <w:proofErr w:type="spellEnd"/>
      <w:r w:rsidRPr="00C16718">
        <w:rPr>
          <w:sz w:val="24"/>
          <w:szCs w:val="24"/>
        </w:rPr>
        <w:t xml:space="preserve"> район Республики Башкортостан для </w:t>
      </w:r>
      <w:proofErr w:type="spellStart"/>
      <w:r w:rsidRPr="00C16718">
        <w:rPr>
          <w:sz w:val="24"/>
          <w:szCs w:val="24"/>
        </w:rPr>
        <w:t>самозанятых</w:t>
      </w:r>
      <w:proofErr w:type="spellEnd"/>
      <w:r w:rsidRPr="00C16718">
        <w:rPr>
          <w:sz w:val="24"/>
          <w:szCs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E419F5" w:rsidRPr="00C16718" w:rsidRDefault="00E419F5" w:rsidP="00E419F5">
      <w:pPr>
        <w:pStyle w:val="ConsPlusNormal"/>
        <w:ind w:firstLine="708"/>
        <w:jc w:val="both"/>
        <w:rPr>
          <w:rFonts w:ascii="Times New Roman" w:hAnsi="Times New Roman" w:cs="Times New Roman"/>
          <w:sz w:val="24"/>
          <w:szCs w:val="24"/>
        </w:rPr>
      </w:pPr>
      <w:r w:rsidRPr="00C16718">
        <w:rPr>
          <w:rFonts w:ascii="Times New Roman" w:hAnsi="Times New Roman" w:cs="Times New Roman"/>
          <w:sz w:val="24"/>
          <w:szCs w:val="24"/>
        </w:rPr>
        <w:t xml:space="preserve">в) </w:t>
      </w:r>
      <w:proofErr w:type="spellStart"/>
      <w:r w:rsidRPr="00C16718">
        <w:rPr>
          <w:rFonts w:ascii="Times New Roman" w:hAnsi="Times New Roman" w:cs="Times New Roman"/>
          <w:sz w:val="24"/>
          <w:szCs w:val="24"/>
        </w:rPr>
        <w:t>Ккп</w:t>
      </w:r>
      <w:proofErr w:type="spellEnd"/>
      <w:r w:rsidRPr="00C16718">
        <w:rPr>
          <w:rFonts w:ascii="Times New Roman" w:hAnsi="Times New Roman" w:cs="Times New Roman"/>
          <w:sz w:val="24"/>
          <w:szCs w:val="24"/>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E419F5" w:rsidRPr="00C16718" w:rsidRDefault="00E419F5" w:rsidP="00E419F5">
      <w:pPr>
        <w:pStyle w:val="ConsPlusNormal"/>
        <w:ind w:firstLine="708"/>
        <w:jc w:val="both"/>
        <w:rPr>
          <w:rFonts w:ascii="Times New Roman" w:hAnsi="Times New Roman" w:cs="Times New Roman"/>
          <w:sz w:val="24"/>
          <w:szCs w:val="24"/>
        </w:rPr>
      </w:pPr>
      <w:proofErr w:type="spellStart"/>
      <w:r w:rsidRPr="00C16718">
        <w:rPr>
          <w:rFonts w:ascii="Times New Roman" w:hAnsi="Times New Roman" w:cs="Times New Roman"/>
          <w:sz w:val="24"/>
          <w:szCs w:val="24"/>
        </w:rPr>
        <w:lastRenderedPageBreak/>
        <w:t>Кндс</w:t>
      </w:r>
      <w:proofErr w:type="spellEnd"/>
      <w:r w:rsidRPr="00C16718">
        <w:rPr>
          <w:rFonts w:ascii="Times New Roman" w:hAnsi="Times New Roman" w:cs="Times New Roman"/>
          <w:sz w:val="24"/>
          <w:szCs w:val="24"/>
        </w:rPr>
        <w:t xml:space="preserve"> – коэффициент, учитывающий налог на добавленную стоимость».</w:t>
      </w:r>
    </w:p>
    <w:p w:rsidR="00E419F5" w:rsidRPr="00C16718" w:rsidRDefault="00E419F5" w:rsidP="00E419F5">
      <w:pPr>
        <w:tabs>
          <w:tab w:val="left" w:pos="9498"/>
        </w:tabs>
        <w:jc w:val="both"/>
        <w:rPr>
          <w:sz w:val="24"/>
          <w:szCs w:val="24"/>
        </w:rPr>
      </w:pPr>
    </w:p>
    <w:p w:rsidR="00E419F5" w:rsidRPr="00C16718" w:rsidRDefault="00E419F5" w:rsidP="00E419F5">
      <w:pPr>
        <w:tabs>
          <w:tab w:val="left" w:pos="709"/>
        </w:tabs>
        <w:jc w:val="both"/>
        <w:rPr>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tabs>
          <w:tab w:val="left" w:pos="7088"/>
          <w:tab w:val="left" w:pos="9497"/>
        </w:tabs>
        <w:rPr>
          <w:b/>
          <w:sz w:val="24"/>
          <w:szCs w:val="24"/>
        </w:rPr>
      </w:pPr>
    </w:p>
    <w:p w:rsidR="00E419F5" w:rsidRPr="00C16718" w:rsidRDefault="00E419F5" w:rsidP="00E419F5">
      <w:pPr>
        <w:ind w:right="-1"/>
        <w:rPr>
          <w:sz w:val="24"/>
          <w:szCs w:val="24"/>
        </w:rPr>
      </w:pPr>
      <w:r w:rsidRPr="00C16718">
        <w:rPr>
          <w:sz w:val="24"/>
          <w:szCs w:val="24"/>
        </w:rPr>
        <w:t xml:space="preserve">                                                                                                                                           </w:t>
      </w:r>
    </w:p>
    <w:p w:rsidR="00E419F5" w:rsidRPr="00C16718" w:rsidRDefault="00E419F5" w:rsidP="00E419F5">
      <w:pPr>
        <w:rPr>
          <w:sz w:val="24"/>
          <w:szCs w:val="24"/>
        </w:rPr>
      </w:pPr>
    </w:p>
    <w:p w:rsidR="00F43402" w:rsidRPr="00C16718" w:rsidRDefault="00F43402">
      <w:pPr>
        <w:rPr>
          <w:sz w:val="24"/>
          <w:szCs w:val="24"/>
        </w:rPr>
      </w:pPr>
    </w:p>
    <w:sectPr w:rsidR="00F43402" w:rsidRPr="00C16718" w:rsidSect="00C16718">
      <w:headerReference w:type="even" r:id="rId13"/>
      <w:headerReference w:type="default" r:id="rId14"/>
      <w:footerReference w:type="even" r:id="rId15"/>
      <w:footerReference w:type="default" r:id="rId16"/>
      <w:headerReference w:type="first" r:id="rId17"/>
      <w:footerReference w:type="first" r:id="rId1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4E" w:rsidRDefault="00F81A4E" w:rsidP="00880B9E">
      <w:r>
        <w:separator/>
      </w:r>
    </w:p>
  </w:endnote>
  <w:endnote w:type="continuationSeparator" w:id="0">
    <w:p w:rsidR="00F81A4E" w:rsidRDefault="00F81A4E" w:rsidP="0088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18" w:rsidRDefault="00C1671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18" w:rsidRDefault="00C16718">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18" w:rsidRDefault="00C1671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4E" w:rsidRDefault="00F81A4E" w:rsidP="00880B9E">
      <w:r>
        <w:separator/>
      </w:r>
    </w:p>
  </w:footnote>
  <w:footnote w:type="continuationSeparator" w:id="0">
    <w:p w:rsidR="00F81A4E" w:rsidRDefault="00F81A4E" w:rsidP="00880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18" w:rsidRDefault="00C1671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18" w:rsidRDefault="00C1671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18" w:rsidRDefault="00C1671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A7"/>
    <w:rsid w:val="001437C7"/>
    <w:rsid w:val="001D7943"/>
    <w:rsid w:val="002208CA"/>
    <w:rsid w:val="00340618"/>
    <w:rsid w:val="003750FD"/>
    <w:rsid w:val="003A5B3D"/>
    <w:rsid w:val="004B4D5E"/>
    <w:rsid w:val="004C2B68"/>
    <w:rsid w:val="006960F5"/>
    <w:rsid w:val="006C1176"/>
    <w:rsid w:val="00832E61"/>
    <w:rsid w:val="00846EBA"/>
    <w:rsid w:val="00880B9E"/>
    <w:rsid w:val="009669A2"/>
    <w:rsid w:val="009C5A4B"/>
    <w:rsid w:val="00A521A7"/>
    <w:rsid w:val="00B9192D"/>
    <w:rsid w:val="00C16718"/>
    <w:rsid w:val="00E419F5"/>
    <w:rsid w:val="00E44A42"/>
    <w:rsid w:val="00F43402"/>
    <w:rsid w:val="00F81A4E"/>
    <w:rsid w:val="00FD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9C40"/>
  <w15:docId w15:val="{3CA3B0C0-8F2C-4ECA-8DDE-D5952DCD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9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1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419F5"/>
    <w:pPr>
      <w:ind w:left="720"/>
      <w:contextualSpacing/>
    </w:pPr>
  </w:style>
  <w:style w:type="paragraph" w:styleId="a4">
    <w:name w:val="No Spacing"/>
    <w:qFormat/>
    <w:rsid w:val="00E419F5"/>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E419F5"/>
    <w:rPr>
      <w:color w:val="0000FF"/>
      <w:u w:val="single"/>
    </w:rPr>
  </w:style>
  <w:style w:type="character" w:customStyle="1" w:styleId="ConsPlusNormal0">
    <w:name w:val="ConsPlusNormal Знак"/>
    <w:link w:val="ConsPlusNormal"/>
    <w:locked/>
    <w:rsid w:val="00E419F5"/>
    <w:rPr>
      <w:rFonts w:ascii="Arial" w:eastAsia="Times New Roman" w:hAnsi="Arial" w:cs="Arial"/>
      <w:sz w:val="20"/>
      <w:szCs w:val="20"/>
      <w:lang w:eastAsia="ru-RU"/>
    </w:rPr>
  </w:style>
  <w:style w:type="character" w:styleId="a6">
    <w:name w:val="footnote reference"/>
    <w:uiPriority w:val="99"/>
    <w:unhideWhenUsed/>
    <w:rsid w:val="00E419F5"/>
    <w:rPr>
      <w:vertAlign w:val="superscript"/>
    </w:rPr>
  </w:style>
  <w:style w:type="paragraph" w:styleId="a7">
    <w:name w:val="header"/>
    <w:basedOn w:val="a"/>
    <w:link w:val="a8"/>
    <w:uiPriority w:val="99"/>
    <w:unhideWhenUsed/>
    <w:rsid w:val="00880B9E"/>
    <w:pPr>
      <w:tabs>
        <w:tab w:val="center" w:pos="4677"/>
        <w:tab w:val="right" w:pos="9355"/>
      </w:tabs>
    </w:pPr>
  </w:style>
  <w:style w:type="character" w:customStyle="1" w:styleId="a8">
    <w:name w:val="Верхний колонтитул Знак"/>
    <w:basedOn w:val="a0"/>
    <w:link w:val="a7"/>
    <w:uiPriority w:val="99"/>
    <w:rsid w:val="00880B9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80B9E"/>
    <w:pPr>
      <w:tabs>
        <w:tab w:val="center" w:pos="4677"/>
        <w:tab w:val="right" w:pos="9355"/>
      </w:tabs>
    </w:pPr>
  </w:style>
  <w:style w:type="character" w:customStyle="1" w:styleId="aa">
    <w:name w:val="Нижний колонтитул Знак"/>
    <w:basedOn w:val="a0"/>
    <w:link w:val="a9"/>
    <w:uiPriority w:val="99"/>
    <w:rsid w:val="00880B9E"/>
    <w:rPr>
      <w:rFonts w:ascii="Times New Roman" w:eastAsia="Times New Roman" w:hAnsi="Times New Roman" w:cs="Times New Roman"/>
      <w:sz w:val="20"/>
      <w:szCs w:val="20"/>
      <w:lang w:eastAsia="ru-RU"/>
    </w:rPr>
  </w:style>
  <w:style w:type="paragraph" w:customStyle="1" w:styleId="ConsTitle">
    <w:name w:val="ConsTitle"/>
    <w:rsid w:val="00C1671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Balloon Text"/>
    <w:basedOn w:val="a"/>
    <w:link w:val="ac"/>
    <w:uiPriority w:val="99"/>
    <w:semiHidden/>
    <w:unhideWhenUsed/>
    <w:rsid w:val="00832E61"/>
    <w:rPr>
      <w:rFonts w:ascii="Segoe UI" w:hAnsi="Segoe UI" w:cs="Segoe UI"/>
      <w:sz w:val="18"/>
      <w:szCs w:val="18"/>
    </w:rPr>
  </w:style>
  <w:style w:type="character" w:customStyle="1" w:styleId="ac">
    <w:name w:val="Текст выноски Знак"/>
    <w:basedOn w:val="a0"/>
    <w:link w:val="ab"/>
    <w:uiPriority w:val="99"/>
    <w:semiHidden/>
    <w:rsid w:val="00832E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8FF632CBF1F571C494D86D351DDA6EBA0C618D729C77D75203DCCAD218A3EAEBEC61802847AB5A0y5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0B2B4EACAECE63E8DF72E4A80F7CFA7EA4E944177E38FF632CBF1F571C494D86D351DDA6EBA0C618D729C77D75203DCCAD218A3EAEBEC61802847AB5A0y5H" TargetMode="External"/><Relationship Id="rId12" Type="http://schemas.openxmlformats.org/officeDocument/2006/relationships/hyperlink" Target="https://login.consultant.ru/link/?req=doc&amp;base=RZR&amp;n=330102&amp;date=21.01.2020"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2B4EACAECE63E8DF72FAA51910A577A6EB1B18773AF03470ED190043194BD39311DBF3A8E4CE10DE22932F307E649CEC6A863FB5A2C719A1y4H" TargetMode="External"/><Relationship Id="rId11" Type="http://schemas.openxmlformats.org/officeDocument/2006/relationships/hyperlink" Target="consultantplus://offline/ref=0B2B4EACAECE63E8DF72E4A80F7CFA7EA4E944177E3AFE6B2EBE1F571C494D86D351DDA6EBA0C618D728C67F71203DCCAD218A3EAEBEC61802847AB5A0y5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0B2B4EACAECE63E8DF72E4A80F7CFA7EA4E944177E3AFE6B2EBE1F571C494D86D351DDA6EBA0C618D729C57874203DCCAD218A3EAEBEC61802847AB5A0y5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B2B4EACAECE63E8DF72E4A80F7CFA7EA4E944177E3AFE6B2EBE1F571C494D86D351DDA6EBA0C618D729C67C75203DCCAD218A3EAEBEC61802847AB5A0y5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10305</Words>
  <Characters>58740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2022-06-24T14:01:00Z</cp:lastPrinted>
  <dcterms:created xsi:type="dcterms:W3CDTF">2022-04-01T11:33:00Z</dcterms:created>
  <dcterms:modified xsi:type="dcterms:W3CDTF">2022-06-24T14:03:00Z</dcterms:modified>
</cp:coreProperties>
</file>