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CB" w:rsidRPr="00CA2CE1" w:rsidRDefault="000078CB" w:rsidP="000078CB">
      <w:pPr>
        <w:pStyle w:val="a3"/>
        <w:jc w:val="center"/>
        <w:rPr>
          <w:color w:val="000000"/>
          <w:sz w:val="28"/>
          <w:szCs w:val="28"/>
        </w:rPr>
      </w:pPr>
      <w:r w:rsidRPr="00CA2CE1">
        <w:rPr>
          <w:color w:val="000000"/>
          <w:sz w:val="28"/>
          <w:szCs w:val="28"/>
        </w:rPr>
        <w:t>ПРОТОКОЛ</w:t>
      </w:r>
    </w:p>
    <w:p w:rsidR="000078CB" w:rsidRPr="00CA2CE1" w:rsidRDefault="000078CB" w:rsidP="000078CB">
      <w:pPr>
        <w:pStyle w:val="a3"/>
        <w:jc w:val="center"/>
        <w:rPr>
          <w:color w:val="000000"/>
          <w:sz w:val="28"/>
          <w:szCs w:val="28"/>
        </w:rPr>
      </w:pPr>
      <w:r w:rsidRPr="00CA2CE1">
        <w:rPr>
          <w:color w:val="000000"/>
          <w:sz w:val="28"/>
          <w:szCs w:val="28"/>
        </w:rPr>
        <w:t xml:space="preserve">публичных слушаний по проекту решения Совета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«О внесении изменений и дополнений в Устав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w:t>
      </w:r>
    </w:p>
    <w:p w:rsidR="000078CB" w:rsidRPr="00CA2CE1" w:rsidRDefault="000078CB" w:rsidP="000078CB">
      <w:pPr>
        <w:pStyle w:val="a3"/>
        <w:jc w:val="both"/>
        <w:rPr>
          <w:color w:val="000000"/>
          <w:sz w:val="28"/>
          <w:szCs w:val="28"/>
        </w:rPr>
      </w:pPr>
      <w:r>
        <w:rPr>
          <w:color w:val="000000"/>
          <w:sz w:val="28"/>
          <w:szCs w:val="28"/>
        </w:rPr>
        <w:t xml:space="preserve">с. </w:t>
      </w:r>
      <w:proofErr w:type="spellStart"/>
      <w:r>
        <w:rPr>
          <w:color w:val="000000"/>
          <w:sz w:val="28"/>
          <w:szCs w:val="28"/>
        </w:rPr>
        <w:t>Урманаево</w:t>
      </w:r>
      <w:proofErr w:type="spellEnd"/>
      <w:r>
        <w:rPr>
          <w:color w:val="000000"/>
          <w:sz w:val="28"/>
          <w:szCs w:val="28"/>
        </w:rPr>
        <w:t xml:space="preserve"> </w:t>
      </w:r>
      <w:r w:rsidRPr="00CA2CE1">
        <w:rPr>
          <w:color w:val="000000"/>
          <w:sz w:val="28"/>
          <w:szCs w:val="28"/>
        </w:rPr>
        <w:t xml:space="preserve"> </w:t>
      </w:r>
      <w:r>
        <w:rPr>
          <w:color w:val="000000"/>
          <w:sz w:val="28"/>
          <w:szCs w:val="28"/>
        </w:rPr>
        <w:t xml:space="preserve">                                                                      </w:t>
      </w:r>
      <w:r w:rsidRPr="00CA2CE1">
        <w:rPr>
          <w:color w:val="000000"/>
          <w:sz w:val="28"/>
          <w:szCs w:val="28"/>
        </w:rPr>
        <w:t>17 января 2022 года</w:t>
      </w:r>
    </w:p>
    <w:p w:rsidR="000078CB" w:rsidRPr="00CA2CE1" w:rsidRDefault="000078CB" w:rsidP="000078CB">
      <w:pPr>
        <w:pStyle w:val="a3"/>
        <w:rPr>
          <w:color w:val="000000"/>
          <w:sz w:val="28"/>
          <w:szCs w:val="28"/>
        </w:rPr>
      </w:pPr>
      <w:r>
        <w:rPr>
          <w:color w:val="000000"/>
          <w:sz w:val="28"/>
          <w:szCs w:val="28"/>
        </w:rPr>
        <w:t>Присутствуют: 15</w:t>
      </w:r>
      <w:r w:rsidRPr="00CA2CE1">
        <w:rPr>
          <w:color w:val="000000"/>
          <w:sz w:val="28"/>
          <w:szCs w:val="28"/>
        </w:rPr>
        <w:t xml:space="preserve"> человек</w:t>
      </w:r>
      <w:r>
        <w:rPr>
          <w:color w:val="000000"/>
          <w:sz w:val="28"/>
          <w:szCs w:val="28"/>
        </w:rPr>
        <w:t xml:space="preserve">                                                                         </w:t>
      </w:r>
      <w:r w:rsidRPr="00CA2CE1">
        <w:rPr>
          <w:color w:val="000000"/>
          <w:sz w:val="28"/>
          <w:szCs w:val="28"/>
        </w:rPr>
        <w:t>Повестка дня:</w:t>
      </w:r>
    </w:p>
    <w:p w:rsidR="000078CB" w:rsidRPr="00CA2CE1" w:rsidRDefault="000078CB" w:rsidP="000078CB">
      <w:pPr>
        <w:pStyle w:val="a3"/>
        <w:jc w:val="both"/>
        <w:rPr>
          <w:color w:val="000000"/>
          <w:sz w:val="28"/>
          <w:szCs w:val="28"/>
        </w:rPr>
      </w:pPr>
      <w:r w:rsidRPr="00CA2CE1">
        <w:rPr>
          <w:color w:val="000000"/>
          <w:sz w:val="28"/>
          <w:szCs w:val="28"/>
        </w:rPr>
        <w:t xml:space="preserve">1.Обсуждение решения Совета «О проекте решения Совета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«О внесении изменений и дополнений в Устав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w:t>
      </w:r>
    </w:p>
    <w:p w:rsidR="000078CB" w:rsidRPr="00CA2CE1" w:rsidRDefault="000078CB" w:rsidP="000078CB">
      <w:pPr>
        <w:pStyle w:val="a3"/>
        <w:jc w:val="both"/>
        <w:rPr>
          <w:color w:val="000000"/>
          <w:sz w:val="28"/>
          <w:szCs w:val="28"/>
        </w:rPr>
      </w:pPr>
      <w:proofErr w:type="gramStart"/>
      <w:r w:rsidRPr="00CA2CE1">
        <w:rPr>
          <w:color w:val="000000"/>
          <w:sz w:val="28"/>
          <w:szCs w:val="28"/>
        </w:rPr>
        <w:t>П</w:t>
      </w:r>
      <w:r>
        <w:rPr>
          <w:color w:val="000000"/>
          <w:sz w:val="28"/>
          <w:szCs w:val="28"/>
        </w:rPr>
        <w:t xml:space="preserve">редседательствующий:  </w:t>
      </w:r>
      <w:proofErr w:type="spellStart"/>
      <w:r>
        <w:rPr>
          <w:color w:val="000000"/>
          <w:sz w:val="28"/>
          <w:szCs w:val="28"/>
        </w:rPr>
        <w:t>Халисова</w:t>
      </w:r>
      <w:proofErr w:type="spellEnd"/>
      <w:proofErr w:type="gramEnd"/>
      <w:r>
        <w:rPr>
          <w:color w:val="000000"/>
          <w:sz w:val="28"/>
          <w:szCs w:val="28"/>
        </w:rPr>
        <w:t xml:space="preserve"> З.З.</w:t>
      </w:r>
    </w:p>
    <w:p w:rsidR="000078CB" w:rsidRPr="00CA2CE1" w:rsidRDefault="000078CB" w:rsidP="000078CB">
      <w:pPr>
        <w:pStyle w:val="a3"/>
        <w:jc w:val="both"/>
        <w:rPr>
          <w:color w:val="000000"/>
          <w:sz w:val="28"/>
          <w:szCs w:val="28"/>
        </w:rPr>
      </w:pPr>
      <w:proofErr w:type="gramStart"/>
      <w:r>
        <w:rPr>
          <w:color w:val="000000"/>
          <w:sz w:val="28"/>
          <w:szCs w:val="28"/>
        </w:rPr>
        <w:t xml:space="preserve">Секретарь:   </w:t>
      </w:r>
      <w:proofErr w:type="gramEnd"/>
      <w:r>
        <w:rPr>
          <w:color w:val="000000"/>
          <w:sz w:val="28"/>
          <w:szCs w:val="28"/>
        </w:rPr>
        <w:t xml:space="preserve">                       </w:t>
      </w:r>
      <w:proofErr w:type="spellStart"/>
      <w:r>
        <w:rPr>
          <w:color w:val="000000"/>
          <w:sz w:val="28"/>
          <w:szCs w:val="28"/>
        </w:rPr>
        <w:t>Кашапова</w:t>
      </w:r>
      <w:proofErr w:type="spellEnd"/>
      <w:r>
        <w:rPr>
          <w:color w:val="000000"/>
          <w:sz w:val="28"/>
          <w:szCs w:val="28"/>
        </w:rPr>
        <w:t xml:space="preserve"> Р.М.</w:t>
      </w:r>
    </w:p>
    <w:p w:rsidR="000078CB" w:rsidRDefault="000078CB" w:rsidP="000078CB">
      <w:pPr>
        <w:pStyle w:val="a3"/>
        <w:spacing w:before="0" w:beforeAutospacing="0" w:after="0" w:afterAutospacing="0"/>
        <w:jc w:val="both"/>
        <w:rPr>
          <w:color w:val="000000"/>
          <w:sz w:val="28"/>
          <w:szCs w:val="28"/>
        </w:rPr>
      </w:pPr>
      <w:r>
        <w:rPr>
          <w:color w:val="000000"/>
          <w:sz w:val="28"/>
          <w:szCs w:val="28"/>
        </w:rPr>
        <w:t xml:space="preserve">Члены </w:t>
      </w:r>
      <w:proofErr w:type="gramStart"/>
      <w:r>
        <w:rPr>
          <w:color w:val="000000"/>
          <w:sz w:val="28"/>
          <w:szCs w:val="28"/>
        </w:rPr>
        <w:t xml:space="preserve">комиссии:   </w:t>
      </w:r>
      <w:proofErr w:type="gramEnd"/>
      <w:r>
        <w:rPr>
          <w:color w:val="000000"/>
          <w:sz w:val="28"/>
          <w:szCs w:val="28"/>
        </w:rPr>
        <w:t xml:space="preserve">           </w:t>
      </w:r>
      <w:r>
        <w:rPr>
          <w:color w:val="000000"/>
          <w:sz w:val="28"/>
          <w:szCs w:val="28"/>
        </w:rPr>
        <w:t xml:space="preserve"> </w:t>
      </w:r>
      <w:proofErr w:type="spellStart"/>
      <w:r>
        <w:rPr>
          <w:color w:val="000000"/>
          <w:sz w:val="28"/>
          <w:szCs w:val="28"/>
        </w:rPr>
        <w:t>Ахунов</w:t>
      </w:r>
      <w:proofErr w:type="spellEnd"/>
      <w:r>
        <w:rPr>
          <w:color w:val="000000"/>
          <w:sz w:val="28"/>
          <w:szCs w:val="28"/>
        </w:rPr>
        <w:t xml:space="preserve"> И.Т.</w:t>
      </w:r>
    </w:p>
    <w:p w:rsidR="000078CB" w:rsidRPr="00CA2CE1" w:rsidRDefault="000078CB" w:rsidP="000078CB">
      <w:pPr>
        <w:pStyle w:val="a3"/>
        <w:spacing w:before="0" w:beforeAutospacing="0" w:after="0" w:afterAutospacing="0"/>
        <w:jc w:val="both"/>
        <w:rPr>
          <w:color w:val="000000"/>
          <w:sz w:val="28"/>
          <w:szCs w:val="28"/>
        </w:rPr>
      </w:pPr>
      <w:r>
        <w:rPr>
          <w:color w:val="000000"/>
          <w:sz w:val="28"/>
          <w:szCs w:val="28"/>
        </w:rPr>
        <w:t xml:space="preserve">                                             </w:t>
      </w:r>
      <w:proofErr w:type="spellStart"/>
      <w:r>
        <w:rPr>
          <w:color w:val="000000"/>
          <w:sz w:val="28"/>
          <w:szCs w:val="28"/>
        </w:rPr>
        <w:t>Карамуллин</w:t>
      </w:r>
      <w:proofErr w:type="spellEnd"/>
      <w:r>
        <w:rPr>
          <w:color w:val="000000"/>
          <w:sz w:val="28"/>
          <w:szCs w:val="28"/>
        </w:rPr>
        <w:t xml:space="preserve"> А.Ф.</w:t>
      </w:r>
    </w:p>
    <w:p w:rsidR="000078CB" w:rsidRDefault="000078CB" w:rsidP="000078CB">
      <w:pPr>
        <w:pStyle w:val="a3"/>
        <w:spacing w:before="0" w:beforeAutospacing="0" w:after="0" w:afterAutospacing="0"/>
        <w:jc w:val="both"/>
        <w:rPr>
          <w:color w:val="000000"/>
          <w:sz w:val="28"/>
          <w:szCs w:val="28"/>
        </w:rPr>
      </w:pPr>
      <w:r>
        <w:rPr>
          <w:color w:val="000000"/>
          <w:sz w:val="28"/>
          <w:szCs w:val="28"/>
        </w:rPr>
        <w:t xml:space="preserve">                        </w:t>
      </w:r>
      <w:r>
        <w:rPr>
          <w:color w:val="000000"/>
          <w:sz w:val="28"/>
          <w:szCs w:val="28"/>
        </w:rPr>
        <w:t xml:space="preserve">                    </w:t>
      </w:r>
      <w:r>
        <w:rPr>
          <w:color w:val="000000"/>
          <w:sz w:val="28"/>
          <w:szCs w:val="28"/>
        </w:rPr>
        <w:t xml:space="preserve"> </w:t>
      </w:r>
      <w:r>
        <w:rPr>
          <w:color w:val="000000"/>
          <w:sz w:val="28"/>
          <w:szCs w:val="28"/>
        </w:rPr>
        <w:t>Габдуллина Ф.Р.</w:t>
      </w:r>
    </w:p>
    <w:p w:rsidR="000078CB" w:rsidRDefault="000078CB" w:rsidP="000078CB">
      <w:pPr>
        <w:pStyle w:val="a3"/>
        <w:spacing w:before="0" w:beforeAutospacing="0" w:after="0" w:afterAutospacing="0"/>
        <w:jc w:val="both"/>
        <w:rPr>
          <w:color w:val="000000"/>
          <w:sz w:val="28"/>
          <w:szCs w:val="28"/>
        </w:rPr>
      </w:pPr>
      <w:r>
        <w:rPr>
          <w:color w:val="000000"/>
          <w:sz w:val="28"/>
          <w:szCs w:val="28"/>
        </w:rPr>
        <w:t xml:space="preserve">                                              Валиева Р.М.</w:t>
      </w:r>
    </w:p>
    <w:p w:rsidR="000078CB" w:rsidRDefault="000078CB" w:rsidP="000078CB">
      <w:pPr>
        <w:pStyle w:val="a3"/>
        <w:spacing w:before="0" w:beforeAutospacing="0" w:after="0" w:afterAutospacing="0"/>
        <w:jc w:val="both"/>
        <w:rPr>
          <w:color w:val="000000"/>
          <w:sz w:val="28"/>
          <w:szCs w:val="28"/>
        </w:rPr>
      </w:pPr>
      <w:r>
        <w:rPr>
          <w:color w:val="000000"/>
          <w:sz w:val="28"/>
          <w:szCs w:val="28"/>
        </w:rPr>
        <w:t xml:space="preserve">                                             Закирова И.М.</w:t>
      </w:r>
    </w:p>
    <w:p w:rsidR="000078CB" w:rsidRPr="00CA2CE1" w:rsidRDefault="000078CB" w:rsidP="000078CB">
      <w:pPr>
        <w:pStyle w:val="a3"/>
        <w:spacing w:before="0" w:beforeAutospacing="0" w:after="0" w:afterAutospacing="0"/>
        <w:jc w:val="both"/>
        <w:rPr>
          <w:color w:val="000000"/>
          <w:sz w:val="28"/>
          <w:szCs w:val="28"/>
        </w:rPr>
      </w:pPr>
    </w:p>
    <w:p w:rsidR="000078CB" w:rsidRPr="00CA2CE1" w:rsidRDefault="000078CB" w:rsidP="000078CB">
      <w:pPr>
        <w:pStyle w:val="a3"/>
        <w:jc w:val="both"/>
        <w:rPr>
          <w:color w:val="000000"/>
          <w:sz w:val="28"/>
          <w:szCs w:val="28"/>
        </w:rPr>
      </w:pPr>
      <w:r w:rsidRPr="00CA2CE1">
        <w:rPr>
          <w:color w:val="000000"/>
          <w:sz w:val="28"/>
          <w:szCs w:val="28"/>
        </w:rPr>
        <w:t xml:space="preserve">Слушали: председателя комиссии по подготовке и проведению публичных слушаний </w:t>
      </w:r>
      <w:proofErr w:type="spellStart"/>
      <w:r>
        <w:rPr>
          <w:color w:val="000000"/>
          <w:sz w:val="28"/>
          <w:szCs w:val="28"/>
        </w:rPr>
        <w:t>Урманаевский</w:t>
      </w:r>
      <w:proofErr w:type="spellEnd"/>
      <w:r>
        <w:rPr>
          <w:color w:val="000000"/>
          <w:sz w:val="28"/>
          <w:szCs w:val="28"/>
        </w:rPr>
        <w:t xml:space="preserve"> сельсовет </w:t>
      </w:r>
      <w:proofErr w:type="spellStart"/>
      <w:r>
        <w:rPr>
          <w:color w:val="000000"/>
          <w:sz w:val="28"/>
          <w:szCs w:val="28"/>
        </w:rPr>
        <w:t>Халисову</w:t>
      </w:r>
      <w:proofErr w:type="spellEnd"/>
      <w:r>
        <w:rPr>
          <w:color w:val="000000"/>
          <w:sz w:val="28"/>
          <w:szCs w:val="28"/>
        </w:rPr>
        <w:t xml:space="preserve"> З.З.</w:t>
      </w:r>
    </w:p>
    <w:p w:rsidR="000078CB" w:rsidRPr="00CA2CE1" w:rsidRDefault="000078CB" w:rsidP="000078CB">
      <w:pPr>
        <w:pStyle w:val="a3"/>
        <w:jc w:val="both"/>
        <w:rPr>
          <w:color w:val="000000"/>
          <w:sz w:val="28"/>
          <w:szCs w:val="28"/>
        </w:rPr>
      </w:pPr>
      <w:r>
        <w:rPr>
          <w:color w:val="000000"/>
          <w:sz w:val="28"/>
          <w:szCs w:val="28"/>
        </w:rPr>
        <w:t xml:space="preserve">                     </w:t>
      </w:r>
      <w:r w:rsidRPr="00CA2CE1">
        <w:rPr>
          <w:color w:val="000000"/>
          <w:sz w:val="28"/>
          <w:szCs w:val="28"/>
        </w:rPr>
        <w:t>Добрый день, уважаемые присутствующие!</w:t>
      </w:r>
    </w:p>
    <w:p w:rsidR="000078CB" w:rsidRDefault="000078CB" w:rsidP="000078CB">
      <w:pPr>
        <w:pStyle w:val="a3"/>
        <w:jc w:val="both"/>
        <w:rPr>
          <w:color w:val="000000"/>
          <w:sz w:val="28"/>
          <w:szCs w:val="28"/>
        </w:rPr>
      </w:pPr>
      <w:r>
        <w:rPr>
          <w:color w:val="000000"/>
          <w:sz w:val="28"/>
          <w:szCs w:val="28"/>
        </w:rPr>
        <w:t xml:space="preserve">        </w:t>
      </w:r>
      <w:r w:rsidRPr="00CA2CE1">
        <w:rPr>
          <w:color w:val="000000"/>
          <w:sz w:val="28"/>
          <w:szCs w:val="28"/>
        </w:rPr>
        <w:t>21 декаб</w:t>
      </w:r>
      <w:r w:rsidR="00FA1C33">
        <w:rPr>
          <w:color w:val="000000"/>
          <w:sz w:val="28"/>
          <w:szCs w:val="28"/>
        </w:rPr>
        <w:t xml:space="preserve">ря 2021 года на двадцать седьмом </w:t>
      </w:r>
      <w:r w:rsidRPr="00CA2CE1">
        <w:rPr>
          <w:color w:val="000000"/>
          <w:sz w:val="28"/>
          <w:szCs w:val="28"/>
        </w:rPr>
        <w:t xml:space="preserve"> заседании Совета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двадцать восьмого созыва было принято решение о проведении публичных слушаний по проекту решения Совета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«О проекте решения Совета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«О внесении изменений и дополнений в Устав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17 января 2022 года в </w:t>
      </w:r>
      <w:proofErr w:type="spellStart"/>
      <w:r w:rsidR="00FA1C33">
        <w:rPr>
          <w:color w:val="000000"/>
          <w:sz w:val="28"/>
          <w:szCs w:val="28"/>
        </w:rPr>
        <w:t>Урманаевской</w:t>
      </w:r>
      <w:proofErr w:type="spellEnd"/>
      <w:r w:rsidR="00FA1C33">
        <w:rPr>
          <w:color w:val="000000"/>
          <w:sz w:val="28"/>
          <w:szCs w:val="28"/>
        </w:rPr>
        <w:t xml:space="preserve"> сельской </w:t>
      </w:r>
      <w:r w:rsidRPr="00CA2CE1">
        <w:rPr>
          <w:color w:val="000000"/>
          <w:sz w:val="28"/>
          <w:szCs w:val="28"/>
        </w:rPr>
        <w:t>библиотеке</w:t>
      </w:r>
      <w:r w:rsidR="00FA1C33">
        <w:rPr>
          <w:color w:val="000000"/>
          <w:sz w:val="28"/>
          <w:szCs w:val="28"/>
        </w:rPr>
        <w:t xml:space="preserve">. </w:t>
      </w:r>
    </w:p>
    <w:p w:rsidR="000078CB" w:rsidRDefault="000078CB" w:rsidP="000078CB">
      <w:pPr>
        <w:pStyle w:val="a3"/>
        <w:rPr>
          <w:color w:val="000000"/>
          <w:sz w:val="28"/>
          <w:szCs w:val="28"/>
        </w:rPr>
      </w:pPr>
      <w:r>
        <w:rPr>
          <w:color w:val="000000"/>
          <w:sz w:val="28"/>
          <w:szCs w:val="28"/>
        </w:rPr>
        <w:lastRenderedPageBreak/>
        <w:t xml:space="preserve">       </w:t>
      </w:r>
      <w:r w:rsidRPr="00CA2CE1">
        <w:rPr>
          <w:color w:val="000000"/>
          <w:sz w:val="28"/>
          <w:szCs w:val="28"/>
        </w:rPr>
        <w:t xml:space="preserve">Организация и проведение публичных слушаний возложены на Комиссию по подготовке и проведению публичных слушаний по проекту решения Совета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в следующем составе:</w:t>
      </w:r>
      <w:r>
        <w:rPr>
          <w:color w:val="000000"/>
          <w:sz w:val="28"/>
          <w:szCs w:val="28"/>
        </w:rPr>
        <w:t xml:space="preserve">  </w:t>
      </w:r>
    </w:p>
    <w:p w:rsidR="000078CB" w:rsidRDefault="000078CB" w:rsidP="000078CB">
      <w:pPr>
        <w:pStyle w:val="a3"/>
        <w:rPr>
          <w:color w:val="000000"/>
          <w:sz w:val="28"/>
          <w:szCs w:val="28"/>
        </w:rPr>
      </w:pPr>
      <w:r>
        <w:rPr>
          <w:color w:val="000000"/>
          <w:sz w:val="28"/>
          <w:szCs w:val="28"/>
        </w:rPr>
        <w:t xml:space="preserve">   </w:t>
      </w:r>
      <w:r>
        <w:rPr>
          <w:color w:val="000000"/>
          <w:sz w:val="28"/>
          <w:szCs w:val="28"/>
        </w:rPr>
        <w:t xml:space="preserve">Председатель комиссии </w:t>
      </w:r>
      <w:r>
        <w:rPr>
          <w:color w:val="000000"/>
          <w:sz w:val="28"/>
          <w:szCs w:val="28"/>
        </w:rPr>
        <w:t xml:space="preserve">    </w:t>
      </w:r>
      <w:proofErr w:type="spellStart"/>
      <w:r>
        <w:rPr>
          <w:color w:val="000000"/>
          <w:sz w:val="28"/>
          <w:szCs w:val="28"/>
        </w:rPr>
        <w:t>Халисова</w:t>
      </w:r>
      <w:proofErr w:type="spellEnd"/>
      <w:r>
        <w:rPr>
          <w:color w:val="000000"/>
          <w:sz w:val="28"/>
          <w:szCs w:val="28"/>
        </w:rPr>
        <w:t xml:space="preserve"> З.З. </w:t>
      </w:r>
      <w:r w:rsidRPr="00CA2CE1">
        <w:rPr>
          <w:color w:val="000000"/>
          <w:sz w:val="28"/>
          <w:szCs w:val="28"/>
        </w:rPr>
        <w:t>-</w:t>
      </w:r>
      <w:r>
        <w:rPr>
          <w:color w:val="000000"/>
          <w:sz w:val="28"/>
          <w:szCs w:val="28"/>
        </w:rPr>
        <w:t xml:space="preserve">  председатель</w:t>
      </w:r>
      <w:r w:rsidRPr="00CA2CE1">
        <w:rPr>
          <w:color w:val="000000"/>
          <w:sz w:val="28"/>
          <w:szCs w:val="28"/>
        </w:rPr>
        <w:t xml:space="preserve"> Совета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w:t>
      </w:r>
      <w:r>
        <w:rPr>
          <w:color w:val="000000"/>
          <w:sz w:val="28"/>
          <w:szCs w:val="28"/>
        </w:rPr>
        <w:t xml:space="preserve">                      </w:t>
      </w:r>
    </w:p>
    <w:p w:rsidR="000078CB" w:rsidRDefault="000078CB" w:rsidP="000078CB">
      <w:pPr>
        <w:pStyle w:val="a3"/>
        <w:spacing w:before="0" w:beforeAutospacing="0" w:after="0" w:afterAutospacing="0"/>
        <w:rPr>
          <w:color w:val="000000"/>
          <w:sz w:val="28"/>
          <w:szCs w:val="28"/>
        </w:rPr>
      </w:pPr>
      <w:r w:rsidRPr="00CA2CE1">
        <w:rPr>
          <w:color w:val="000000"/>
          <w:sz w:val="28"/>
          <w:szCs w:val="28"/>
        </w:rPr>
        <w:t>Секрет</w:t>
      </w:r>
      <w:r>
        <w:rPr>
          <w:color w:val="000000"/>
          <w:sz w:val="28"/>
          <w:szCs w:val="28"/>
        </w:rPr>
        <w:t xml:space="preserve">арь </w:t>
      </w:r>
      <w:proofErr w:type="gramStart"/>
      <w:r w:rsidRPr="00CA2CE1">
        <w:rPr>
          <w:color w:val="000000"/>
          <w:sz w:val="28"/>
          <w:szCs w:val="28"/>
        </w:rPr>
        <w:t>комиссии:</w:t>
      </w:r>
      <w:r>
        <w:rPr>
          <w:color w:val="000000"/>
          <w:sz w:val="28"/>
          <w:szCs w:val="28"/>
        </w:rPr>
        <w:t xml:space="preserve">   </w:t>
      </w:r>
      <w:proofErr w:type="spellStart"/>
      <w:proofErr w:type="gramEnd"/>
      <w:r>
        <w:rPr>
          <w:color w:val="000000"/>
          <w:sz w:val="28"/>
          <w:szCs w:val="28"/>
        </w:rPr>
        <w:t>Кашапова</w:t>
      </w:r>
      <w:proofErr w:type="spellEnd"/>
      <w:r>
        <w:rPr>
          <w:color w:val="000000"/>
          <w:sz w:val="28"/>
          <w:szCs w:val="28"/>
        </w:rPr>
        <w:t xml:space="preserve"> Р.М</w:t>
      </w:r>
      <w:r w:rsidRPr="00CA2CE1">
        <w:rPr>
          <w:color w:val="000000"/>
          <w:sz w:val="28"/>
          <w:szCs w:val="28"/>
        </w:rPr>
        <w:t>.- депу</w:t>
      </w:r>
      <w:r>
        <w:rPr>
          <w:color w:val="000000"/>
          <w:sz w:val="28"/>
          <w:szCs w:val="28"/>
        </w:rPr>
        <w:t>тат от избирательного округа № 2</w:t>
      </w:r>
      <w:r>
        <w:rPr>
          <w:color w:val="000000"/>
          <w:sz w:val="28"/>
          <w:szCs w:val="28"/>
        </w:rPr>
        <w:t xml:space="preserve">                      Члены </w:t>
      </w:r>
      <w:r w:rsidRPr="00CA2CE1">
        <w:rPr>
          <w:color w:val="000000"/>
          <w:sz w:val="28"/>
          <w:szCs w:val="28"/>
        </w:rPr>
        <w:t>комиссии:</w:t>
      </w:r>
      <w:r>
        <w:rPr>
          <w:color w:val="000000"/>
          <w:sz w:val="28"/>
          <w:szCs w:val="28"/>
        </w:rPr>
        <w:t xml:space="preserve">                                                                                             </w:t>
      </w:r>
      <w:proofErr w:type="spellStart"/>
      <w:r>
        <w:rPr>
          <w:color w:val="000000"/>
          <w:sz w:val="28"/>
          <w:szCs w:val="28"/>
        </w:rPr>
        <w:t>Карамуллин</w:t>
      </w:r>
      <w:proofErr w:type="spellEnd"/>
      <w:r>
        <w:rPr>
          <w:color w:val="000000"/>
          <w:sz w:val="28"/>
          <w:szCs w:val="28"/>
        </w:rPr>
        <w:t xml:space="preserve"> А.Ф</w:t>
      </w:r>
      <w:r>
        <w:rPr>
          <w:color w:val="000000"/>
          <w:sz w:val="28"/>
          <w:szCs w:val="28"/>
        </w:rPr>
        <w:t>.</w:t>
      </w:r>
      <w:r w:rsidRPr="00CA2CE1">
        <w:rPr>
          <w:color w:val="000000"/>
          <w:sz w:val="28"/>
          <w:szCs w:val="28"/>
        </w:rPr>
        <w:t>- депутат от избирательного округа № 1</w:t>
      </w:r>
    </w:p>
    <w:p w:rsidR="000078CB" w:rsidRDefault="000078CB" w:rsidP="000078CB">
      <w:pPr>
        <w:pStyle w:val="a3"/>
        <w:spacing w:before="0" w:beforeAutospacing="0" w:after="0" w:afterAutospacing="0"/>
        <w:rPr>
          <w:color w:val="000000"/>
          <w:sz w:val="28"/>
          <w:szCs w:val="28"/>
        </w:rPr>
      </w:pPr>
      <w:proofErr w:type="spellStart"/>
      <w:r>
        <w:rPr>
          <w:color w:val="000000"/>
          <w:sz w:val="28"/>
          <w:szCs w:val="28"/>
        </w:rPr>
        <w:t>Ахунов</w:t>
      </w:r>
      <w:proofErr w:type="spellEnd"/>
      <w:r>
        <w:rPr>
          <w:color w:val="000000"/>
          <w:sz w:val="28"/>
          <w:szCs w:val="28"/>
        </w:rPr>
        <w:t xml:space="preserve"> И.Т. – </w:t>
      </w:r>
      <w:r w:rsidRPr="00CA2CE1">
        <w:rPr>
          <w:color w:val="000000"/>
          <w:sz w:val="28"/>
          <w:szCs w:val="28"/>
        </w:rPr>
        <w:t>депутат от избирательного округа № 1</w:t>
      </w:r>
    </w:p>
    <w:p w:rsidR="000078CB" w:rsidRDefault="000078CB" w:rsidP="000078CB">
      <w:pPr>
        <w:pStyle w:val="a3"/>
        <w:spacing w:before="0" w:beforeAutospacing="0" w:after="0" w:afterAutospacing="0"/>
        <w:rPr>
          <w:color w:val="000000"/>
          <w:sz w:val="28"/>
          <w:szCs w:val="28"/>
        </w:rPr>
      </w:pPr>
      <w:r>
        <w:rPr>
          <w:color w:val="000000"/>
          <w:sz w:val="28"/>
          <w:szCs w:val="28"/>
        </w:rPr>
        <w:t xml:space="preserve"> Габдуллина Ф.Р.</w:t>
      </w:r>
      <w:r>
        <w:rPr>
          <w:color w:val="000000"/>
          <w:sz w:val="28"/>
          <w:szCs w:val="28"/>
        </w:rPr>
        <w:t xml:space="preserve">- </w:t>
      </w:r>
      <w:r w:rsidRPr="00CA2CE1">
        <w:rPr>
          <w:color w:val="000000"/>
          <w:sz w:val="28"/>
          <w:szCs w:val="28"/>
        </w:rPr>
        <w:t>депутат от избирательного округа № 1</w:t>
      </w:r>
    </w:p>
    <w:p w:rsidR="000078CB" w:rsidRDefault="000078CB" w:rsidP="000078CB">
      <w:pPr>
        <w:pStyle w:val="a3"/>
        <w:spacing w:before="0" w:beforeAutospacing="0" w:after="0" w:afterAutospacing="0"/>
        <w:rPr>
          <w:color w:val="000000"/>
          <w:sz w:val="28"/>
          <w:szCs w:val="28"/>
        </w:rPr>
      </w:pPr>
      <w:r>
        <w:rPr>
          <w:color w:val="000000"/>
          <w:sz w:val="28"/>
          <w:szCs w:val="28"/>
        </w:rPr>
        <w:t xml:space="preserve"> </w:t>
      </w:r>
      <w:r>
        <w:rPr>
          <w:color w:val="000000"/>
          <w:sz w:val="28"/>
          <w:szCs w:val="28"/>
        </w:rPr>
        <w:t>Валиева Р.М.</w:t>
      </w:r>
      <w:r>
        <w:rPr>
          <w:color w:val="000000"/>
          <w:sz w:val="28"/>
          <w:szCs w:val="28"/>
        </w:rPr>
        <w:t xml:space="preserve"> - </w:t>
      </w:r>
      <w:r w:rsidRPr="00CA2CE1">
        <w:rPr>
          <w:color w:val="000000"/>
          <w:sz w:val="28"/>
          <w:szCs w:val="28"/>
        </w:rPr>
        <w:t>депутат от избирательного округа № 1</w:t>
      </w:r>
    </w:p>
    <w:p w:rsidR="000078CB" w:rsidRDefault="000078CB" w:rsidP="000078CB">
      <w:pPr>
        <w:pStyle w:val="a3"/>
        <w:spacing w:before="0" w:beforeAutospacing="0" w:after="0" w:afterAutospacing="0"/>
        <w:rPr>
          <w:color w:val="000000"/>
          <w:sz w:val="28"/>
          <w:szCs w:val="28"/>
        </w:rPr>
      </w:pPr>
      <w:r>
        <w:rPr>
          <w:color w:val="000000"/>
          <w:sz w:val="28"/>
          <w:szCs w:val="28"/>
        </w:rPr>
        <w:t xml:space="preserve"> </w:t>
      </w:r>
      <w:r>
        <w:rPr>
          <w:color w:val="000000"/>
          <w:sz w:val="28"/>
          <w:szCs w:val="28"/>
        </w:rPr>
        <w:t>Закирова И.М.</w:t>
      </w:r>
      <w:r>
        <w:rPr>
          <w:color w:val="000000"/>
          <w:sz w:val="28"/>
          <w:szCs w:val="28"/>
        </w:rPr>
        <w:t xml:space="preserve"> - </w:t>
      </w:r>
      <w:r w:rsidRPr="00CA2CE1">
        <w:rPr>
          <w:color w:val="000000"/>
          <w:sz w:val="28"/>
          <w:szCs w:val="28"/>
        </w:rPr>
        <w:t>депутат от избирательного округа № 1</w:t>
      </w:r>
    </w:p>
    <w:p w:rsidR="000078CB" w:rsidRDefault="000078CB" w:rsidP="000078CB">
      <w:pPr>
        <w:pStyle w:val="a3"/>
        <w:jc w:val="both"/>
        <w:rPr>
          <w:color w:val="000000"/>
          <w:sz w:val="28"/>
          <w:szCs w:val="28"/>
        </w:rPr>
      </w:pPr>
      <w:r>
        <w:rPr>
          <w:color w:val="000000"/>
          <w:sz w:val="28"/>
          <w:szCs w:val="28"/>
        </w:rPr>
        <w:t xml:space="preserve">         </w:t>
      </w:r>
      <w:r w:rsidRPr="00CA2CE1">
        <w:rPr>
          <w:color w:val="000000"/>
          <w:sz w:val="28"/>
          <w:szCs w:val="28"/>
        </w:rPr>
        <w:t>Публичные слушания объявляю открытыми.</w:t>
      </w:r>
      <w:r>
        <w:rPr>
          <w:color w:val="000000"/>
          <w:sz w:val="28"/>
          <w:szCs w:val="28"/>
        </w:rPr>
        <w:t xml:space="preserve"> </w:t>
      </w:r>
      <w:r w:rsidRPr="00CA2CE1">
        <w:rPr>
          <w:color w:val="000000"/>
          <w:sz w:val="28"/>
          <w:szCs w:val="28"/>
        </w:rPr>
        <w:t xml:space="preserve">Решение и проект устава были обнародованы 21 декабря 2021 года на информационном стенде Администрации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w:t>
      </w:r>
      <w:r>
        <w:rPr>
          <w:color w:val="000000"/>
          <w:sz w:val="28"/>
          <w:szCs w:val="28"/>
        </w:rPr>
        <w:t xml:space="preserve">кортостан по адресу: с. </w:t>
      </w:r>
      <w:proofErr w:type="spellStart"/>
      <w:r>
        <w:rPr>
          <w:color w:val="000000"/>
          <w:sz w:val="28"/>
          <w:szCs w:val="28"/>
        </w:rPr>
        <w:t>Урманаево</w:t>
      </w:r>
      <w:proofErr w:type="spellEnd"/>
      <w:r>
        <w:rPr>
          <w:color w:val="000000"/>
          <w:sz w:val="28"/>
          <w:szCs w:val="28"/>
        </w:rPr>
        <w:t>, ул. Центральная, 1а</w:t>
      </w:r>
      <w:r w:rsidRPr="00CA2CE1">
        <w:rPr>
          <w:color w:val="000000"/>
          <w:sz w:val="28"/>
          <w:szCs w:val="28"/>
        </w:rPr>
        <w:t xml:space="preserve"> и размещен на официальном сайте сельского поселения.</w:t>
      </w:r>
      <w:r>
        <w:rPr>
          <w:color w:val="000000"/>
          <w:sz w:val="28"/>
          <w:szCs w:val="28"/>
        </w:rPr>
        <w:t xml:space="preserve"> </w:t>
      </w:r>
    </w:p>
    <w:p w:rsidR="000078CB" w:rsidRPr="00CA2CE1" w:rsidRDefault="000078CB" w:rsidP="000078CB">
      <w:pPr>
        <w:pStyle w:val="a3"/>
        <w:jc w:val="both"/>
        <w:rPr>
          <w:color w:val="000000"/>
          <w:sz w:val="28"/>
          <w:szCs w:val="28"/>
        </w:rPr>
      </w:pPr>
      <w:r w:rsidRPr="00CA2CE1">
        <w:rPr>
          <w:color w:val="000000"/>
          <w:sz w:val="28"/>
          <w:szCs w:val="28"/>
        </w:rPr>
        <w:t xml:space="preserve">1. Внести в Устав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следующие изменения и дополнения:</w:t>
      </w:r>
    </w:p>
    <w:p w:rsidR="000078CB" w:rsidRPr="00CA2CE1" w:rsidRDefault="000078CB" w:rsidP="000078CB">
      <w:pPr>
        <w:pStyle w:val="a3"/>
        <w:jc w:val="both"/>
        <w:rPr>
          <w:color w:val="000000"/>
          <w:sz w:val="28"/>
          <w:szCs w:val="28"/>
        </w:rPr>
      </w:pPr>
      <w:r w:rsidRPr="00CA2CE1">
        <w:rPr>
          <w:color w:val="000000"/>
          <w:sz w:val="28"/>
          <w:szCs w:val="28"/>
        </w:rPr>
        <w:t>1.1. В части 1 статьи 3:</w:t>
      </w:r>
    </w:p>
    <w:p w:rsidR="000078CB" w:rsidRPr="00CA2CE1" w:rsidRDefault="000078CB" w:rsidP="000078CB">
      <w:pPr>
        <w:pStyle w:val="a3"/>
        <w:jc w:val="both"/>
        <w:rPr>
          <w:color w:val="000000"/>
          <w:sz w:val="28"/>
          <w:szCs w:val="28"/>
        </w:rPr>
      </w:pPr>
      <w:r w:rsidRPr="00CA2CE1">
        <w:rPr>
          <w:color w:val="000000"/>
          <w:sz w:val="28"/>
          <w:szCs w:val="28"/>
        </w:rPr>
        <w:t>1.1.1. 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078CB" w:rsidRPr="00CA2CE1" w:rsidRDefault="000078CB" w:rsidP="000078CB">
      <w:pPr>
        <w:pStyle w:val="a3"/>
        <w:jc w:val="both"/>
        <w:rPr>
          <w:color w:val="000000"/>
          <w:sz w:val="28"/>
          <w:szCs w:val="28"/>
        </w:rPr>
      </w:pPr>
      <w:r w:rsidRPr="00CA2CE1">
        <w:rPr>
          <w:color w:val="000000"/>
          <w:sz w:val="28"/>
          <w:szCs w:val="28"/>
        </w:rPr>
        <w:t>1.1.2. дополнить пунктом 21.1 следующего содержания:</w:t>
      </w:r>
    </w:p>
    <w:p w:rsidR="000078CB" w:rsidRPr="00CA2CE1" w:rsidRDefault="000078CB" w:rsidP="000078CB">
      <w:pPr>
        <w:pStyle w:val="a3"/>
        <w:jc w:val="both"/>
        <w:rPr>
          <w:color w:val="000000"/>
          <w:sz w:val="28"/>
          <w:szCs w:val="28"/>
        </w:rPr>
      </w:pPr>
      <w:r w:rsidRPr="00CA2CE1">
        <w:rPr>
          <w:color w:val="000000"/>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078CB" w:rsidRPr="00CA2CE1" w:rsidRDefault="000078CB" w:rsidP="000078CB">
      <w:pPr>
        <w:pStyle w:val="a3"/>
        <w:jc w:val="both"/>
        <w:rPr>
          <w:color w:val="000000"/>
          <w:sz w:val="28"/>
          <w:szCs w:val="28"/>
        </w:rPr>
      </w:pPr>
      <w:r w:rsidRPr="00CA2CE1">
        <w:rPr>
          <w:color w:val="000000"/>
          <w:sz w:val="28"/>
          <w:szCs w:val="28"/>
        </w:rPr>
        <w:t>1.1.3. дополнить пунктом 21.2 следующего содержания:</w:t>
      </w:r>
    </w:p>
    <w:p w:rsidR="000078CB" w:rsidRPr="00CA2CE1" w:rsidRDefault="000078CB" w:rsidP="000078CB">
      <w:pPr>
        <w:pStyle w:val="a3"/>
        <w:jc w:val="both"/>
        <w:rPr>
          <w:color w:val="000000"/>
          <w:sz w:val="28"/>
          <w:szCs w:val="28"/>
        </w:rPr>
      </w:pPr>
      <w:r w:rsidRPr="00CA2CE1">
        <w:rPr>
          <w:color w:val="000000"/>
          <w:sz w:val="28"/>
          <w:szCs w:val="28"/>
        </w:rPr>
        <w:lastRenderedPageBreak/>
        <w:t>«21.2) осуществление мероприятий по лесоустройству в отношении лесов, расположенных на землях населенных пунктов Сельского поселения.»;</w:t>
      </w:r>
    </w:p>
    <w:p w:rsidR="000078CB" w:rsidRPr="00CA2CE1" w:rsidRDefault="000078CB" w:rsidP="000078CB">
      <w:pPr>
        <w:pStyle w:val="a3"/>
        <w:jc w:val="both"/>
        <w:rPr>
          <w:color w:val="000000"/>
          <w:sz w:val="28"/>
          <w:szCs w:val="28"/>
        </w:rPr>
      </w:pPr>
      <w:r w:rsidRPr="00CA2CE1">
        <w:rPr>
          <w:color w:val="000000"/>
          <w:sz w:val="28"/>
          <w:szCs w:val="28"/>
        </w:rPr>
        <w:t>1.1.4. в пункте 27 слова «использования и охраны» заменить словами «охраны и использования»;</w:t>
      </w:r>
    </w:p>
    <w:p w:rsidR="000078CB" w:rsidRPr="00CA2CE1" w:rsidRDefault="000078CB" w:rsidP="000078CB">
      <w:pPr>
        <w:pStyle w:val="a3"/>
        <w:jc w:val="both"/>
        <w:rPr>
          <w:color w:val="000000"/>
          <w:sz w:val="28"/>
          <w:szCs w:val="28"/>
        </w:rPr>
      </w:pPr>
      <w:r w:rsidRPr="00CA2CE1">
        <w:rPr>
          <w:color w:val="000000"/>
          <w:sz w:val="28"/>
          <w:szCs w:val="28"/>
        </w:rPr>
        <w:t>1.1.5. пункт 40 изложить в следующей редакции: «</w:t>
      </w:r>
      <w:proofErr w:type="gramStart"/>
      <w:r w:rsidRPr="00CA2CE1">
        <w:rPr>
          <w:color w:val="000000"/>
          <w:sz w:val="28"/>
          <w:szCs w:val="28"/>
        </w:rPr>
        <w:t>40)участие</w:t>
      </w:r>
      <w:proofErr w:type="gramEnd"/>
      <w:r w:rsidRPr="00CA2CE1">
        <w:rPr>
          <w:color w:val="000000"/>
          <w:sz w:val="28"/>
          <w:szCs w:val="28"/>
        </w:rPr>
        <w:t xml:space="preserve"> в соответствии с федеральным законом в выполнении комплексных кадастровых работ;»;</w:t>
      </w:r>
    </w:p>
    <w:p w:rsidR="000078CB" w:rsidRPr="00CA2CE1" w:rsidRDefault="000078CB" w:rsidP="000078CB">
      <w:pPr>
        <w:pStyle w:val="a3"/>
        <w:jc w:val="both"/>
        <w:rPr>
          <w:color w:val="000000"/>
          <w:sz w:val="28"/>
          <w:szCs w:val="28"/>
        </w:rPr>
      </w:pPr>
      <w:r w:rsidRPr="00CA2CE1">
        <w:rPr>
          <w:color w:val="000000"/>
          <w:sz w:val="28"/>
          <w:szCs w:val="28"/>
        </w:rPr>
        <w:t>1.1.6. дополнить пунктом 41 следующего содержания:</w:t>
      </w:r>
    </w:p>
    <w:p w:rsidR="000078CB" w:rsidRPr="00CA2CE1" w:rsidRDefault="000078CB" w:rsidP="000078CB">
      <w:pPr>
        <w:pStyle w:val="a3"/>
        <w:jc w:val="both"/>
        <w:rPr>
          <w:color w:val="000000"/>
          <w:sz w:val="28"/>
          <w:szCs w:val="28"/>
        </w:rPr>
      </w:pPr>
      <w:r w:rsidRPr="00CA2CE1">
        <w:rPr>
          <w:color w:val="000000"/>
          <w:sz w:val="28"/>
          <w:szCs w:val="28"/>
        </w:rPr>
        <w:t>«41)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078CB" w:rsidRPr="00CA2CE1" w:rsidRDefault="000078CB" w:rsidP="000078CB">
      <w:pPr>
        <w:pStyle w:val="a3"/>
        <w:jc w:val="both"/>
        <w:rPr>
          <w:color w:val="000000"/>
          <w:sz w:val="28"/>
          <w:szCs w:val="28"/>
        </w:rPr>
      </w:pPr>
      <w:r w:rsidRPr="00CA2CE1">
        <w:rPr>
          <w:color w:val="000000"/>
          <w:sz w:val="28"/>
          <w:szCs w:val="28"/>
        </w:rPr>
        <w:t>1.2. В части 1 статьи 4:</w:t>
      </w:r>
    </w:p>
    <w:p w:rsidR="000078CB" w:rsidRPr="00CA2CE1" w:rsidRDefault="000078CB" w:rsidP="000078CB">
      <w:pPr>
        <w:pStyle w:val="a3"/>
        <w:jc w:val="both"/>
        <w:rPr>
          <w:color w:val="000000"/>
          <w:sz w:val="28"/>
          <w:szCs w:val="28"/>
        </w:rPr>
      </w:pPr>
      <w:r w:rsidRPr="00CA2CE1">
        <w:rPr>
          <w:color w:val="000000"/>
          <w:sz w:val="28"/>
          <w:szCs w:val="28"/>
        </w:rPr>
        <w:t>1.2.1. дополнить пунктом 17 следующего содержания:</w:t>
      </w:r>
    </w:p>
    <w:p w:rsidR="000078CB" w:rsidRPr="00CA2CE1" w:rsidRDefault="000078CB" w:rsidP="000078CB">
      <w:pPr>
        <w:pStyle w:val="a3"/>
        <w:jc w:val="both"/>
        <w:rPr>
          <w:color w:val="000000"/>
          <w:sz w:val="28"/>
          <w:szCs w:val="28"/>
        </w:rPr>
      </w:pPr>
      <w:r w:rsidRPr="00CA2CE1">
        <w:rPr>
          <w:color w:val="000000"/>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78CB" w:rsidRPr="00CA2CE1" w:rsidRDefault="000078CB" w:rsidP="000078CB">
      <w:pPr>
        <w:pStyle w:val="a3"/>
        <w:jc w:val="both"/>
        <w:rPr>
          <w:color w:val="000000"/>
          <w:sz w:val="28"/>
          <w:szCs w:val="28"/>
        </w:rPr>
      </w:pPr>
      <w:r w:rsidRPr="00CA2CE1">
        <w:rPr>
          <w:color w:val="000000"/>
          <w:sz w:val="28"/>
          <w:szCs w:val="28"/>
        </w:rPr>
        <w:t>1.2.</w:t>
      </w:r>
      <w:proofErr w:type="gramStart"/>
      <w:r w:rsidRPr="00CA2CE1">
        <w:rPr>
          <w:color w:val="000000"/>
          <w:sz w:val="28"/>
          <w:szCs w:val="28"/>
        </w:rPr>
        <w:t>2.дополнить</w:t>
      </w:r>
      <w:proofErr w:type="gramEnd"/>
      <w:r w:rsidRPr="00CA2CE1">
        <w:rPr>
          <w:color w:val="000000"/>
          <w:sz w:val="28"/>
          <w:szCs w:val="28"/>
        </w:rPr>
        <w:t xml:space="preserve"> пунктом18 следующего содержания:</w:t>
      </w:r>
    </w:p>
    <w:p w:rsidR="000078CB" w:rsidRPr="00CA2CE1" w:rsidRDefault="000078CB" w:rsidP="000078CB">
      <w:pPr>
        <w:pStyle w:val="a3"/>
        <w:jc w:val="both"/>
        <w:rPr>
          <w:color w:val="000000"/>
          <w:sz w:val="28"/>
          <w:szCs w:val="28"/>
        </w:rPr>
      </w:pPr>
      <w:r w:rsidRPr="00CA2CE1">
        <w:rPr>
          <w:color w:val="000000"/>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078CB" w:rsidRPr="00CA2CE1" w:rsidRDefault="000078CB" w:rsidP="000078CB">
      <w:pPr>
        <w:pStyle w:val="a3"/>
        <w:jc w:val="both"/>
        <w:rPr>
          <w:color w:val="000000"/>
          <w:sz w:val="28"/>
          <w:szCs w:val="28"/>
        </w:rPr>
      </w:pPr>
      <w:r w:rsidRPr="00CA2CE1">
        <w:rPr>
          <w:color w:val="000000"/>
          <w:sz w:val="28"/>
          <w:szCs w:val="28"/>
        </w:rPr>
        <w:t>1.3. Часть 2 статьи 5.1 изложить в следующей редакции:</w:t>
      </w:r>
    </w:p>
    <w:p w:rsidR="000078CB" w:rsidRPr="00CA2CE1" w:rsidRDefault="000078CB" w:rsidP="000078CB">
      <w:pPr>
        <w:pStyle w:val="a3"/>
        <w:jc w:val="both"/>
        <w:rPr>
          <w:color w:val="000000"/>
          <w:sz w:val="28"/>
          <w:szCs w:val="28"/>
        </w:rPr>
      </w:pPr>
      <w:r w:rsidRPr="00CA2CE1">
        <w:rPr>
          <w:color w:val="000000"/>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078CB" w:rsidRPr="00CA2CE1" w:rsidRDefault="000078CB" w:rsidP="000078CB">
      <w:pPr>
        <w:pStyle w:val="a3"/>
        <w:jc w:val="both"/>
        <w:rPr>
          <w:color w:val="000000"/>
          <w:sz w:val="28"/>
          <w:szCs w:val="28"/>
        </w:rPr>
      </w:pPr>
      <w:r w:rsidRPr="00CA2CE1">
        <w:rPr>
          <w:color w:val="000000"/>
          <w:sz w:val="28"/>
          <w:szCs w:val="28"/>
        </w:rPr>
        <w:t>1.4.В абзаце втором части 1 статьи 8.1 после слов «жителей населенного пункта» дополнить словами «(либо части его территории)».</w:t>
      </w:r>
    </w:p>
    <w:p w:rsidR="000078CB" w:rsidRPr="00CA2CE1" w:rsidRDefault="000078CB" w:rsidP="000078CB">
      <w:pPr>
        <w:pStyle w:val="a3"/>
        <w:jc w:val="both"/>
        <w:rPr>
          <w:color w:val="000000"/>
          <w:sz w:val="28"/>
          <w:szCs w:val="28"/>
        </w:rPr>
      </w:pPr>
      <w:r w:rsidRPr="00CA2CE1">
        <w:rPr>
          <w:color w:val="000000"/>
          <w:sz w:val="28"/>
          <w:szCs w:val="28"/>
        </w:rPr>
        <w:t>1.5. Дополнить статьей 9.1 следующего содержания:</w:t>
      </w:r>
    </w:p>
    <w:p w:rsidR="000078CB" w:rsidRPr="00CA2CE1" w:rsidRDefault="000078CB" w:rsidP="000078CB">
      <w:pPr>
        <w:pStyle w:val="a3"/>
        <w:jc w:val="both"/>
        <w:rPr>
          <w:color w:val="000000"/>
          <w:sz w:val="28"/>
          <w:szCs w:val="28"/>
        </w:rPr>
      </w:pPr>
      <w:r w:rsidRPr="00CA2CE1">
        <w:rPr>
          <w:color w:val="000000"/>
          <w:sz w:val="28"/>
          <w:szCs w:val="28"/>
        </w:rPr>
        <w:t>«Статья 9.1. Инициативные проекты</w:t>
      </w:r>
    </w:p>
    <w:p w:rsidR="000078CB" w:rsidRPr="00CA2CE1" w:rsidRDefault="000078CB" w:rsidP="000078CB">
      <w:pPr>
        <w:pStyle w:val="a3"/>
        <w:jc w:val="both"/>
        <w:rPr>
          <w:color w:val="000000"/>
          <w:sz w:val="28"/>
          <w:szCs w:val="28"/>
        </w:rPr>
      </w:pPr>
      <w:r w:rsidRPr="00CA2CE1">
        <w:rPr>
          <w:color w:val="000000"/>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CA2CE1">
        <w:rPr>
          <w:color w:val="000000"/>
          <w:sz w:val="28"/>
          <w:szCs w:val="28"/>
        </w:rPr>
        <w:t>решения</w:t>
      </w:r>
      <w:proofErr w:type="gramEnd"/>
      <w:r w:rsidRPr="00CA2CE1">
        <w:rPr>
          <w:color w:val="000000"/>
          <w:sz w:val="28"/>
          <w:szCs w:val="28"/>
        </w:rPr>
        <w:t xml:space="preserve"> которых предоставлено органам </w:t>
      </w:r>
      <w:r w:rsidRPr="00CA2CE1">
        <w:rPr>
          <w:color w:val="000000"/>
          <w:sz w:val="28"/>
          <w:szCs w:val="28"/>
        </w:rPr>
        <w:lastRenderedPageBreak/>
        <w:t>местного самоуправления, в местную администрацию может быть внесен инициативный проект.</w:t>
      </w:r>
    </w:p>
    <w:p w:rsidR="000078CB" w:rsidRPr="00CA2CE1" w:rsidRDefault="000078CB" w:rsidP="000078CB">
      <w:pPr>
        <w:pStyle w:val="a3"/>
        <w:jc w:val="both"/>
        <w:rPr>
          <w:color w:val="000000"/>
          <w:sz w:val="28"/>
          <w:szCs w:val="28"/>
        </w:rPr>
      </w:pPr>
      <w:r w:rsidRPr="00CA2CE1">
        <w:rPr>
          <w:color w:val="000000"/>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0078CB" w:rsidRPr="00CA2CE1" w:rsidRDefault="000078CB" w:rsidP="000078CB">
      <w:pPr>
        <w:pStyle w:val="a3"/>
        <w:jc w:val="both"/>
        <w:rPr>
          <w:color w:val="000000"/>
          <w:sz w:val="28"/>
          <w:szCs w:val="28"/>
        </w:rPr>
      </w:pPr>
      <w:r w:rsidRPr="00CA2CE1">
        <w:rPr>
          <w:color w:val="000000"/>
          <w:sz w:val="28"/>
          <w:szCs w:val="28"/>
        </w:rPr>
        <w:t>3. 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
    <w:p w:rsidR="000078CB" w:rsidRPr="00CA2CE1" w:rsidRDefault="000078CB" w:rsidP="000078CB">
      <w:pPr>
        <w:pStyle w:val="a3"/>
        <w:jc w:val="both"/>
        <w:rPr>
          <w:color w:val="000000"/>
          <w:sz w:val="28"/>
          <w:szCs w:val="28"/>
        </w:rPr>
      </w:pPr>
      <w:r w:rsidRPr="00CA2CE1">
        <w:rPr>
          <w:color w:val="000000"/>
          <w:sz w:val="28"/>
          <w:szCs w:val="28"/>
        </w:rPr>
        <w:t>1.6.В статье 10:</w:t>
      </w:r>
    </w:p>
    <w:p w:rsidR="000078CB" w:rsidRPr="00CA2CE1" w:rsidRDefault="000078CB" w:rsidP="000078CB">
      <w:pPr>
        <w:pStyle w:val="a3"/>
        <w:jc w:val="both"/>
        <w:rPr>
          <w:color w:val="000000"/>
          <w:sz w:val="28"/>
          <w:szCs w:val="28"/>
        </w:rPr>
      </w:pPr>
      <w:r w:rsidRPr="00CA2CE1">
        <w:rPr>
          <w:color w:val="000000"/>
          <w:sz w:val="28"/>
          <w:szCs w:val="28"/>
        </w:rPr>
        <w:t>1.6.1. часть 7 дополнить пунктом 7 следующего содержания:</w:t>
      </w:r>
    </w:p>
    <w:p w:rsidR="000078CB" w:rsidRPr="00CA2CE1" w:rsidRDefault="000078CB" w:rsidP="000078CB">
      <w:pPr>
        <w:pStyle w:val="a3"/>
        <w:jc w:val="both"/>
        <w:rPr>
          <w:color w:val="000000"/>
          <w:sz w:val="28"/>
          <w:szCs w:val="28"/>
        </w:rPr>
      </w:pPr>
      <w:r w:rsidRPr="00CA2CE1">
        <w:rPr>
          <w:color w:val="000000"/>
          <w:sz w:val="28"/>
          <w:szCs w:val="28"/>
        </w:rPr>
        <w:t>«7) обсуждение инициативного проекта и принятие решения по вопросу о его одобрении.»;</w:t>
      </w:r>
    </w:p>
    <w:p w:rsidR="000078CB" w:rsidRPr="00CA2CE1" w:rsidRDefault="000078CB" w:rsidP="000078CB">
      <w:pPr>
        <w:pStyle w:val="a3"/>
        <w:jc w:val="both"/>
        <w:rPr>
          <w:color w:val="000000"/>
          <w:sz w:val="28"/>
          <w:szCs w:val="28"/>
        </w:rPr>
      </w:pPr>
      <w:r w:rsidRPr="00CA2CE1">
        <w:rPr>
          <w:color w:val="000000"/>
          <w:sz w:val="28"/>
          <w:szCs w:val="28"/>
        </w:rPr>
        <w:t>1.6.2. дополнить частью 8.1 следующего содержания:</w:t>
      </w:r>
    </w:p>
    <w:p w:rsidR="000078CB" w:rsidRPr="00CA2CE1" w:rsidRDefault="000078CB" w:rsidP="000078CB">
      <w:pPr>
        <w:pStyle w:val="a3"/>
        <w:jc w:val="both"/>
        <w:rPr>
          <w:color w:val="000000"/>
          <w:sz w:val="28"/>
          <w:szCs w:val="28"/>
        </w:rPr>
      </w:pPr>
      <w:r w:rsidRPr="00CA2CE1">
        <w:rPr>
          <w:color w:val="000000"/>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0078CB" w:rsidRPr="00CA2CE1" w:rsidRDefault="000078CB" w:rsidP="000078CB">
      <w:pPr>
        <w:pStyle w:val="a3"/>
        <w:jc w:val="both"/>
        <w:rPr>
          <w:color w:val="000000"/>
          <w:sz w:val="28"/>
          <w:szCs w:val="28"/>
        </w:rPr>
      </w:pPr>
      <w:r w:rsidRPr="00CA2CE1">
        <w:rPr>
          <w:color w:val="000000"/>
          <w:sz w:val="28"/>
          <w:szCs w:val="28"/>
        </w:rPr>
        <w:t>1.7. Часть 6 статьи 10.1 дополнить пунктом 4.1 следующего содержания:</w:t>
      </w:r>
    </w:p>
    <w:p w:rsidR="000078CB" w:rsidRPr="00CA2CE1" w:rsidRDefault="000078CB" w:rsidP="000078CB">
      <w:pPr>
        <w:pStyle w:val="a3"/>
        <w:jc w:val="both"/>
        <w:rPr>
          <w:color w:val="000000"/>
          <w:sz w:val="28"/>
          <w:szCs w:val="28"/>
        </w:rPr>
      </w:pPr>
      <w:r w:rsidRPr="00CA2CE1">
        <w:rPr>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78CB" w:rsidRPr="00CA2CE1" w:rsidRDefault="000078CB" w:rsidP="000078CB">
      <w:pPr>
        <w:pStyle w:val="a3"/>
        <w:jc w:val="both"/>
        <w:rPr>
          <w:color w:val="000000"/>
          <w:sz w:val="28"/>
          <w:szCs w:val="28"/>
        </w:rPr>
      </w:pPr>
      <w:r w:rsidRPr="00CA2CE1">
        <w:rPr>
          <w:color w:val="000000"/>
          <w:sz w:val="28"/>
          <w:szCs w:val="28"/>
        </w:rPr>
        <w:t>1.8. В статье 11:</w:t>
      </w:r>
    </w:p>
    <w:p w:rsidR="000078CB" w:rsidRPr="00CA2CE1" w:rsidRDefault="000078CB" w:rsidP="000078CB">
      <w:pPr>
        <w:pStyle w:val="a3"/>
        <w:jc w:val="both"/>
        <w:rPr>
          <w:color w:val="000000"/>
          <w:sz w:val="28"/>
          <w:szCs w:val="28"/>
        </w:rPr>
      </w:pPr>
      <w:r w:rsidRPr="00CA2CE1">
        <w:rPr>
          <w:color w:val="000000"/>
          <w:sz w:val="28"/>
          <w:szCs w:val="28"/>
        </w:rPr>
        <w:t>1.8.1. часть 4 изложить в следующей редакции:</w:t>
      </w:r>
    </w:p>
    <w:p w:rsidR="000078CB" w:rsidRPr="00CA2CE1" w:rsidRDefault="000078CB" w:rsidP="000078CB">
      <w:pPr>
        <w:pStyle w:val="a3"/>
        <w:jc w:val="both"/>
        <w:rPr>
          <w:color w:val="000000"/>
          <w:sz w:val="28"/>
          <w:szCs w:val="28"/>
        </w:rPr>
      </w:pPr>
      <w:r w:rsidRPr="00CA2CE1">
        <w:rPr>
          <w:color w:val="000000"/>
          <w:sz w:val="28"/>
          <w:szCs w:val="28"/>
        </w:rPr>
        <w:t xml:space="preserve">«4.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возможность представления жителями Сельского поселения своих замечаний и предложений по </w:t>
      </w:r>
      <w:r w:rsidRPr="00CA2CE1">
        <w:rPr>
          <w:color w:val="000000"/>
          <w:sz w:val="28"/>
          <w:szCs w:val="28"/>
        </w:rPr>
        <w:lastRenderedPageBreak/>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w:t>
      </w:r>
      <w:r>
        <w:rPr>
          <w:color w:val="000000"/>
          <w:sz w:val="28"/>
          <w:szCs w:val="28"/>
        </w:rPr>
        <w:t xml:space="preserve"> </w:t>
      </w:r>
      <w:r w:rsidRPr="00CA2CE1">
        <w:rPr>
          <w:color w:val="000000"/>
          <w:sz w:val="28"/>
          <w:szCs w:val="28"/>
        </w:rPr>
        <w:t>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078CB" w:rsidRPr="00CA2CE1" w:rsidRDefault="000078CB" w:rsidP="000078CB">
      <w:pPr>
        <w:pStyle w:val="a3"/>
        <w:jc w:val="both"/>
        <w:rPr>
          <w:color w:val="000000"/>
          <w:sz w:val="28"/>
          <w:szCs w:val="28"/>
        </w:rPr>
      </w:pPr>
      <w:r w:rsidRPr="00CA2CE1">
        <w:rPr>
          <w:color w:val="000000"/>
          <w:sz w:val="28"/>
          <w:szCs w:val="28"/>
        </w:rPr>
        <w:t>1.8.2. часть 5 изложить в следующей редакции:</w:t>
      </w:r>
    </w:p>
    <w:p w:rsidR="000078CB" w:rsidRPr="00CA2CE1" w:rsidRDefault="000078CB" w:rsidP="000078CB">
      <w:pPr>
        <w:pStyle w:val="a3"/>
        <w:jc w:val="both"/>
        <w:rPr>
          <w:color w:val="000000"/>
          <w:sz w:val="28"/>
          <w:szCs w:val="28"/>
        </w:rPr>
      </w:pPr>
      <w:r w:rsidRPr="00CA2CE1">
        <w:rPr>
          <w:color w:val="000000"/>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078CB" w:rsidRPr="00CA2CE1" w:rsidRDefault="000078CB" w:rsidP="000078CB">
      <w:pPr>
        <w:pStyle w:val="a3"/>
        <w:jc w:val="both"/>
        <w:rPr>
          <w:color w:val="000000"/>
          <w:sz w:val="28"/>
          <w:szCs w:val="28"/>
        </w:rPr>
      </w:pPr>
      <w:r w:rsidRPr="00CA2CE1">
        <w:rPr>
          <w:color w:val="000000"/>
          <w:sz w:val="28"/>
          <w:szCs w:val="28"/>
        </w:rPr>
        <w:t>1.9.В статье 12:</w:t>
      </w:r>
    </w:p>
    <w:p w:rsidR="000078CB" w:rsidRPr="00CA2CE1" w:rsidRDefault="000078CB" w:rsidP="000078CB">
      <w:pPr>
        <w:pStyle w:val="a3"/>
        <w:jc w:val="both"/>
        <w:rPr>
          <w:color w:val="000000"/>
          <w:sz w:val="28"/>
          <w:szCs w:val="28"/>
        </w:rPr>
      </w:pPr>
      <w:r w:rsidRPr="00CA2CE1">
        <w:rPr>
          <w:color w:val="000000"/>
          <w:sz w:val="28"/>
          <w:szCs w:val="28"/>
        </w:rPr>
        <w:t>1.9.1. 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0078CB" w:rsidRPr="00CA2CE1" w:rsidRDefault="000078CB" w:rsidP="000078CB">
      <w:pPr>
        <w:pStyle w:val="a3"/>
        <w:jc w:val="both"/>
        <w:rPr>
          <w:color w:val="000000"/>
          <w:sz w:val="28"/>
          <w:szCs w:val="28"/>
        </w:rPr>
      </w:pPr>
      <w:r w:rsidRPr="00CA2CE1">
        <w:rPr>
          <w:color w:val="000000"/>
          <w:sz w:val="28"/>
          <w:szCs w:val="28"/>
        </w:rPr>
        <w:t>1.9.2. часть 2 дополнить абзацем следующего содержания:</w:t>
      </w:r>
    </w:p>
    <w:p w:rsidR="000078CB" w:rsidRPr="00CA2CE1" w:rsidRDefault="000078CB" w:rsidP="000078CB">
      <w:pPr>
        <w:pStyle w:val="a3"/>
        <w:jc w:val="both"/>
        <w:rPr>
          <w:color w:val="000000"/>
          <w:sz w:val="28"/>
          <w:szCs w:val="28"/>
        </w:rPr>
      </w:pPr>
      <w:r w:rsidRPr="00CA2CE1">
        <w:rPr>
          <w:color w:val="00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
    <w:p w:rsidR="000078CB" w:rsidRPr="00CA2CE1" w:rsidRDefault="000078CB" w:rsidP="000078CB">
      <w:pPr>
        <w:pStyle w:val="a3"/>
        <w:jc w:val="both"/>
        <w:rPr>
          <w:color w:val="000000"/>
          <w:sz w:val="28"/>
          <w:szCs w:val="28"/>
        </w:rPr>
      </w:pPr>
      <w:r w:rsidRPr="00CA2CE1">
        <w:rPr>
          <w:color w:val="000000"/>
          <w:sz w:val="28"/>
          <w:szCs w:val="28"/>
        </w:rPr>
        <w:lastRenderedPageBreak/>
        <w:t>1.10.В статье 14:</w:t>
      </w:r>
    </w:p>
    <w:p w:rsidR="000078CB" w:rsidRPr="00CA2CE1" w:rsidRDefault="000078CB" w:rsidP="000078CB">
      <w:pPr>
        <w:pStyle w:val="a3"/>
        <w:jc w:val="both"/>
        <w:rPr>
          <w:color w:val="000000"/>
          <w:sz w:val="28"/>
          <w:szCs w:val="28"/>
        </w:rPr>
      </w:pPr>
      <w:r w:rsidRPr="00CA2CE1">
        <w:rPr>
          <w:color w:val="000000"/>
          <w:sz w:val="28"/>
          <w:szCs w:val="28"/>
        </w:rPr>
        <w:t>1.10.1.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0078CB" w:rsidRPr="00CA2CE1" w:rsidRDefault="000078CB" w:rsidP="000078CB">
      <w:pPr>
        <w:pStyle w:val="a3"/>
        <w:jc w:val="both"/>
        <w:rPr>
          <w:color w:val="000000"/>
          <w:sz w:val="28"/>
          <w:szCs w:val="28"/>
        </w:rPr>
      </w:pPr>
      <w:r w:rsidRPr="00CA2CE1">
        <w:rPr>
          <w:color w:val="000000"/>
          <w:sz w:val="28"/>
          <w:szCs w:val="28"/>
        </w:rPr>
        <w:t>1.10.2. часть 3 дополнить пунктом 3 следующего содержания:</w:t>
      </w:r>
    </w:p>
    <w:p w:rsidR="000078CB" w:rsidRPr="00CA2CE1" w:rsidRDefault="000078CB" w:rsidP="000078CB">
      <w:pPr>
        <w:pStyle w:val="a3"/>
        <w:jc w:val="both"/>
        <w:rPr>
          <w:color w:val="000000"/>
          <w:sz w:val="28"/>
          <w:szCs w:val="28"/>
        </w:rPr>
      </w:pPr>
      <w:r w:rsidRPr="00CA2CE1">
        <w:rPr>
          <w:color w:val="000000"/>
          <w:sz w:val="28"/>
          <w:szCs w:val="28"/>
        </w:rPr>
        <w:t>«</w:t>
      </w:r>
      <w:proofErr w:type="gramStart"/>
      <w:r w:rsidRPr="00CA2CE1">
        <w:rPr>
          <w:color w:val="000000"/>
          <w:sz w:val="28"/>
          <w:szCs w:val="28"/>
        </w:rPr>
        <w:t>3)жителей</w:t>
      </w:r>
      <w:proofErr w:type="gramEnd"/>
      <w:r w:rsidRPr="00CA2CE1">
        <w:rPr>
          <w:color w:val="000000"/>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78CB" w:rsidRPr="00CA2CE1" w:rsidRDefault="000078CB" w:rsidP="000078CB">
      <w:pPr>
        <w:pStyle w:val="a3"/>
        <w:jc w:val="both"/>
        <w:rPr>
          <w:color w:val="000000"/>
          <w:sz w:val="28"/>
          <w:szCs w:val="28"/>
        </w:rPr>
      </w:pPr>
      <w:r w:rsidRPr="00CA2CE1">
        <w:rPr>
          <w:color w:val="000000"/>
          <w:sz w:val="28"/>
          <w:szCs w:val="28"/>
        </w:rPr>
        <w:t>1.10.3. в абзаце первом части 5 слова «представительным органом Сельского поселения. В нормативном»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нормативном»;</w:t>
      </w:r>
    </w:p>
    <w:p w:rsidR="000078CB" w:rsidRPr="00CA2CE1" w:rsidRDefault="000078CB" w:rsidP="000078CB">
      <w:pPr>
        <w:pStyle w:val="a3"/>
        <w:jc w:val="both"/>
        <w:rPr>
          <w:color w:val="000000"/>
          <w:sz w:val="28"/>
          <w:szCs w:val="28"/>
        </w:rPr>
      </w:pPr>
      <w:r w:rsidRPr="00CA2CE1">
        <w:rPr>
          <w:color w:val="000000"/>
          <w:sz w:val="28"/>
          <w:szCs w:val="28"/>
        </w:rPr>
        <w:t>1.10.4. часть 5 дополнить пунктом 6 следующего содержания:</w:t>
      </w:r>
    </w:p>
    <w:p w:rsidR="000078CB" w:rsidRPr="00CA2CE1" w:rsidRDefault="000078CB" w:rsidP="000078CB">
      <w:pPr>
        <w:pStyle w:val="a3"/>
        <w:jc w:val="both"/>
        <w:rPr>
          <w:color w:val="000000"/>
          <w:sz w:val="28"/>
          <w:szCs w:val="28"/>
        </w:rPr>
      </w:pPr>
      <w:r w:rsidRPr="00CA2CE1">
        <w:rPr>
          <w:color w:val="000000"/>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0078CB" w:rsidRPr="00CA2CE1" w:rsidRDefault="000078CB" w:rsidP="000078CB">
      <w:pPr>
        <w:pStyle w:val="a3"/>
        <w:jc w:val="both"/>
        <w:rPr>
          <w:color w:val="000000"/>
          <w:sz w:val="28"/>
          <w:szCs w:val="28"/>
        </w:rPr>
      </w:pPr>
      <w:r w:rsidRPr="00CA2CE1">
        <w:rPr>
          <w:color w:val="000000"/>
          <w:sz w:val="28"/>
          <w:szCs w:val="28"/>
        </w:rPr>
        <w:t>1.10.5. пункт 1 части 7 дополнить словами «или жителей Сельского поселения».</w:t>
      </w:r>
    </w:p>
    <w:p w:rsidR="000078CB" w:rsidRPr="00CA2CE1" w:rsidRDefault="000078CB" w:rsidP="000078CB">
      <w:pPr>
        <w:pStyle w:val="a3"/>
        <w:jc w:val="both"/>
        <w:rPr>
          <w:color w:val="000000"/>
          <w:sz w:val="28"/>
          <w:szCs w:val="28"/>
        </w:rPr>
      </w:pPr>
      <w:r w:rsidRPr="00CA2CE1">
        <w:rPr>
          <w:color w:val="000000"/>
          <w:sz w:val="28"/>
          <w:szCs w:val="28"/>
        </w:rPr>
        <w:t>1.11. Пункт 8 части 6 статьи 19 изложить в следующей редакции:</w:t>
      </w:r>
    </w:p>
    <w:p w:rsidR="000078CB" w:rsidRPr="00CA2CE1" w:rsidRDefault="000078CB" w:rsidP="000078CB">
      <w:pPr>
        <w:pStyle w:val="a3"/>
        <w:jc w:val="both"/>
        <w:rPr>
          <w:color w:val="000000"/>
          <w:sz w:val="28"/>
          <w:szCs w:val="28"/>
        </w:rPr>
      </w:pPr>
      <w:r w:rsidRPr="00CA2CE1">
        <w:rPr>
          <w:color w:val="000000"/>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8CB" w:rsidRPr="00CA2CE1" w:rsidRDefault="000078CB" w:rsidP="000078CB">
      <w:pPr>
        <w:pStyle w:val="a3"/>
        <w:jc w:val="both"/>
        <w:rPr>
          <w:color w:val="000000"/>
          <w:sz w:val="28"/>
          <w:szCs w:val="28"/>
        </w:rPr>
      </w:pPr>
      <w:r w:rsidRPr="00CA2CE1">
        <w:rPr>
          <w:color w:val="000000"/>
          <w:sz w:val="28"/>
          <w:szCs w:val="28"/>
        </w:rPr>
        <w:t>1.12. В статье 22:</w:t>
      </w:r>
    </w:p>
    <w:p w:rsidR="000078CB" w:rsidRPr="00CA2CE1" w:rsidRDefault="000078CB" w:rsidP="000078CB">
      <w:pPr>
        <w:pStyle w:val="a3"/>
        <w:jc w:val="both"/>
        <w:rPr>
          <w:color w:val="000000"/>
          <w:sz w:val="28"/>
          <w:szCs w:val="28"/>
        </w:rPr>
      </w:pPr>
      <w:r w:rsidRPr="00CA2CE1">
        <w:rPr>
          <w:color w:val="000000"/>
          <w:sz w:val="28"/>
          <w:szCs w:val="28"/>
        </w:rPr>
        <w:t>1.12.1. дополнить частью 4.1 следующего содержания:</w:t>
      </w:r>
    </w:p>
    <w:p w:rsidR="000078CB" w:rsidRPr="00CA2CE1" w:rsidRDefault="000078CB" w:rsidP="000078CB">
      <w:pPr>
        <w:pStyle w:val="a3"/>
        <w:jc w:val="both"/>
        <w:rPr>
          <w:color w:val="000000"/>
          <w:sz w:val="28"/>
          <w:szCs w:val="28"/>
        </w:rPr>
      </w:pPr>
      <w:r w:rsidRPr="00CA2CE1">
        <w:rPr>
          <w:color w:val="000000"/>
          <w:sz w:val="28"/>
          <w:szCs w:val="28"/>
        </w:rPr>
        <w:lastRenderedPageBreak/>
        <w:t>«4.1. 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
    <w:p w:rsidR="000078CB" w:rsidRPr="00CA2CE1" w:rsidRDefault="000078CB" w:rsidP="000078CB">
      <w:pPr>
        <w:pStyle w:val="a3"/>
        <w:jc w:val="both"/>
        <w:rPr>
          <w:color w:val="000000"/>
          <w:sz w:val="28"/>
          <w:szCs w:val="28"/>
        </w:rPr>
      </w:pPr>
      <w:r w:rsidRPr="00CA2CE1">
        <w:rPr>
          <w:color w:val="000000"/>
          <w:sz w:val="28"/>
          <w:szCs w:val="28"/>
        </w:rPr>
        <w:t>1.12.2. пункт 7 части 8 изложить в следующей редакции:</w:t>
      </w:r>
    </w:p>
    <w:p w:rsidR="000078CB" w:rsidRPr="00CA2CE1" w:rsidRDefault="000078CB" w:rsidP="000078CB">
      <w:pPr>
        <w:pStyle w:val="a3"/>
        <w:jc w:val="both"/>
        <w:rPr>
          <w:color w:val="000000"/>
          <w:sz w:val="28"/>
          <w:szCs w:val="28"/>
        </w:rPr>
      </w:pPr>
      <w:r w:rsidRPr="00CA2CE1">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w:t>
      </w:r>
    </w:p>
    <w:p w:rsidR="000078CB" w:rsidRPr="00CA2CE1" w:rsidRDefault="000078CB" w:rsidP="000078CB">
      <w:pPr>
        <w:pStyle w:val="a3"/>
        <w:jc w:val="both"/>
        <w:rPr>
          <w:color w:val="000000"/>
          <w:sz w:val="28"/>
          <w:szCs w:val="28"/>
        </w:rPr>
      </w:pPr>
      <w:r w:rsidRPr="00CA2CE1">
        <w:rPr>
          <w:color w:val="000000"/>
          <w:sz w:val="28"/>
          <w:szCs w:val="28"/>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8CB" w:rsidRPr="00CA2CE1" w:rsidRDefault="000078CB" w:rsidP="000078CB">
      <w:pPr>
        <w:pStyle w:val="a3"/>
        <w:jc w:val="both"/>
        <w:rPr>
          <w:color w:val="000000"/>
          <w:sz w:val="28"/>
          <w:szCs w:val="28"/>
        </w:rPr>
      </w:pPr>
      <w:r w:rsidRPr="00CA2CE1">
        <w:rPr>
          <w:color w:val="000000"/>
          <w:sz w:val="28"/>
          <w:szCs w:val="28"/>
        </w:rPr>
        <w:t>1.13. 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частью 6 статьи 4Федерального закона от 21 июля 2005 года № 97-ФЗ «О государственной регистрации уставов муниципальных образований».».</w:t>
      </w:r>
    </w:p>
    <w:p w:rsidR="000078CB" w:rsidRPr="00CA2CE1" w:rsidRDefault="000078CB" w:rsidP="000078CB">
      <w:pPr>
        <w:pStyle w:val="a3"/>
        <w:jc w:val="both"/>
        <w:rPr>
          <w:color w:val="000000"/>
          <w:sz w:val="28"/>
          <w:szCs w:val="28"/>
        </w:rPr>
      </w:pPr>
      <w:r w:rsidRPr="00CA2CE1">
        <w:rPr>
          <w:color w:val="000000"/>
          <w:sz w:val="28"/>
          <w:szCs w:val="28"/>
        </w:rPr>
        <w:t>1.14. Пункт 17 части 2 статьи 27.1 признать утратившим силу.</w:t>
      </w:r>
    </w:p>
    <w:p w:rsidR="000078CB" w:rsidRPr="00CA2CE1" w:rsidRDefault="000078CB" w:rsidP="000078CB">
      <w:pPr>
        <w:pStyle w:val="a3"/>
        <w:jc w:val="both"/>
        <w:rPr>
          <w:color w:val="000000"/>
          <w:sz w:val="28"/>
          <w:szCs w:val="28"/>
        </w:rPr>
      </w:pPr>
      <w:r w:rsidRPr="00CA2CE1">
        <w:rPr>
          <w:color w:val="000000"/>
          <w:sz w:val="28"/>
          <w:szCs w:val="28"/>
        </w:rPr>
        <w:t>1.15. Абзац девятый части 1 статьи 35 признать утратившим силу.</w:t>
      </w:r>
    </w:p>
    <w:p w:rsidR="000078CB" w:rsidRPr="00CA2CE1" w:rsidRDefault="000078CB" w:rsidP="000078CB">
      <w:pPr>
        <w:pStyle w:val="a3"/>
        <w:jc w:val="both"/>
        <w:rPr>
          <w:color w:val="000000"/>
          <w:sz w:val="28"/>
          <w:szCs w:val="28"/>
        </w:rPr>
      </w:pPr>
      <w:r w:rsidRPr="00CA2CE1">
        <w:rPr>
          <w:color w:val="000000"/>
          <w:sz w:val="28"/>
          <w:szCs w:val="28"/>
        </w:rPr>
        <w:t>1.16.В части 1 статьи 36.1 после слов «населенного пункта» дополнить словами «(либо части его территории)».</w:t>
      </w:r>
    </w:p>
    <w:p w:rsidR="000078CB" w:rsidRPr="00CA2CE1" w:rsidRDefault="000078CB" w:rsidP="000078CB">
      <w:pPr>
        <w:pStyle w:val="a3"/>
        <w:jc w:val="both"/>
        <w:rPr>
          <w:color w:val="000000"/>
          <w:sz w:val="28"/>
          <w:szCs w:val="28"/>
        </w:rPr>
      </w:pPr>
      <w:r w:rsidRPr="00CA2CE1">
        <w:rPr>
          <w:color w:val="000000"/>
          <w:sz w:val="28"/>
          <w:szCs w:val="28"/>
        </w:rPr>
        <w:t>1.17. Дополнить статьей 36.2 следующего содержания:</w:t>
      </w:r>
    </w:p>
    <w:p w:rsidR="000078CB" w:rsidRDefault="000078CB" w:rsidP="000078CB">
      <w:pPr>
        <w:pStyle w:val="a3"/>
        <w:jc w:val="both"/>
        <w:rPr>
          <w:color w:val="000000"/>
          <w:sz w:val="28"/>
          <w:szCs w:val="28"/>
        </w:rPr>
      </w:pPr>
      <w:r w:rsidRPr="00CA2CE1">
        <w:rPr>
          <w:color w:val="000000"/>
          <w:sz w:val="28"/>
          <w:szCs w:val="28"/>
        </w:rPr>
        <w:t xml:space="preserve">«Статья 36.2. Финансовое и иное обеспечение реализации инициативных проектов </w:t>
      </w:r>
    </w:p>
    <w:p w:rsidR="000078CB" w:rsidRPr="00CA2CE1" w:rsidRDefault="000078CB" w:rsidP="000078CB">
      <w:pPr>
        <w:pStyle w:val="a3"/>
        <w:jc w:val="both"/>
        <w:rPr>
          <w:color w:val="000000"/>
          <w:sz w:val="28"/>
          <w:szCs w:val="28"/>
        </w:rPr>
      </w:pPr>
      <w:r>
        <w:rPr>
          <w:color w:val="000000"/>
          <w:sz w:val="28"/>
          <w:szCs w:val="28"/>
        </w:rPr>
        <w:lastRenderedPageBreak/>
        <w:t xml:space="preserve">          </w:t>
      </w:r>
      <w:r w:rsidRPr="00CA2CE1">
        <w:rPr>
          <w:color w:val="000000"/>
          <w:sz w:val="28"/>
          <w:szCs w:val="28"/>
        </w:rPr>
        <w:t>1. Источником финансового обеспечения реализации инициативных проектов, предусмотренных статьей 9.1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0078CB" w:rsidRPr="00CA2CE1" w:rsidRDefault="000078CB" w:rsidP="000078CB">
      <w:pPr>
        <w:pStyle w:val="a3"/>
        <w:jc w:val="both"/>
        <w:rPr>
          <w:color w:val="000000"/>
          <w:sz w:val="28"/>
          <w:szCs w:val="28"/>
        </w:rPr>
      </w:pPr>
      <w:r>
        <w:rPr>
          <w:color w:val="000000"/>
          <w:sz w:val="28"/>
          <w:szCs w:val="28"/>
        </w:rPr>
        <w:t xml:space="preserve">          </w:t>
      </w:r>
      <w:r w:rsidRPr="00CA2CE1">
        <w:rPr>
          <w:color w:val="00000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078CB" w:rsidRPr="00CA2CE1" w:rsidRDefault="000078CB" w:rsidP="000078CB">
      <w:pPr>
        <w:pStyle w:val="a3"/>
        <w:jc w:val="both"/>
        <w:rPr>
          <w:color w:val="000000"/>
          <w:sz w:val="28"/>
          <w:szCs w:val="28"/>
        </w:rPr>
      </w:pPr>
      <w:r>
        <w:rPr>
          <w:color w:val="000000"/>
          <w:sz w:val="28"/>
          <w:szCs w:val="28"/>
        </w:rPr>
        <w:t xml:space="preserve">           </w:t>
      </w:r>
      <w:r w:rsidRPr="00CA2CE1">
        <w:rPr>
          <w:color w:val="000000"/>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078CB" w:rsidRPr="00CA2CE1" w:rsidRDefault="000078CB" w:rsidP="000078CB">
      <w:pPr>
        <w:pStyle w:val="a3"/>
        <w:jc w:val="both"/>
        <w:rPr>
          <w:color w:val="000000"/>
          <w:sz w:val="28"/>
          <w:szCs w:val="28"/>
        </w:rPr>
      </w:pPr>
      <w:r w:rsidRPr="00CA2CE1">
        <w:rPr>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0078CB" w:rsidRDefault="000078CB" w:rsidP="000078CB">
      <w:pPr>
        <w:pStyle w:val="a3"/>
        <w:rPr>
          <w:color w:val="000000"/>
          <w:sz w:val="28"/>
          <w:szCs w:val="28"/>
        </w:rPr>
      </w:pPr>
      <w:r>
        <w:rPr>
          <w:color w:val="000000"/>
          <w:sz w:val="28"/>
          <w:szCs w:val="28"/>
        </w:rPr>
        <w:t xml:space="preserve">              </w:t>
      </w:r>
      <w:r w:rsidRPr="00CA2CE1">
        <w:rPr>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color w:val="000000"/>
          <w:sz w:val="28"/>
          <w:szCs w:val="28"/>
        </w:rPr>
        <w:t xml:space="preserve">                                                                                     </w:t>
      </w:r>
      <w:r w:rsidRPr="00CA2CE1">
        <w:rPr>
          <w:color w:val="000000"/>
          <w:sz w:val="28"/>
          <w:szCs w:val="28"/>
        </w:rPr>
        <w:t xml:space="preserve">Решением Совета было установлено, что письменные предложения жителей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по проекту решения Совета, направляются в Совет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w:t>
      </w:r>
      <w:r>
        <w:rPr>
          <w:color w:val="000000"/>
          <w:sz w:val="28"/>
          <w:szCs w:val="28"/>
        </w:rPr>
        <w:t xml:space="preserve">стан (по адресу: с. </w:t>
      </w:r>
      <w:proofErr w:type="spellStart"/>
      <w:r>
        <w:rPr>
          <w:color w:val="000000"/>
          <w:sz w:val="28"/>
          <w:szCs w:val="28"/>
        </w:rPr>
        <w:t>Урманаево</w:t>
      </w:r>
      <w:proofErr w:type="spellEnd"/>
      <w:r>
        <w:rPr>
          <w:color w:val="000000"/>
          <w:sz w:val="28"/>
          <w:szCs w:val="28"/>
        </w:rPr>
        <w:t>, ул. Центральная, 1а</w:t>
      </w:r>
      <w:r w:rsidRPr="00CA2CE1">
        <w:rPr>
          <w:color w:val="000000"/>
          <w:sz w:val="28"/>
          <w:szCs w:val="28"/>
        </w:rPr>
        <w:t>.</w:t>
      </w:r>
    </w:p>
    <w:p w:rsidR="000078CB" w:rsidRDefault="000078CB" w:rsidP="000078CB">
      <w:pPr>
        <w:pStyle w:val="a3"/>
        <w:rPr>
          <w:color w:val="000000"/>
          <w:sz w:val="28"/>
          <w:szCs w:val="28"/>
        </w:rPr>
      </w:pPr>
      <w:r w:rsidRPr="00CA2CE1">
        <w:rPr>
          <w:color w:val="000000"/>
          <w:sz w:val="28"/>
          <w:szCs w:val="28"/>
        </w:rPr>
        <w:t xml:space="preserve"> В установленные сроки письменные предложения не поступили.</w:t>
      </w:r>
      <w:r>
        <w:rPr>
          <w:color w:val="000000"/>
          <w:sz w:val="28"/>
          <w:szCs w:val="28"/>
        </w:rPr>
        <w:t xml:space="preserve">                                                                                                 </w:t>
      </w:r>
      <w:r w:rsidRPr="00CA2CE1">
        <w:rPr>
          <w:color w:val="000000"/>
          <w:sz w:val="28"/>
          <w:szCs w:val="28"/>
        </w:rPr>
        <w:t>Какие будут предложения, дополнения?</w:t>
      </w:r>
      <w:r>
        <w:rPr>
          <w:color w:val="000000"/>
          <w:sz w:val="28"/>
          <w:szCs w:val="28"/>
        </w:rPr>
        <w:t xml:space="preserve"> </w:t>
      </w:r>
    </w:p>
    <w:p w:rsidR="000078CB" w:rsidRPr="00CA2CE1" w:rsidRDefault="000078CB" w:rsidP="000078CB">
      <w:pPr>
        <w:pStyle w:val="a3"/>
        <w:rPr>
          <w:color w:val="000000"/>
          <w:sz w:val="28"/>
          <w:szCs w:val="28"/>
        </w:rPr>
      </w:pPr>
      <w:r>
        <w:rPr>
          <w:color w:val="000000"/>
          <w:sz w:val="28"/>
          <w:szCs w:val="28"/>
        </w:rPr>
        <w:t xml:space="preserve">         </w:t>
      </w:r>
      <w:r w:rsidRPr="00CA2CE1">
        <w:rPr>
          <w:color w:val="000000"/>
          <w:sz w:val="28"/>
          <w:szCs w:val="28"/>
        </w:rPr>
        <w:t xml:space="preserve">Учитывая, что дополнений и замечаний от присутствующих не поступило, вынесено решение: рекомендовать Совету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принять решение «О внесении изменений и дополнений в Устав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w:t>
      </w:r>
    </w:p>
    <w:p w:rsidR="000078CB" w:rsidRPr="00CA2CE1" w:rsidRDefault="000078CB" w:rsidP="000078CB">
      <w:pPr>
        <w:pStyle w:val="a3"/>
        <w:jc w:val="both"/>
        <w:rPr>
          <w:color w:val="000000"/>
          <w:sz w:val="28"/>
          <w:szCs w:val="28"/>
        </w:rPr>
      </w:pPr>
      <w:r>
        <w:rPr>
          <w:color w:val="000000"/>
          <w:sz w:val="28"/>
          <w:szCs w:val="28"/>
        </w:rPr>
        <w:lastRenderedPageBreak/>
        <w:t>Результаты го</w:t>
      </w:r>
      <w:r>
        <w:rPr>
          <w:color w:val="000000"/>
          <w:sz w:val="28"/>
          <w:szCs w:val="28"/>
        </w:rPr>
        <w:t>лосования: за – 15</w:t>
      </w:r>
      <w:r w:rsidRPr="00CA2CE1">
        <w:rPr>
          <w:color w:val="000000"/>
          <w:sz w:val="28"/>
          <w:szCs w:val="28"/>
        </w:rPr>
        <w:t xml:space="preserve"> человек, против – нет, воздержались – нет.</w:t>
      </w:r>
    </w:p>
    <w:p w:rsidR="000078CB" w:rsidRDefault="000078CB" w:rsidP="000078CB">
      <w:pPr>
        <w:pStyle w:val="a3"/>
        <w:jc w:val="both"/>
        <w:rPr>
          <w:color w:val="000000"/>
          <w:sz w:val="28"/>
          <w:szCs w:val="28"/>
        </w:rPr>
      </w:pPr>
      <w:r>
        <w:rPr>
          <w:color w:val="000000"/>
          <w:sz w:val="28"/>
          <w:szCs w:val="28"/>
        </w:rPr>
        <w:t xml:space="preserve">    </w:t>
      </w:r>
      <w:r w:rsidRPr="00CA2CE1">
        <w:rPr>
          <w:color w:val="000000"/>
          <w:sz w:val="28"/>
          <w:szCs w:val="28"/>
        </w:rPr>
        <w:t>Результат проведения публичных слушаний:</w:t>
      </w:r>
      <w:r>
        <w:rPr>
          <w:color w:val="000000"/>
          <w:sz w:val="28"/>
          <w:szCs w:val="28"/>
        </w:rPr>
        <w:t xml:space="preserve"> </w:t>
      </w:r>
      <w:r w:rsidRPr="00CA2CE1">
        <w:rPr>
          <w:color w:val="000000"/>
          <w:sz w:val="28"/>
          <w:szCs w:val="28"/>
        </w:rPr>
        <w:t xml:space="preserve">Рекомендовать Совету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принять решение «О внесении изменений и дополнений в Устав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w:t>
      </w:r>
      <w:r>
        <w:rPr>
          <w:color w:val="000000"/>
          <w:sz w:val="28"/>
          <w:szCs w:val="28"/>
        </w:rPr>
        <w:t xml:space="preserve">                                                                                           </w:t>
      </w:r>
      <w:r w:rsidRPr="00CA2CE1">
        <w:rPr>
          <w:color w:val="000000"/>
          <w:sz w:val="28"/>
          <w:szCs w:val="28"/>
        </w:rPr>
        <w:t>Публичные слушания объявляю закрытым.</w:t>
      </w:r>
    </w:p>
    <w:p w:rsidR="000078CB" w:rsidRPr="00CA2CE1" w:rsidRDefault="000078CB" w:rsidP="000078CB">
      <w:pPr>
        <w:pStyle w:val="a3"/>
        <w:jc w:val="both"/>
        <w:rPr>
          <w:color w:val="000000"/>
          <w:sz w:val="28"/>
          <w:szCs w:val="28"/>
        </w:rPr>
      </w:pPr>
    </w:p>
    <w:p w:rsidR="000078CB" w:rsidRPr="00CA2CE1" w:rsidRDefault="000078CB" w:rsidP="000078CB">
      <w:pPr>
        <w:pStyle w:val="a3"/>
        <w:jc w:val="both"/>
        <w:rPr>
          <w:color w:val="000000"/>
          <w:sz w:val="28"/>
          <w:szCs w:val="28"/>
        </w:rPr>
      </w:pPr>
      <w:r w:rsidRPr="00CA2CE1">
        <w:rPr>
          <w:color w:val="000000"/>
          <w:sz w:val="28"/>
          <w:szCs w:val="28"/>
        </w:rPr>
        <w:t>Председа</w:t>
      </w:r>
      <w:r>
        <w:rPr>
          <w:color w:val="000000"/>
          <w:sz w:val="28"/>
          <w:szCs w:val="28"/>
        </w:rPr>
        <w:t xml:space="preserve">тельствующий                     </w:t>
      </w:r>
      <w:r w:rsidRPr="005C1F15">
        <w:rPr>
          <w:i/>
          <w:color w:val="000000"/>
          <w:sz w:val="28"/>
          <w:szCs w:val="28"/>
        </w:rPr>
        <w:t xml:space="preserve">подпись </w:t>
      </w:r>
      <w:r>
        <w:rPr>
          <w:color w:val="000000"/>
          <w:sz w:val="28"/>
          <w:szCs w:val="28"/>
        </w:rPr>
        <w:t xml:space="preserve">                      </w:t>
      </w:r>
      <w:proofErr w:type="spellStart"/>
      <w:r>
        <w:rPr>
          <w:color w:val="000000"/>
          <w:sz w:val="28"/>
          <w:szCs w:val="28"/>
        </w:rPr>
        <w:t>Халисова</w:t>
      </w:r>
      <w:proofErr w:type="spellEnd"/>
      <w:r>
        <w:rPr>
          <w:color w:val="000000"/>
          <w:sz w:val="28"/>
          <w:szCs w:val="28"/>
        </w:rPr>
        <w:t xml:space="preserve"> З.З.</w:t>
      </w:r>
    </w:p>
    <w:p w:rsidR="000078CB" w:rsidRDefault="000078CB" w:rsidP="000078CB">
      <w:pPr>
        <w:pStyle w:val="a3"/>
        <w:jc w:val="both"/>
        <w:rPr>
          <w:color w:val="000000"/>
          <w:sz w:val="28"/>
          <w:szCs w:val="28"/>
        </w:rPr>
      </w:pPr>
      <w:r w:rsidRPr="00CA2CE1">
        <w:rPr>
          <w:color w:val="000000"/>
          <w:sz w:val="28"/>
          <w:szCs w:val="28"/>
        </w:rPr>
        <w:t xml:space="preserve">Секретарь </w:t>
      </w:r>
      <w:r>
        <w:rPr>
          <w:color w:val="000000"/>
          <w:sz w:val="28"/>
          <w:szCs w:val="28"/>
        </w:rPr>
        <w:t xml:space="preserve">                                            </w:t>
      </w:r>
      <w:r w:rsidRPr="005C1F15">
        <w:rPr>
          <w:i/>
          <w:color w:val="000000"/>
          <w:sz w:val="28"/>
          <w:szCs w:val="28"/>
        </w:rPr>
        <w:t xml:space="preserve">подпись </w:t>
      </w:r>
      <w:r>
        <w:rPr>
          <w:color w:val="000000"/>
          <w:sz w:val="28"/>
          <w:szCs w:val="28"/>
        </w:rPr>
        <w:t xml:space="preserve">                     </w:t>
      </w:r>
      <w:proofErr w:type="spellStart"/>
      <w:r>
        <w:rPr>
          <w:color w:val="000000"/>
          <w:sz w:val="28"/>
          <w:szCs w:val="28"/>
        </w:rPr>
        <w:t>Кашапова</w:t>
      </w:r>
      <w:proofErr w:type="spellEnd"/>
      <w:r>
        <w:rPr>
          <w:color w:val="000000"/>
          <w:sz w:val="28"/>
          <w:szCs w:val="28"/>
        </w:rPr>
        <w:t xml:space="preserve"> И.М.</w:t>
      </w:r>
    </w:p>
    <w:p w:rsidR="000078CB" w:rsidRDefault="000078CB" w:rsidP="000078CB">
      <w:pPr>
        <w:pStyle w:val="a3"/>
        <w:jc w:val="both"/>
        <w:rPr>
          <w:color w:val="000000"/>
          <w:sz w:val="28"/>
          <w:szCs w:val="28"/>
        </w:rPr>
      </w:pPr>
    </w:p>
    <w:p w:rsidR="000078CB" w:rsidRDefault="000078CB" w:rsidP="000078CB">
      <w:pPr>
        <w:pStyle w:val="a3"/>
        <w:jc w:val="both"/>
        <w:rPr>
          <w:color w:val="000000"/>
          <w:sz w:val="28"/>
          <w:szCs w:val="28"/>
        </w:rPr>
      </w:pPr>
    </w:p>
    <w:p w:rsidR="000078CB" w:rsidRDefault="000078CB" w:rsidP="000078CB">
      <w:pPr>
        <w:pStyle w:val="a3"/>
        <w:jc w:val="both"/>
        <w:rPr>
          <w:color w:val="000000"/>
          <w:sz w:val="28"/>
          <w:szCs w:val="28"/>
        </w:rPr>
      </w:pPr>
    </w:p>
    <w:p w:rsidR="000078CB" w:rsidRDefault="000078CB" w:rsidP="000078CB">
      <w:pPr>
        <w:pStyle w:val="a3"/>
        <w:jc w:val="both"/>
        <w:rPr>
          <w:color w:val="000000"/>
          <w:sz w:val="28"/>
          <w:szCs w:val="28"/>
        </w:rPr>
      </w:pPr>
    </w:p>
    <w:p w:rsidR="000078CB" w:rsidRDefault="000078CB" w:rsidP="000078CB">
      <w:pPr>
        <w:pStyle w:val="a3"/>
        <w:jc w:val="both"/>
        <w:rPr>
          <w:color w:val="000000"/>
          <w:sz w:val="28"/>
          <w:szCs w:val="28"/>
        </w:rPr>
      </w:pPr>
    </w:p>
    <w:p w:rsidR="000078CB" w:rsidRDefault="000078CB" w:rsidP="000078CB">
      <w:pPr>
        <w:pStyle w:val="a3"/>
        <w:jc w:val="both"/>
        <w:rPr>
          <w:color w:val="000000"/>
          <w:sz w:val="28"/>
          <w:szCs w:val="28"/>
        </w:rPr>
      </w:pPr>
    </w:p>
    <w:p w:rsidR="000078CB" w:rsidRDefault="000078CB" w:rsidP="000078CB">
      <w:pPr>
        <w:pStyle w:val="a3"/>
        <w:jc w:val="both"/>
        <w:rPr>
          <w:color w:val="000000"/>
          <w:sz w:val="28"/>
          <w:szCs w:val="28"/>
        </w:rPr>
      </w:pPr>
    </w:p>
    <w:p w:rsidR="000078CB" w:rsidRDefault="000078CB" w:rsidP="000078CB">
      <w:pPr>
        <w:pStyle w:val="a3"/>
        <w:jc w:val="both"/>
        <w:rPr>
          <w:color w:val="000000"/>
          <w:sz w:val="28"/>
          <w:szCs w:val="28"/>
        </w:rPr>
      </w:pPr>
    </w:p>
    <w:p w:rsidR="000078CB" w:rsidRDefault="000078CB" w:rsidP="000078CB">
      <w:pPr>
        <w:pStyle w:val="a3"/>
        <w:jc w:val="both"/>
        <w:rPr>
          <w:color w:val="000000"/>
          <w:sz w:val="28"/>
          <w:szCs w:val="28"/>
        </w:rPr>
      </w:pPr>
    </w:p>
    <w:p w:rsidR="000078CB" w:rsidRDefault="000078CB" w:rsidP="000078CB">
      <w:pPr>
        <w:pStyle w:val="a3"/>
        <w:jc w:val="both"/>
        <w:rPr>
          <w:color w:val="000000"/>
          <w:sz w:val="28"/>
          <w:szCs w:val="28"/>
        </w:rPr>
      </w:pPr>
    </w:p>
    <w:p w:rsidR="000078CB" w:rsidRDefault="000078CB" w:rsidP="000078CB">
      <w:pPr>
        <w:pStyle w:val="a3"/>
        <w:jc w:val="both"/>
        <w:rPr>
          <w:color w:val="000000"/>
          <w:sz w:val="28"/>
          <w:szCs w:val="28"/>
        </w:rPr>
      </w:pPr>
    </w:p>
    <w:p w:rsidR="000078CB" w:rsidRDefault="000078CB" w:rsidP="000078CB">
      <w:pPr>
        <w:pStyle w:val="a3"/>
        <w:jc w:val="both"/>
        <w:rPr>
          <w:color w:val="000000"/>
          <w:sz w:val="28"/>
          <w:szCs w:val="28"/>
        </w:rPr>
      </w:pPr>
    </w:p>
    <w:p w:rsidR="000078CB" w:rsidRDefault="000078CB" w:rsidP="000078CB">
      <w:pPr>
        <w:pStyle w:val="a3"/>
        <w:jc w:val="both"/>
        <w:rPr>
          <w:color w:val="000000"/>
          <w:sz w:val="28"/>
          <w:szCs w:val="28"/>
        </w:rPr>
      </w:pPr>
    </w:p>
    <w:p w:rsidR="000078CB" w:rsidRDefault="000078CB" w:rsidP="000078CB">
      <w:pPr>
        <w:pStyle w:val="a3"/>
        <w:jc w:val="both"/>
        <w:rPr>
          <w:color w:val="000000"/>
          <w:sz w:val="28"/>
          <w:szCs w:val="28"/>
        </w:rPr>
      </w:pPr>
    </w:p>
    <w:p w:rsidR="000078CB" w:rsidRDefault="000078CB" w:rsidP="000078CB">
      <w:pPr>
        <w:pStyle w:val="a3"/>
        <w:jc w:val="both"/>
        <w:rPr>
          <w:color w:val="000000"/>
          <w:sz w:val="28"/>
          <w:szCs w:val="28"/>
        </w:rPr>
      </w:pPr>
    </w:p>
    <w:p w:rsidR="000078CB" w:rsidRPr="00CA2CE1" w:rsidRDefault="000078CB" w:rsidP="000078CB">
      <w:pPr>
        <w:pStyle w:val="a3"/>
        <w:jc w:val="both"/>
        <w:rPr>
          <w:color w:val="000000"/>
          <w:sz w:val="28"/>
          <w:szCs w:val="28"/>
        </w:rPr>
      </w:pPr>
    </w:p>
    <w:p w:rsidR="000078CB" w:rsidRPr="00CA2CE1" w:rsidRDefault="000078CB" w:rsidP="000078CB">
      <w:pPr>
        <w:pStyle w:val="a3"/>
        <w:jc w:val="center"/>
        <w:rPr>
          <w:color w:val="000000"/>
          <w:sz w:val="28"/>
          <w:szCs w:val="28"/>
        </w:rPr>
      </w:pPr>
      <w:r w:rsidRPr="00CA2CE1">
        <w:rPr>
          <w:color w:val="000000"/>
          <w:sz w:val="28"/>
          <w:szCs w:val="28"/>
        </w:rPr>
        <w:lastRenderedPageBreak/>
        <w:t xml:space="preserve">Комиссия по подготовке и проведению публичных слушаний по проекту решения Совета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w:t>
      </w:r>
      <w:r>
        <w:rPr>
          <w:color w:val="000000"/>
          <w:sz w:val="28"/>
          <w:szCs w:val="28"/>
        </w:rPr>
        <w:t xml:space="preserve">                     </w:t>
      </w:r>
      <w:r w:rsidRPr="00CA2CE1">
        <w:rPr>
          <w:color w:val="000000"/>
          <w:sz w:val="28"/>
          <w:szCs w:val="28"/>
        </w:rPr>
        <w:t xml:space="preserve"> «О проекте решения Совета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w:t>
      </w:r>
      <w:r>
        <w:rPr>
          <w:color w:val="000000"/>
          <w:sz w:val="28"/>
          <w:szCs w:val="28"/>
        </w:rPr>
        <w:t xml:space="preserve">                    </w:t>
      </w:r>
      <w:r w:rsidRPr="00CA2CE1">
        <w:rPr>
          <w:color w:val="000000"/>
          <w:sz w:val="28"/>
          <w:szCs w:val="28"/>
        </w:rPr>
        <w:t xml:space="preserve">«О внесении изменений и дополнений в Устав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w:t>
      </w:r>
    </w:p>
    <w:p w:rsidR="000078CB" w:rsidRPr="00CA2CE1" w:rsidRDefault="000078CB" w:rsidP="000078CB">
      <w:pPr>
        <w:pStyle w:val="a3"/>
        <w:jc w:val="both"/>
        <w:rPr>
          <w:color w:val="000000"/>
          <w:sz w:val="28"/>
          <w:szCs w:val="28"/>
        </w:rPr>
      </w:pPr>
      <w:r>
        <w:rPr>
          <w:color w:val="000000"/>
          <w:sz w:val="28"/>
          <w:szCs w:val="28"/>
        </w:rPr>
        <w:t xml:space="preserve">                                                      </w:t>
      </w:r>
      <w:r w:rsidRPr="00CA2CE1">
        <w:rPr>
          <w:color w:val="000000"/>
          <w:sz w:val="28"/>
          <w:szCs w:val="28"/>
        </w:rPr>
        <w:t>РЕШЕНИЕ</w:t>
      </w:r>
    </w:p>
    <w:p w:rsidR="000078CB" w:rsidRPr="00CA2CE1" w:rsidRDefault="000078CB" w:rsidP="000078CB">
      <w:pPr>
        <w:pStyle w:val="a3"/>
        <w:jc w:val="both"/>
        <w:rPr>
          <w:color w:val="000000"/>
          <w:sz w:val="28"/>
          <w:szCs w:val="28"/>
        </w:rPr>
      </w:pPr>
      <w:r>
        <w:rPr>
          <w:color w:val="000000"/>
          <w:sz w:val="28"/>
          <w:szCs w:val="28"/>
        </w:rPr>
        <w:t xml:space="preserve">                     </w:t>
      </w:r>
      <w:r w:rsidRPr="00CA2CE1">
        <w:rPr>
          <w:color w:val="000000"/>
          <w:sz w:val="28"/>
          <w:szCs w:val="28"/>
        </w:rPr>
        <w:t>об обнародовании результатов публичных слушаний</w:t>
      </w:r>
    </w:p>
    <w:p w:rsidR="000078CB" w:rsidRDefault="000078CB" w:rsidP="000078CB">
      <w:pPr>
        <w:pStyle w:val="a3"/>
        <w:jc w:val="both"/>
        <w:rPr>
          <w:color w:val="000000"/>
          <w:sz w:val="28"/>
          <w:szCs w:val="28"/>
        </w:rPr>
      </w:pPr>
      <w:r>
        <w:rPr>
          <w:color w:val="000000"/>
          <w:sz w:val="28"/>
          <w:szCs w:val="28"/>
        </w:rPr>
        <w:t xml:space="preserve">              </w:t>
      </w:r>
      <w:r w:rsidRPr="00CA2CE1">
        <w:rPr>
          <w:color w:val="000000"/>
          <w:sz w:val="28"/>
          <w:szCs w:val="28"/>
        </w:rPr>
        <w:t xml:space="preserve">Во исполнение Положения о публичных слушаниях по проектам нормативных правовых актов Комиссия по подготовке и проведению публичных слушаний по проекту решения Совета «О внесении изменений и дополнений в Устав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(далее – проект решения Совета)</w:t>
      </w:r>
      <w:r>
        <w:rPr>
          <w:color w:val="000000"/>
          <w:sz w:val="28"/>
          <w:szCs w:val="28"/>
        </w:rPr>
        <w:t xml:space="preserve">                                    </w:t>
      </w:r>
    </w:p>
    <w:p w:rsidR="000078CB" w:rsidRDefault="000078CB" w:rsidP="000078CB">
      <w:pPr>
        <w:pStyle w:val="a3"/>
        <w:jc w:val="both"/>
        <w:rPr>
          <w:color w:val="000000"/>
          <w:sz w:val="28"/>
          <w:szCs w:val="28"/>
        </w:rPr>
      </w:pPr>
      <w:r w:rsidRPr="00CA2CE1">
        <w:rPr>
          <w:color w:val="000000"/>
          <w:sz w:val="28"/>
          <w:szCs w:val="28"/>
        </w:rPr>
        <w:t>РЕШИЛА:</w:t>
      </w:r>
      <w:r>
        <w:rPr>
          <w:color w:val="000000"/>
          <w:sz w:val="28"/>
          <w:szCs w:val="28"/>
        </w:rPr>
        <w:t xml:space="preserve">                                                                                                     </w:t>
      </w:r>
    </w:p>
    <w:p w:rsidR="000078CB" w:rsidRPr="00CA2CE1" w:rsidRDefault="000078CB" w:rsidP="000078CB">
      <w:pPr>
        <w:pStyle w:val="a3"/>
        <w:jc w:val="both"/>
        <w:rPr>
          <w:color w:val="000000"/>
          <w:sz w:val="28"/>
          <w:szCs w:val="28"/>
        </w:rPr>
      </w:pPr>
      <w:r>
        <w:rPr>
          <w:color w:val="000000"/>
          <w:sz w:val="28"/>
          <w:szCs w:val="28"/>
        </w:rPr>
        <w:t xml:space="preserve">    </w:t>
      </w:r>
      <w:r>
        <w:rPr>
          <w:color w:val="000000"/>
          <w:sz w:val="28"/>
          <w:szCs w:val="28"/>
        </w:rPr>
        <w:t xml:space="preserve"> </w:t>
      </w:r>
      <w:r w:rsidRPr="00CA2CE1">
        <w:rPr>
          <w:color w:val="000000"/>
          <w:sz w:val="28"/>
          <w:szCs w:val="28"/>
        </w:rPr>
        <w:t xml:space="preserve">Обнародовать результаты публичных слушаний по проекту решения Совета </w:t>
      </w:r>
      <w:r w:rsidR="00FA1C33">
        <w:rPr>
          <w:color w:val="000000"/>
          <w:sz w:val="28"/>
          <w:szCs w:val="28"/>
        </w:rPr>
        <w:t xml:space="preserve">на информационном стенде </w:t>
      </w:r>
      <w:r w:rsidRPr="00CA2CE1">
        <w:rPr>
          <w:color w:val="000000"/>
          <w:sz w:val="28"/>
          <w:szCs w:val="28"/>
        </w:rPr>
        <w:t>в здании администрации сельско</w:t>
      </w:r>
      <w:r w:rsidR="00FA1C33">
        <w:rPr>
          <w:color w:val="000000"/>
          <w:sz w:val="28"/>
          <w:szCs w:val="28"/>
        </w:rPr>
        <w:t xml:space="preserve">го поселения </w:t>
      </w:r>
      <w:bookmarkStart w:id="0" w:name="_GoBack"/>
      <w:bookmarkEnd w:id="0"/>
      <w:r w:rsidRPr="00CA2CE1">
        <w:rPr>
          <w:color w:val="000000"/>
          <w:sz w:val="28"/>
          <w:szCs w:val="28"/>
        </w:rPr>
        <w:t xml:space="preserve">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по адресу: Республика Башкортостан, </w:t>
      </w:r>
      <w:proofErr w:type="spellStart"/>
      <w:r w:rsidRPr="00CA2CE1">
        <w:rPr>
          <w:color w:val="000000"/>
          <w:sz w:val="28"/>
          <w:szCs w:val="28"/>
        </w:rPr>
        <w:t>Ба</w:t>
      </w:r>
      <w:r>
        <w:rPr>
          <w:color w:val="000000"/>
          <w:sz w:val="28"/>
          <w:szCs w:val="28"/>
        </w:rPr>
        <w:t>калинский</w:t>
      </w:r>
      <w:proofErr w:type="spellEnd"/>
      <w:r>
        <w:rPr>
          <w:color w:val="000000"/>
          <w:sz w:val="28"/>
          <w:szCs w:val="28"/>
        </w:rPr>
        <w:t xml:space="preserve"> район, с. </w:t>
      </w:r>
      <w:proofErr w:type="spellStart"/>
      <w:r>
        <w:rPr>
          <w:color w:val="000000"/>
          <w:sz w:val="28"/>
          <w:szCs w:val="28"/>
        </w:rPr>
        <w:t>Урманаево</w:t>
      </w:r>
      <w:proofErr w:type="spellEnd"/>
      <w:r>
        <w:rPr>
          <w:color w:val="000000"/>
          <w:sz w:val="28"/>
          <w:szCs w:val="28"/>
        </w:rPr>
        <w:t>, ул.</w:t>
      </w:r>
      <w:r w:rsidR="00FA1C33">
        <w:rPr>
          <w:color w:val="000000"/>
          <w:sz w:val="28"/>
          <w:szCs w:val="28"/>
        </w:rPr>
        <w:t xml:space="preserve"> </w:t>
      </w:r>
      <w:r>
        <w:rPr>
          <w:color w:val="000000"/>
          <w:sz w:val="28"/>
          <w:szCs w:val="28"/>
        </w:rPr>
        <w:t>Центральная, 1а</w:t>
      </w:r>
      <w:r w:rsidRPr="00CA2CE1">
        <w:rPr>
          <w:color w:val="000000"/>
          <w:sz w:val="28"/>
          <w:szCs w:val="28"/>
        </w:rPr>
        <w:t xml:space="preserve"> и на официальном сайте администрации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по адресу</w:t>
      </w:r>
      <w:r w:rsidRPr="00930E3A">
        <w:rPr>
          <w:color w:val="000000"/>
          <w:sz w:val="28"/>
          <w:szCs w:val="28"/>
        </w:rPr>
        <w:t xml:space="preserve">: </w:t>
      </w:r>
      <w:hyperlink r:id="rId4" w:history="1">
        <w:r w:rsidRPr="005622CA">
          <w:rPr>
            <w:rStyle w:val="a4"/>
            <w:sz w:val="28"/>
            <w:szCs w:val="28"/>
          </w:rPr>
          <w:t>http://</w:t>
        </w:r>
        <w:r w:rsidRPr="005622CA">
          <w:rPr>
            <w:rStyle w:val="a4"/>
            <w:sz w:val="28"/>
            <w:szCs w:val="28"/>
            <w:lang w:val="en-US"/>
          </w:rPr>
          <w:t>urmanaevo</w:t>
        </w:r>
        <w:r w:rsidRPr="005622CA">
          <w:rPr>
            <w:rStyle w:val="a4"/>
            <w:sz w:val="28"/>
            <w:szCs w:val="28"/>
          </w:rPr>
          <w:t>.ru</w:t>
        </w:r>
      </w:hyperlink>
    </w:p>
    <w:p w:rsidR="000078CB" w:rsidRDefault="000078CB" w:rsidP="000078CB">
      <w:pPr>
        <w:pStyle w:val="a3"/>
        <w:jc w:val="both"/>
        <w:rPr>
          <w:color w:val="000000"/>
          <w:sz w:val="28"/>
          <w:szCs w:val="28"/>
        </w:rPr>
      </w:pPr>
    </w:p>
    <w:p w:rsidR="000078CB" w:rsidRPr="00CA2CE1" w:rsidRDefault="000078CB" w:rsidP="000078CB">
      <w:pPr>
        <w:pStyle w:val="a3"/>
        <w:jc w:val="both"/>
        <w:rPr>
          <w:color w:val="000000"/>
          <w:sz w:val="28"/>
          <w:szCs w:val="28"/>
        </w:rPr>
      </w:pPr>
      <w:r w:rsidRPr="00CA2CE1">
        <w:rPr>
          <w:color w:val="000000"/>
          <w:sz w:val="28"/>
          <w:szCs w:val="28"/>
        </w:rPr>
        <w:t>П</w:t>
      </w:r>
      <w:r>
        <w:rPr>
          <w:color w:val="000000"/>
          <w:sz w:val="28"/>
          <w:szCs w:val="28"/>
        </w:rPr>
        <w:t xml:space="preserve">редседатель комиссии                       </w:t>
      </w:r>
      <w:proofErr w:type="spellStart"/>
      <w:r>
        <w:rPr>
          <w:color w:val="000000"/>
          <w:sz w:val="28"/>
          <w:szCs w:val="28"/>
        </w:rPr>
        <w:t>Халисова</w:t>
      </w:r>
      <w:proofErr w:type="spellEnd"/>
      <w:r>
        <w:rPr>
          <w:color w:val="000000"/>
          <w:sz w:val="28"/>
          <w:szCs w:val="28"/>
        </w:rPr>
        <w:t xml:space="preserve"> </w:t>
      </w:r>
      <w:proofErr w:type="gramStart"/>
      <w:r>
        <w:rPr>
          <w:color w:val="000000"/>
          <w:sz w:val="28"/>
          <w:szCs w:val="28"/>
        </w:rPr>
        <w:t>З.З.</w:t>
      </w:r>
      <w:r>
        <w:rPr>
          <w:color w:val="000000"/>
          <w:sz w:val="28"/>
          <w:szCs w:val="28"/>
        </w:rPr>
        <w:t>.</w:t>
      </w:r>
      <w:proofErr w:type="gramEnd"/>
    </w:p>
    <w:p w:rsidR="000078CB" w:rsidRDefault="000078CB" w:rsidP="000078CB">
      <w:pPr>
        <w:pStyle w:val="a3"/>
        <w:jc w:val="both"/>
        <w:rPr>
          <w:color w:val="000000"/>
          <w:sz w:val="28"/>
          <w:szCs w:val="28"/>
        </w:rPr>
      </w:pPr>
      <w:r>
        <w:rPr>
          <w:color w:val="000000"/>
          <w:sz w:val="28"/>
          <w:szCs w:val="28"/>
        </w:rPr>
        <w:t xml:space="preserve">Секретарь комиссии                      </w:t>
      </w:r>
      <w:r>
        <w:rPr>
          <w:color w:val="000000"/>
          <w:sz w:val="28"/>
          <w:szCs w:val="28"/>
        </w:rPr>
        <w:t xml:space="preserve">       </w:t>
      </w:r>
      <w:proofErr w:type="spellStart"/>
      <w:r>
        <w:rPr>
          <w:color w:val="000000"/>
          <w:sz w:val="28"/>
          <w:szCs w:val="28"/>
        </w:rPr>
        <w:t>Кашапова</w:t>
      </w:r>
      <w:proofErr w:type="spellEnd"/>
      <w:r>
        <w:rPr>
          <w:color w:val="000000"/>
          <w:sz w:val="28"/>
          <w:szCs w:val="28"/>
        </w:rPr>
        <w:t xml:space="preserve"> И.М.</w:t>
      </w:r>
    </w:p>
    <w:p w:rsidR="000078CB" w:rsidRPr="00CA2CE1" w:rsidRDefault="000078CB" w:rsidP="000078CB">
      <w:pPr>
        <w:pStyle w:val="a3"/>
        <w:jc w:val="both"/>
        <w:rPr>
          <w:color w:val="000000"/>
          <w:sz w:val="28"/>
          <w:szCs w:val="28"/>
        </w:rPr>
      </w:pPr>
    </w:p>
    <w:p w:rsidR="000078CB" w:rsidRDefault="000078CB" w:rsidP="000078CB">
      <w:pPr>
        <w:pStyle w:val="a3"/>
        <w:jc w:val="right"/>
        <w:rPr>
          <w:color w:val="000000"/>
          <w:sz w:val="28"/>
          <w:szCs w:val="28"/>
        </w:rPr>
      </w:pPr>
    </w:p>
    <w:p w:rsidR="000078CB" w:rsidRDefault="000078CB" w:rsidP="000078CB">
      <w:pPr>
        <w:pStyle w:val="a3"/>
        <w:jc w:val="right"/>
        <w:rPr>
          <w:color w:val="000000"/>
          <w:sz w:val="28"/>
          <w:szCs w:val="28"/>
        </w:rPr>
      </w:pPr>
    </w:p>
    <w:p w:rsidR="000078CB" w:rsidRDefault="000078CB" w:rsidP="000078CB">
      <w:pPr>
        <w:pStyle w:val="a3"/>
        <w:jc w:val="right"/>
        <w:rPr>
          <w:color w:val="000000"/>
          <w:sz w:val="28"/>
          <w:szCs w:val="28"/>
        </w:rPr>
      </w:pPr>
    </w:p>
    <w:p w:rsidR="000078CB" w:rsidRDefault="000078CB" w:rsidP="000078CB">
      <w:pPr>
        <w:pStyle w:val="a3"/>
        <w:jc w:val="right"/>
        <w:rPr>
          <w:color w:val="000000"/>
          <w:sz w:val="28"/>
          <w:szCs w:val="28"/>
        </w:rPr>
      </w:pPr>
    </w:p>
    <w:p w:rsidR="000078CB" w:rsidRDefault="000078CB" w:rsidP="000078CB">
      <w:pPr>
        <w:pStyle w:val="a3"/>
        <w:jc w:val="right"/>
        <w:rPr>
          <w:color w:val="000000"/>
          <w:sz w:val="28"/>
          <w:szCs w:val="28"/>
        </w:rPr>
      </w:pPr>
    </w:p>
    <w:p w:rsidR="000078CB" w:rsidRDefault="000078CB" w:rsidP="000078CB">
      <w:pPr>
        <w:pStyle w:val="a3"/>
        <w:jc w:val="right"/>
        <w:rPr>
          <w:color w:val="000000"/>
          <w:sz w:val="28"/>
          <w:szCs w:val="28"/>
        </w:rPr>
      </w:pPr>
    </w:p>
    <w:p w:rsidR="000078CB" w:rsidRPr="000078CB" w:rsidRDefault="000078CB" w:rsidP="000078CB">
      <w:pPr>
        <w:pStyle w:val="a3"/>
        <w:spacing w:before="0" w:beforeAutospacing="0" w:after="0" w:afterAutospacing="0"/>
        <w:jc w:val="right"/>
        <w:rPr>
          <w:color w:val="000000"/>
        </w:rPr>
      </w:pPr>
      <w:r w:rsidRPr="000078CB">
        <w:rPr>
          <w:color w:val="000000"/>
        </w:rPr>
        <w:lastRenderedPageBreak/>
        <w:t xml:space="preserve">Приложение </w:t>
      </w:r>
    </w:p>
    <w:p w:rsidR="000078CB" w:rsidRPr="000078CB" w:rsidRDefault="000078CB" w:rsidP="000078CB">
      <w:pPr>
        <w:pStyle w:val="a3"/>
        <w:spacing w:before="0" w:beforeAutospacing="0" w:after="0" w:afterAutospacing="0"/>
        <w:jc w:val="right"/>
        <w:rPr>
          <w:color w:val="000000"/>
        </w:rPr>
      </w:pPr>
      <w:r w:rsidRPr="000078CB">
        <w:rPr>
          <w:color w:val="000000"/>
        </w:rPr>
        <w:t>к решению комиссии</w:t>
      </w:r>
    </w:p>
    <w:p w:rsidR="000078CB" w:rsidRPr="000078CB" w:rsidRDefault="000078CB" w:rsidP="000078CB">
      <w:pPr>
        <w:pStyle w:val="a3"/>
        <w:spacing w:before="0" w:beforeAutospacing="0" w:after="0" w:afterAutospacing="0"/>
        <w:jc w:val="right"/>
        <w:rPr>
          <w:color w:val="000000"/>
        </w:rPr>
      </w:pPr>
      <w:r w:rsidRPr="000078CB">
        <w:rPr>
          <w:color w:val="000000"/>
        </w:rPr>
        <w:t>Совета сельского поселения</w:t>
      </w:r>
    </w:p>
    <w:p w:rsidR="000078CB" w:rsidRPr="000078CB" w:rsidRDefault="000078CB" w:rsidP="000078CB">
      <w:pPr>
        <w:pStyle w:val="a3"/>
        <w:spacing w:before="0" w:beforeAutospacing="0" w:after="0" w:afterAutospacing="0"/>
        <w:jc w:val="right"/>
        <w:rPr>
          <w:color w:val="000000"/>
        </w:rPr>
      </w:pPr>
      <w:proofErr w:type="spellStart"/>
      <w:r w:rsidRPr="000078CB">
        <w:rPr>
          <w:color w:val="000000"/>
        </w:rPr>
        <w:t>Урманаевский</w:t>
      </w:r>
      <w:proofErr w:type="spellEnd"/>
      <w:r w:rsidRPr="000078CB">
        <w:rPr>
          <w:color w:val="000000"/>
        </w:rPr>
        <w:t xml:space="preserve"> сельсовет</w:t>
      </w:r>
    </w:p>
    <w:p w:rsidR="000078CB" w:rsidRPr="000078CB" w:rsidRDefault="000078CB" w:rsidP="000078CB">
      <w:pPr>
        <w:pStyle w:val="a3"/>
        <w:spacing w:before="0" w:beforeAutospacing="0" w:after="0" w:afterAutospacing="0"/>
        <w:jc w:val="right"/>
        <w:rPr>
          <w:color w:val="000000"/>
        </w:rPr>
      </w:pPr>
      <w:r w:rsidRPr="000078CB">
        <w:rPr>
          <w:color w:val="000000"/>
        </w:rPr>
        <w:t xml:space="preserve">муниципального района </w:t>
      </w:r>
      <w:proofErr w:type="spellStart"/>
      <w:r w:rsidRPr="000078CB">
        <w:rPr>
          <w:color w:val="000000"/>
        </w:rPr>
        <w:t>Бакалинский</w:t>
      </w:r>
      <w:proofErr w:type="spellEnd"/>
      <w:r w:rsidRPr="000078CB">
        <w:rPr>
          <w:color w:val="000000"/>
        </w:rPr>
        <w:t xml:space="preserve"> район</w:t>
      </w:r>
    </w:p>
    <w:p w:rsidR="000078CB" w:rsidRPr="000078CB" w:rsidRDefault="000078CB" w:rsidP="000078CB">
      <w:pPr>
        <w:pStyle w:val="a3"/>
        <w:spacing w:before="0" w:beforeAutospacing="0" w:after="0" w:afterAutospacing="0"/>
        <w:jc w:val="right"/>
        <w:rPr>
          <w:color w:val="000000"/>
        </w:rPr>
      </w:pPr>
      <w:r w:rsidRPr="000078CB">
        <w:rPr>
          <w:color w:val="000000"/>
        </w:rPr>
        <w:t>Республики Башкортостан по подготовке и проведению</w:t>
      </w:r>
    </w:p>
    <w:p w:rsidR="000078CB" w:rsidRPr="000078CB" w:rsidRDefault="000078CB" w:rsidP="000078CB">
      <w:pPr>
        <w:pStyle w:val="a3"/>
        <w:spacing w:before="0" w:beforeAutospacing="0" w:after="0" w:afterAutospacing="0"/>
        <w:jc w:val="right"/>
        <w:rPr>
          <w:color w:val="000000"/>
        </w:rPr>
      </w:pPr>
      <w:r w:rsidRPr="000078CB">
        <w:rPr>
          <w:color w:val="000000"/>
        </w:rPr>
        <w:t>публичных слушаний по решения Совета</w:t>
      </w:r>
    </w:p>
    <w:p w:rsidR="000078CB" w:rsidRPr="000078CB" w:rsidRDefault="000078CB" w:rsidP="000078CB">
      <w:pPr>
        <w:pStyle w:val="a3"/>
        <w:spacing w:before="0" w:beforeAutospacing="0" w:after="0" w:afterAutospacing="0"/>
        <w:jc w:val="right"/>
        <w:rPr>
          <w:color w:val="000000"/>
        </w:rPr>
      </w:pPr>
      <w:r w:rsidRPr="000078CB">
        <w:rPr>
          <w:color w:val="000000"/>
        </w:rPr>
        <w:t>«О внесении изменений и дополнений в Устав</w:t>
      </w:r>
    </w:p>
    <w:p w:rsidR="000078CB" w:rsidRPr="000078CB" w:rsidRDefault="000078CB" w:rsidP="000078CB">
      <w:pPr>
        <w:pStyle w:val="a3"/>
        <w:spacing w:before="0" w:beforeAutospacing="0" w:after="0" w:afterAutospacing="0"/>
        <w:jc w:val="right"/>
        <w:rPr>
          <w:color w:val="000000"/>
        </w:rPr>
      </w:pPr>
      <w:r w:rsidRPr="000078CB">
        <w:rPr>
          <w:color w:val="000000"/>
        </w:rPr>
        <w:t xml:space="preserve">сельского поселения </w:t>
      </w:r>
      <w:proofErr w:type="spellStart"/>
      <w:r w:rsidRPr="000078CB">
        <w:rPr>
          <w:color w:val="000000"/>
        </w:rPr>
        <w:t>Урманаевский</w:t>
      </w:r>
      <w:proofErr w:type="spellEnd"/>
      <w:r w:rsidRPr="000078CB">
        <w:rPr>
          <w:color w:val="000000"/>
        </w:rPr>
        <w:t xml:space="preserve"> сельсовет</w:t>
      </w:r>
    </w:p>
    <w:p w:rsidR="000078CB" w:rsidRPr="000078CB" w:rsidRDefault="000078CB" w:rsidP="000078CB">
      <w:pPr>
        <w:pStyle w:val="a3"/>
        <w:spacing w:before="0" w:beforeAutospacing="0" w:after="0" w:afterAutospacing="0"/>
        <w:jc w:val="right"/>
        <w:rPr>
          <w:color w:val="000000"/>
        </w:rPr>
      </w:pPr>
      <w:r w:rsidRPr="000078CB">
        <w:rPr>
          <w:color w:val="000000"/>
        </w:rPr>
        <w:t xml:space="preserve">муниципального района </w:t>
      </w:r>
      <w:proofErr w:type="spellStart"/>
      <w:r w:rsidRPr="000078CB">
        <w:rPr>
          <w:color w:val="000000"/>
        </w:rPr>
        <w:t>Бакалинский</w:t>
      </w:r>
      <w:proofErr w:type="spellEnd"/>
      <w:r w:rsidRPr="000078CB">
        <w:rPr>
          <w:color w:val="000000"/>
        </w:rPr>
        <w:t xml:space="preserve"> район</w:t>
      </w:r>
    </w:p>
    <w:p w:rsidR="000078CB" w:rsidRDefault="000078CB" w:rsidP="000078CB">
      <w:pPr>
        <w:pStyle w:val="a3"/>
        <w:spacing w:before="0" w:beforeAutospacing="0" w:after="0" w:afterAutospacing="0"/>
        <w:jc w:val="right"/>
        <w:rPr>
          <w:color w:val="000000"/>
        </w:rPr>
      </w:pPr>
      <w:r w:rsidRPr="000078CB">
        <w:rPr>
          <w:color w:val="000000"/>
        </w:rPr>
        <w:t>Республики Башкортостан»</w:t>
      </w:r>
    </w:p>
    <w:p w:rsidR="000078CB" w:rsidRPr="000078CB" w:rsidRDefault="000078CB" w:rsidP="000078CB">
      <w:pPr>
        <w:pStyle w:val="a3"/>
        <w:spacing w:before="0" w:beforeAutospacing="0" w:after="0" w:afterAutospacing="0"/>
        <w:jc w:val="right"/>
        <w:rPr>
          <w:color w:val="000000"/>
        </w:rPr>
      </w:pPr>
    </w:p>
    <w:p w:rsidR="000078CB" w:rsidRDefault="000078CB" w:rsidP="000078CB">
      <w:pPr>
        <w:pStyle w:val="a3"/>
        <w:rPr>
          <w:color w:val="000000"/>
          <w:sz w:val="28"/>
          <w:szCs w:val="28"/>
        </w:rPr>
      </w:pPr>
      <w:r>
        <w:rPr>
          <w:color w:val="000000"/>
          <w:sz w:val="28"/>
          <w:szCs w:val="28"/>
        </w:rPr>
        <w:t xml:space="preserve">                      </w:t>
      </w:r>
    </w:p>
    <w:p w:rsidR="000078CB" w:rsidRDefault="000078CB" w:rsidP="000078CB">
      <w:pPr>
        <w:pStyle w:val="a3"/>
        <w:jc w:val="center"/>
        <w:rPr>
          <w:color w:val="000000"/>
          <w:sz w:val="28"/>
          <w:szCs w:val="28"/>
        </w:rPr>
      </w:pPr>
      <w:r>
        <w:rPr>
          <w:color w:val="000000"/>
          <w:sz w:val="28"/>
          <w:szCs w:val="28"/>
        </w:rPr>
        <w:t xml:space="preserve">РЕЗУЛЬТАТЫ   </w:t>
      </w:r>
      <w:proofErr w:type="gramStart"/>
      <w:r w:rsidRPr="00CA2CE1">
        <w:rPr>
          <w:color w:val="000000"/>
          <w:sz w:val="28"/>
          <w:szCs w:val="28"/>
        </w:rPr>
        <w:t>ПУБЛИЧНЫХ</w:t>
      </w:r>
      <w:r>
        <w:rPr>
          <w:color w:val="000000"/>
          <w:sz w:val="28"/>
          <w:szCs w:val="28"/>
        </w:rPr>
        <w:t xml:space="preserve">  </w:t>
      </w:r>
      <w:r w:rsidRPr="00CA2CE1">
        <w:rPr>
          <w:color w:val="000000"/>
          <w:sz w:val="28"/>
          <w:szCs w:val="28"/>
        </w:rPr>
        <w:t>СЛУШАНИЙ</w:t>
      </w:r>
      <w:proofErr w:type="gramEnd"/>
      <w:r>
        <w:rPr>
          <w:color w:val="000000"/>
          <w:sz w:val="28"/>
          <w:szCs w:val="28"/>
        </w:rPr>
        <w:t xml:space="preserve">                                                     </w:t>
      </w:r>
      <w:r w:rsidRPr="00CA2CE1">
        <w:rPr>
          <w:color w:val="000000"/>
          <w:sz w:val="28"/>
          <w:szCs w:val="28"/>
        </w:rPr>
        <w:t xml:space="preserve">по проекту решения Совета «О внесении изменений и дополнений в Устав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w:t>
      </w:r>
    </w:p>
    <w:p w:rsidR="000078CB" w:rsidRPr="00CA2CE1" w:rsidRDefault="000078CB" w:rsidP="000078CB">
      <w:pPr>
        <w:pStyle w:val="a3"/>
        <w:jc w:val="center"/>
        <w:rPr>
          <w:color w:val="000000"/>
          <w:sz w:val="28"/>
          <w:szCs w:val="28"/>
        </w:rPr>
      </w:pPr>
    </w:p>
    <w:p w:rsidR="000078CB" w:rsidRPr="00CA2CE1" w:rsidRDefault="000078CB" w:rsidP="000078CB">
      <w:pPr>
        <w:pStyle w:val="a3"/>
        <w:jc w:val="both"/>
        <w:rPr>
          <w:color w:val="000000"/>
          <w:sz w:val="28"/>
          <w:szCs w:val="28"/>
        </w:rPr>
      </w:pPr>
      <w:r>
        <w:rPr>
          <w:color w:val="000000"/>
          <w:sz w:val="28"/>
          <w:szCs w:val="28"/>
        </w:rPr>
        <w:t xml:space="preserve">             </w:t>
      </w:r>
      <w:r w:rsidRPr="00CA2CE1">
        <w:rPr>
          <w:color w:val="000000"/>
          <w:sz w:val="28"/>
          <w:szCs w:val="28"/>
        </w:rPr>
        <w:t xml:space="preserve">Публичные слушания по проекту решения Совета состоялись 17 января 2021 года в библиотеке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РБ.</w:t>
      </w:r>
    </w:p>
    <w:p w:rsidR="000078CB" w:rsidRDefault="000078CB" w:rsidP="000078CB">
      <w:pPr>
        <w:pStyle w:val="a3"/>
        <w:jc w:val="both"/>
        <w:rPr>
          <w:color w:val="000000"/>
          <w:sz w:val="28"/>
          <w:szCs w:val="28"/>
        </w:rPr>
      </w:pPr>
      <w:r>
        <w:rPr>
          <w:color w:val="000000"/>
          <w:sz w:val="28"/>
          <w:szCs w:val="28"/>
        </w:rPr>
        <w:t xml:space="preserve">                     </w:t>
      </w:r>
      <w:r w:rsidRPr="00CA2CE1">
        <w:rPr>
          <w:color w:val="000000"/>
          <w:sz w:val="28"/>
          <w:szCs w:val="28"/>
        </w:rPr>
        <w:t xml:space="preserve">На публичные слушания вынесен проект решения Совета «О внесении изменений и дополнений в Устав сельского поселения </w:t>
      </w:r>
      <w:proofErr w:type="spellStart"/>
      <w:r>
        <w:rPr>
          <w:color w:val="000000"/>
          <w:sz w:val="28"/>
          <w:szCs w:val="28"/>
        </w:rPr>
        <w:t>Урманаевский</w:t>
      </w:r>
      <w:proofErr w:type="spellEnd"/>
      <w:r>
        <w:rPr>
          <w:color w:val="000000"/>
          <w:sz w:val="28"/>
          <w:szCs w:val="28"/>
        </w:rPr>
        <w:t xml:space="preserve"> </w:t>
      </w:r>
      <w:proofErr w:type="gramStart"/>
      <w:r>
        <w:rPr>
          <w:color w:val="000000"/>
          <w:sz w:val="28"/>
          <w:szCs w:val="28"/>
        </w:rPr>
        <w:t xml:space="preserve">сельсовет </w:t>
      </w:r>
      <w:r w:rsidRPr="00CA2CE1">
        <w:rPr>
          <w:color w:val="000000"/>
          <w:sz w:val="28"/>
          <w:szCs w:val="28"/>
        </w:rPr>
        <w:t xml:space="preserve"> муниципального</w:t>
      </w:r>
      <w:proofErr w:type="gramEnd"/>
      <w:r w:rsidRPr="00CA2CE1">
        <w:rPr>
          <w:color w:val="000000"/>
          <w:sz w:val="28"/>
          <w:szCs w:val="28"/>
        </w:rPr>
        <w:t xml:space="preserve">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В ходе слушаний выступили 2 человека.</w:t>
      </w:r>
      <w:r>
        <w:rPr>
          <w:color w:val="000000"/>
          <w:sz w:val="28"/>
          <w:szCs w:val="28"/>
        </w:rPr>
        <w:t xml:space="preserve"> </w:t>
      </w:r>
      <w:r w:rsidRPr="00CA2CE1">
        <w:rPr>
          <w:color w:val="000000"/>
          <w:sz w:val="28"/>
          <w:szCs w:val="28"/>
        </w:rPr>
        <w:t>По проекту решения в установленном порядке предложений не поступило. Устных предложений не зарегистрировано.</w:t>
      </w:r>
      <w:r>
        <w:rPr>
          <w:color w:val="000000"/>
          <w:sz w:val="28"/>
          <w:szCs w:val="28"/>
        </w:rPr>
        <w:t xml:space="preserve"> </w:t>
      </w:r>
      <w:r w:rsidRPr="00CA2CE1">
        <w:rPr>
          <w:color w:val="000000"/>
          <w:sz w:val="28"/>
          <w:szCs w:val="28"/>
        </w:rPr>
        <w:t xml:space="preserve">Комиссией по подготовке и проведению публичных слушаний Совету сельского поселения </w:t>
      </w:r>
      <w:proofErr w:type="spellStart"/>
      <w:r>
        <w:rPr>
          <w:color w:val="000000"/>
          <w:sz w:val="28"/>
          <w:szCs w:val="28"/>
        </w:rPr>
        <w:t>Урманаевский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w:t>
      </w:r>
      <w:r w:rsidR="00FA1C33">
        <w:rPr>
          <w:color w:val="000000"/>
          <w:sz w:val="28"/>
          <w:szCs w:val="28"/>
        </w:rPr>
        <w:t xml:space="preserve">Республики Башкортостан </w:t>
      </w:r>
      <w:r w:rsidRPr="00CA2CE1">
        <w:rPr>
          <w:color w:val="000000"/>
          <w:sz w:val="28"/>
          <w:szCs w:val="28"/>
        </w:rPr>
        <w:t>рекомендовано к принятию данное решение.</w:t>
      </w:r>
    </w:p>
    <w:p w:rsidR="000078CB" w:rsidRDefault="000078CB" w:rsidP="000078CB">
      <w:pPr>
        <w:pStyle w:val="a3"/>
        <w:jc w:val="both"/>
        <w:rPr>
          <w:color w:val="000000"/>
          <w:sz w:val="28"/>
          <w:szCs w:val="28"/>
        </w:rPr>
      </w:pPr>
    </w:p>
    <w:p w:rsidR="000078CB" w:rsidRDefault="000078CB" w:rsidP="000078CB">
      <w:pPr>
        <w:pStyle w:val="a3"/>
        <w:spacing w:before="0" w:beforeAutospacing="0" w:after="0" w:afterAutospacing="0"/>
        <w:rPr>
          <w:color w:val="000000"/>
          <w:sz w:val="28"/>
          <w:szCs w:val="28"/>
        </w:rPr>
      </w:pPr>
      <w:r>
        <w:rPr>
          <w:color w:val="000000"/>
          <w:sz w:val="28"/>
          <w:szCs w:val="28"/>
        </w:rPr>
        <w:t>П</w:t>
      </w:r>
      <w:r>
        <w:rPr>
          <w:color w:val="000000"/>
          <w:sz w:val="28"/>
          <w:szCs w:val="28"/>
        </w:rPr>
        <w:t>редседател</w:t>
      </w:r>
      <w:r>
        <w:rPr>
          <w:color w:val="000000"/>
          <w:sz w:val="28"/>
          <w:szCs w:val="28"/>
        </w:rPr>
        <w:t xml:space="preserve">ь  </w:t>
      </w:r>
      <w:r>
        <w:rPr>
          <w:color w:val="000000"/>
          <w:sz w:val="28"/>
          <w:szCs w:val="28"/>
        </w:rPr>
        <w:t xml:space="preserve"> комиссии</w:t>
      </w:r>
      <w:r w:rsidRPr="00CA2CE1">
        <w:rPr>
          <w:color w:val="000000"/>
          <w:sz w:val="28"/>
          <w:szCs w:val="28"/>
        </w:rPr>
        <w:t xml:space="preserve"> </w:t>
      </w:r>
      <w:r>
        <w:rPr>
          <w:color w:val="000000"/>
          <w:sz w:val="28"/>
          <w:szCs w:val="28"/>
        </w:rPr>
        <w:t xml:space="preserve">   </w:t>
      </w:r>
      <w:r w:rsidRPr="00CA2CE1">
        <w:rPr>
          <w:color w:val="000000"/>
          <w:sz w:val="28"/>
          <w:szCs w:val="28"/>
        </w:rPr>
        <w:t>по подготовке</w:t>
      </w:r>
    </w:p>
    <w:p w:rsidR="000078CB" w:rsidRPr="00224C9D" w:rsidRDefault="000078CB" w:rsidP="000078CB">
      <w:pPr>
        <w:pStyle w:val="a3"/>
        <w:spacing w:before="0" w:beforeAutospacing="0" w:after="0" w:afterAutospacing="0"/>
        <w:rPr>
          <w:color w:val="000000"/>
          <w:sz w:val="28"/>
          <w:szCs w:val="28"/>
        </w:rPr>
      </w:pPr>
      <w:r>
        <w:rPr>
          <w:color w:val="000000"/>
          <w:sz w:val="28"/>
          <w:szCs w:val="28"/>
        </w:rPr>
        <w:t xml:space="preserve"> </w:t>
      </w:r>
      <w:r w:rsidRPr="00CA2CE1">
        <w:rPr>
          <w:color w:val="000000"/>
          <w:sz w:val="28"/>
          <w:szCs w:val="28"/>
        </w:rPr>
        <w:t>и проведению публичных</w:t>
      </w:r>
      <w:r>
        <w:rPr>
          <w:color w:val="000000"/>
          <w:sz w:val="28"/>
          <w:szCs w:val="28"/>
        </w:rPr>
        <w:t xml:space="preserve"> слушаний    </w:t>
      </w:r>
      <w:r>
        <w:rPr>
          <w:color w:val="000000"/>
          <w:sz w:val="28"/>
          <w:szCs w:val="28"/>
        </w:rPr>
        <w:t xml:space="preserve">                                   З.З. </w:t>
      </w:r>
      <w:proofErr w:type="spellStart"/>
      <w:r>
        <w:rPr>
          <w:color w:val="000000"/>
          <w:sz w:val="28"/>
          <w:szCs w:val="28"/>
        </w:rPr>
        <w:t>Халисова</w:t>
      </w:r>
      <w:proofErr w:type="spellEnd"/>
    </w:p>
    <w:p w:rsidR="00A82CD5" w:rsidRDefault="00A82CD5"/>
    <w:sectPr w:rsidR="00A82CD5" w:rsidSect="00FF65A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5D"/>
    <w:rsid w:val="000078CB"/>
    <w:rsid w:val="009C375D"/>
    <w:rsid w:val="00A82CD5"/>
    <w:rsid w:val="00FA1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2EBD"/>
  <w15:chartTrackingRefBased/>
  <w15:docId w15:val="{4F79588B-F9E1-4F79-A63E-77D20A81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7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0078CB"/>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rmana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3291</Words>
  <Characters>18761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2022-02-15T10:15:00Z</dcterms:created>
  <dcterms:modified xsi:type="dcterms:W3CDTF">2022-02-15T10:41:00Z</dcterms:modified>
</cp:coreProperties>
</file>