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C2B" w:rsidRDefault="000E6C2B" w:rsidP="000E6C2B">
      <w:pPr>
        <w:pStyle w:val="a3"/>
        <w:shd w:val="clear" w:color="auto" w:fill="F3F3F3"/>
        <w:spacing w:before="0" w:beforeAutospacing="0" w:after="106" w:afterAutospacing="0"/>
        <w:jc w:val="both"/>
        <w:rPr>
          <w:rFonts w:ascii="Trebuchet MS" w:hAnsi="Trebuchet MS"/>
          <w:color w:val="22252D"/>
          <w:sz w:val="15"/>
          <w:szCs w:val="15"/>
        </w:rPr>
      </w:pPr>
      <w:r>
        <w:rPr>
          <w:noProof/>
        </w:rPr>
        <w:drawing>
          <wp:inline distT="0" distB="0" distL="0" distR="0">
            <wp:extent cx="5940425" cy="3131830"/>
            <wp:effectExtent l="19050" t="0" r="3175" b="0"/>
            <wp:docPr id="1" name="Рисунок 1" descr="Памятка для населения по вопросам перехода на новую систему обращения  с отход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для населения по вопросам перехода на новую систему обращения  с отходам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3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C2B" w:rsidRDefault="000E6C2B" w:rsidP="000E6C2B">
      <w:pPr>
        <w:pStyle w:val="a3"/>
        <w:shd w:val="clear" w:color="auto" w:fill="F3F3F3"/>
        <w:spacing w:before="0" w:beforeAutospacing="0" w:after="106" w:afterAutospacing="0"/>
        <w:jc w:val="both"/>
        <w:rPr>
          <w:rFonts w:ascii="Trebuchet MS" w:hAnsi="Trebuchet MS"/>
          <w:color w:val="22252D"/>
          <w:sz w:val="15"/>
          <w:szCs w:val="15"/>
        </w:rPr>
      </w:pPr>
      <w:r>
        <w:rPr>
          <w:rFonts w:ascii="Trebuchet MS" w:hAnsi="Trebuchet MS"/>
          <w:color w:val="22252D"/>
          <w:sz w:val="15"/>
          <w:szCs w:val="15"/>
        </w:rPr>
        <w:t>Термин «твердые коммунальные отходы» введен еще 1 января 2015 года и пришел на смену твердым бытовым отходам.</w:t>
      </w:r>
    </w:p>
    <w:p w:rsidR="000E6C2B" w:rsidRDefault="000E6C2B" w:rsidP="000E6C2B">
      <w:pPr>
        <w:pStyle w:val="a3"/>
        <w:shd w:val="clear" w:color="auto" w:fill="F3F3F3"/>
        <w:spacing w:before="0" w:beforeAutospacing="0" w:after="106" w:afterAutospacing="0"/>
        <w:jc w:val="both"/>
        <w:rPr>
          <w:rFonts w:ascii="Trebuchet MS" w:hAnsi="Trebuchet MS"/>
          <w:color w:val="22252D"/>
          <w:sz w:val="15"/>
          <w:szCs w:val="15"/>
        </w:rPr>
      </w:pPr>
      <w:r>
        <w:rPr>
          <w:rFonts w:ascii="Trebuchet MS" w:hAnsi="Trebuchet MS"/>
          <w:color w:val="22252D"/>
          <w:sz w:val="15"/>
          <w:szCs w:val="15"/>
        </w:rPr>
        <w:t>Твёрдые коммунальные отходы – это отходы, появляющиеся в жилых помещениях в процессе потребления физическими лицами, а также товары, утратившие свои потребительские свойства. К ним также относятся отходы, образующиеся в процессе деятельности юридических лиц, индивидуальных предпринимателей, подобные по составу отходам, которые образуются в жилых помещениях в процессе потребления физическими лицами.</w:t>
      </w:r>
    </w:p>
    <w:p w:rsidR="000E6C2B" w:rsidRDefault="000E6C2B" w:rsidP="000E6C2B">
      <w:pPr>
        <w:pStyle w:val="a3"/>
        <w:shd w:val="clear" w:color="auto" w:fill="F3F3F3"/>
        <w:spacing w:before="0" w:beforeAutospacing="0" w:after="106" w:afterAutospacing="0"/>
        <w:jc w:val="both"/>
        <w:rPr>
          <w:rFonts w:ascii="Trebuchet MS" w:hAnsi="Trebuchet MS"/>
          <w:color w:val="22252D"/>
          <w:sz w:val="15"/>
          <w:szCs w:val="15"/>
        </w:rPr>
      </w:pPr>
      <w:r>
        <w:rPr>
          <w:rFonts w:ascii="Trebuchet MS" w:hAnsi="Trebuchet MS"/>
          <w:color w:val="22252D"/>
          <w:sz w:val="15"/>
          <w:szCs w:val="15"/>
        </w:rPr>
        <w:t>С 1 января 2019 года услуга по вывозу ТКО перейдет из статуса «жилищной» в статус «коммунальной» (</w:t>
      </w:r>
      <w:proofErr w:type="gramStart"/>
      <w:r>
        <w:rPr>
          <w:rFonts w:ascii="Trebuchet MS" w:hAnsi="Trebuchet MS"/>
          <w:color w:val="22252D"/>
          <w:sz w:val="15"/>
          <w:szCs w:val="15"/>
        </w:rPr>
        <w:t>ч</w:t>
      </w:r>
      <w:proofErr w:type="gramEnd"/>
      <w:r>
        <w:rPr>
          <w:rFonts w:ascii="Trebuchet MS" w:hAnsi="Trebuchet MS"/>
          <w:color w:val="22252D"/>
          <w:sz w:val="15"/>
          <w:szCs w:val="15"/>
        </w:rPr>
        <w:t xml:space="preserve">. 4 ст. 154 ЖК РФ), вступит в действие институт регионального оператора (далее – </w:t>
      </w:r>
      <w:proofErr w:type="spellStart"/>
      <w:r>
        <w:rPr>
          <w:rFonts w:ascii="Trebuchet MS" w:hAnsi="Trebuchet MS"/>
          <w:color w:val="22252D"/>
          <w:sz w:val="15"/>
          <w:szCs w:val="15"/>
        </w:rPr>
        <w:t>регоператор</w:t>
      </w:r>
      <w:proofErr w:type="spellEnd"/>
      <w:r>
        <w:rPr>
          <w:rFonts w:ascii="Trebuchet MS" w:hAnsi="Trebuchet MS"/>
          <w:color w:val="22252D"/>
          <w:sz w:val="15"/>
          <w:szCs w:val="15"/>
        </w:rPr>
        <w:t>) по обращению с твердыми коммунальными отходами.</w:t>
      </w:r>
    </w:p>
    <w:p w:rsidR="000E6C2B" w:rsidRDefault="000E6C2B" w:rsidP="000E6C2B">
      <w:pPr>
        <w:pStyle w:val="a3"/>
        <w:shd w:val="clear" w:color="auto" w:fill="F3F3F3"/>
        <w:spacing w:before="0" w:beforeAutospacing="0" w:after="106" w:afterAutospacing="0"/>
        <w:jc w:val="both"/>
        <w:rPr>
          <w:rFonts w:ascii="Trebuchet MS" w:hAnsi="Trebuchet MS"/>
          <w:color w:val="22252D"/>
          <w:sz w:val="15"/>
          <w:szCs w:val="15"/>
        </w:rPr>
      </w:pPr>
      <w:r>
        <w:rPr>
          <w:rFonts w:ascii="Trebuchet MS" w:hAnsi="Trebuchet MS"/>
          <w:color w:val="22252D"/>
          <w:sz w:val="15"/>
          <w:szCs w:val="15"/>
        </w:rPr>
        <w:t xml:space="preserve">Республика Башкортостан разделена на 5 зон, в каждой из которых на основании конкурсного отбора, проведенного Министерством природопользования и экологии Республики Башкортостан, был выбран свой </w:t>
      </w:r>
      <w:proofErr w:type="spellStart"/>
      <w:r>
        <w:rPr>
          <w:rFonts w:ascii="Trebuchet MS" w:hAnsi="Trebuchet MS"/>
          <w:color w:val="22252D"/>
          <w:sz w:val="15"/>
          <w:szCs w:val="15"/>
        </w:rPr>
        <w:t>регоператор</w:t>
      </w:r>
      <w:proofErr w:type="spellEnd"/>
      <w:r>
        <w:rPr>
          <w:rFonts w:ascii="Trebuchet MS" w:hAnsi="Trebuchet MS"/>
          <w:color w:val="22252D"/>
          <w:sz w:val="15"/>
          <w:szCs w:val="15"/>
        </w:rPr>
        <w:t>.</w:t>
      </w:r>
    </w:p>
    <w:p w:rsidR="000E6C2B" w:rsidRDefault="000E6C2B" w:rsidP="000E6C2B">
      <w:pPr>
        <w:pStyle w:val="a3"/>
        <w:shd w:val="clear" w:color="auto" w:fill="F3F3F3"/>
        <w:spacing w:before="0" w:beforeAutospacing="0" w:after="106" w:afterAutospacing="0"/>
        <w:jc w:val="both"/>
        <w:rPr>
          <w:rFonts w:ascii="Trebuchet MS" w:hAnsi="Trebuchet MS"/>
          <w:color w:val="22252D"/>
          <w:sz w:val="15"/>
          <w:szCs w:val="15"/>
        </w:rPr>
      </w:pPr>
      <w:r>
        <w:rPr>
          <w:rFonts w:ascii="Trebuchet MS" w:hAnsi="Trebuchet MS"/>
          <w:color w:val="22252D"/>
          <w:sz w:val="15"/>
          <w:szCs w:val="15"/>
        </w:rPr>
        <w:t>Зона № 1 – МУП «</w:t>
      </w:r>
      <w:proofErr w:type="spellStart"/>
      <w:r>
        <w:rPr>
          <w:rFonts w:ascii="Trebuchet MS" w:hAnsi="Trebuchet MS"/>
          <w:color w:val="22252D"/>
          <w:sz w:val="15"/>
          <w:szCs w:val="15"/>
        </w:rPr>
        <w:t>Спецавтохозяйство</w:t>
      </w:r>
      <w:proofErr w:type="spellEnd"/>
      <w:r>
        <w:rPr>
          <w:rFonts w:ascii="Trebuchet MS" w:hAnsi="Trebuchet MS"/>
          <w:color w:val="22252D"/>
          <w:sz w:val="15"/>
          <w:szCs w:val="15"/>
        </w:rPr>
        <w:t xml:space="preserve"> по уборке города» городского округа город Уфа Республики Башкортостан (городской округ </w:t>
      </w:r>
      <w:proofErr w:type="gramStart"/>
      <w:r>
        <w:rPr>
          <w:rFonts w:ascii="Trebuchet MS" w:hAnsi="Trebuchet MS"/>
          <w:color w:val="22252D"/>
          <w:sz w:val="15"/>
          <w:szCs w:val="15"/>
        </w:rPr>
        <w:t>г</w:t>
      </w:r>
      <w:proofErr w:type="gramEnd"/>
      <w:r>
        <w:rPr>
          <w:rFonts w:ascii="Trebuchet MS" w:hAnsi="Trebuchet MS"/>
          <w:color w:val="22252D"/>
          <w:sz w:val="15"/>
          <w:szCs w:val="15"/>
        </w:rPr>
        <w:t xml:space="preserve">. Уфа, муниципальные районы Архангельский, </w:t>
      </w:r>
      <w:proofErr w:type="spellStart"/>
      <w:r>
        <w:rPr>
          <w:rFonts w:ascii="Trebuchet MS" w:hAnsi="Trebuchet MS"/>
          <w:color w:val="22252D"/>
          <w:sz w:val="15"/>
          <w:szCs w:val="15"/>
        </w:rPr>
        <w:t>Белокатайский</w:t>
      </w:r>
      <w:proofErr w:type="spellEnd"/>
      <w:r>
        <w:rPr>
          <w:rFonts w:ascii="Trebuchet MS" w:hAnsi="Trebuchet MS"/>
          <w:color w:val="22252D"/>
          <w:sz w:val="15"/>
          <w:szCs w:val="15"/>
        </w:rPr>
        <w:t xml:space="preserve">, </w:t>
      </w:r>
      <w:proofErr w:type="spellStart"/>
      <w:r>
        <w:rPr>
          <w:rFonts w:ascii="Trebuchet MS" w:hAnsi="Trebuchet MS"/>
          <w:color w:val="22252D"/>
          <w:sz w:val="15"/>
          <w:szCs w:val="15"/>
        </w:rPr>
        <w:t>Благоварский</w:t>
      </w:r>
      <w:proofErr w:type="spellEnd"/>
      <w:r>
        <w:rPr>
          <w:rFonts w:ascii="Trebuchet MS" w:hAnsi="Trebuchet MS"/>
          <w:color w:val="22252D"/>
          <w:sz w:val="15"/>
          <w:szCs w:val="15"/>
        </w:rPr>
        <w:t xml:space="preserve">, Благовещенский, </w:t>
      </w:r>
      <w:proofErr w:type="spellStart"/>
      <w:r>
        <w:rPr>
          <w:rFonts w:ascii="Trebuchet MS" w:hAnsi="Trebuchet MS"/>
          <w:color w:val="22252D"/>
          <w:sz w:val="15"/>
          <w:szCs w:val="15"/>
        </w:rPr>
        <w:t>Дуванский</w:t>
      </w:r>
      <w:proofErr w:type="spellEnd"/>
      <w:r>
        <w:rPr>
          <w:rFonts w:ascii="Trebuchet MS" w:hAnsi="Trebuchet MS"/>
          <w:color w:val="22252D"/>
          <w:sz w:val="15"/>
          <w:szCs w:val="15"/>
        </w:rPr>
        <w:t xml:space="preserve">, </w:t>
      </w:r>
      <w:proofErr w:type="spellStart"/>
      <w:r>
        <w:rPr>
          <w:rFonts w:ascii="Trebuchet MS" w:hAnsi="Trebuchet MS"/>
          <w:color w:val="22252D"/>
          <w:sz w:val="15"/>
          <w:szCs w:val="15"/>
        </w:rPr>
        <w:t>Иглинский</w:t>
      </w:r>
      <w:proofErr w:type="spellEnd"/>
      <w:r>
        <w:rPr>
          <w:rFonts w:ascii="Trebuchet MS" w:hAnsi="Trebuchet MS"/>
          <w:color w:val="22252D"/>
          <w:sz w:val="15"/>
          <w:szCs w:val="15"/>
        </w:rPr>
        <w:t xml:space="preserve">, </w:t>
      </w:r>
      <w:proofErr w:type="spellStart"/>
      <w:r>
        <w:rPr>
          <w:rFonts w:ascii="Trebuchet MS" w:hAnsi="Trebuchet MS"/>
          <w:color w:val="22252D"/>
          <w:sz w:val="15"/>
          <w:szCs w:val="15"/>
        </w:rPr>
        <w:t>Кармаскалинский</w:t>
      </w:r>
      <w:proofErr w:type="spellEnd"/>
      <w:r>
        <w:rPr>
          <w:rFonts w:ascii="Trebuchet MS" w:hAnsi="Trebuchet MS"/>
          <w:color w:val="22252D"/>
          <w:sz w:val="15"/>
          <w:szCs w:val="15"/>
        </w:rPr>
        <w:t xml:space="preserve">, </w:t>
      </w:r>
      <w:proofErr w:type="spellStart"/>
      <w:r>
        <w:rPr>
          <w:rFonts w:ascii="Trebuchet MS" w:hAnsi="Trebuchet MS"/>
          <w:color w:val="22252D"/>
          <w:sz w:val="15"/>
          <w:szCs w:val="15"/>
        </w:rPr>
        <w:t>Кигинский</w:t>
      </w:r>
      <w:proofErr w:type="spellEnd"/>
      <w:r>
        <w:rPr>
          <w:rFonts w:ascii="Trebuchet MS" w:hAnsi="Trebuchet MS"/>
          <w:color w:val="22252D"/>
          <w:sz w:val="15"/>
          <w:szCs w:val="15"/>
        </w:rPr>
        <w:t xml:space="preserve">, </w:t>
      </w:r>
      <w:proofErr w:type="spellStart"/>
      <w:r>
        <w:rPr>
          <w:rFonts w:ascii="Trebuchet MS" w:hAnsi="Trebuchet MS"/>
          <w:color w:val="22252D"/>
          <w:sz w:val="15"/>
          <w:szCs w:val="15"/>
        </w:rPr>
        <w:t>Кушнаренковский</w:t>
      </w:r>
      <w:proofErr w:type="spellEnd"/>
      <w:r>
        <w:rPr>
          <w:rFonts w:ascii="Trebuchet MS" w:hAnsi="Trebuchet MS"/>
          <w:color w:val="22252D"/>
          <w:sz w:val="15"/>
          <w:szCs w:val="15"/>
        </w:rPr>
        <w:t xml:space="preserve">, </w:t>
      </w:r>
      <w:proofErr w:type="spellStart"/>
      <w:r>
        <w:rPr>
          <w:rFonts w:ascii="Trebuchet MS" w:hAnsi="Trebuchet MS"/>
          <w:color w:val="22252D"/>
          <w:sz w:val="15"/>
          <w:szCs w:val="15"/>
        </w:rPr>
        <w:t>Мечетлинский</w:t>
      </w:r>
      <w:proofErr w:type="spellEnd"/>
      <w:r>
        <w:rPr>
          <w:rFonts w:ascii="Trebuchet MS" w:hAnsi="Trebuchet MS"/>
          <w:color w:val="22252D"/>
          <w:sz w:val="15"/>
          <w:szCs w:val="15"/>
        </w:rPr>
        <w:t xml:space="preserve">, </w:t>
      </w:r>
      <w:proofErr w:type="spellStart"/>
      <w:r>
        <w:rPr>
          <w:rFonts w:ascii="Trebuchet MS" w:hAnsi="Trebuchet MS"/>
          <w:color w:val="22252D"/>
          <w:sz w:val="15"/>
          <w:szCs w:val="15"/>
        </w:rPr>
        <w:t>Нуримановский</w:t>
      </w:r>
      <w:proofErr w:type="spellEnd"/>
      <w:r>
        <w:rPr>
          <w:rFonts w:ascii="Trebuchet MS" w:hAnsi="Trebuchet MS"/>
          <w:color w:val="22252D"/>
          <w:sz w:val="15"/>
          <w:szCs w:val="15"/>
        </w:rPr>
        <w:t xml:space="preserve">, </w:t>
      </w:r>
      <w:proofErr w:type="spellStart"/>
      <w:r>
        <w:rPr>
          <w:rFonts w:ascii="Trebuchet MS" w:hAnsi="Trebuchet MS"/>
          <w:color w:val="22252D"/>
          <w:sz w:val="15"/>
          <w:szCs w:val="15"/>
        </w:rPr>
        <w:t>Салаватский</w:t>
      </w:r>
      <w:proofErr w:type="spellEnd"/>
      <w:r>
        <w:rPr>
          <w:rFonts w:ascii="Trebuchet MS" w:hAnsi="Trebuchet MS"/>
          <w:color w:val="22252D"/>
          <w:sz w:val="15"/>
          <w:szCs w:val="15"/>
        </w:rPr>
        <w:t xml:space="preserve">, Уфимский, </w:t>
      </w:r>
      <w:proofErr w:type="spellStart"/>
      <w:r>
        <w:rPr>
          <w:rFonts w:ascii="Trebuchet MS" w:hAnsi="Trebuchet MS"/>
          <w:color w:val="22252D"/>
          <w:sz w:val="15"/>
          <w:szCs w:val="15"/>
        </w:rPr>
        <w:t>Чишминский</w:t>
      </w:r>
      <w:proofErr w:type="spellEnd"/>
      <w:r>
        <w:rPr>
          <w:rFonts w:ascii="Trebuchet MS" w:hAnsi="Trebuchet MS"/>
          <w:color w:val="22252D"/>
          <w:sz w:val="15"/>
          <w:szCs w:val="15"/>
        </w:rPr>
        <w:t xml:space="preserve"> районы).</w:t>
      </w:r>
    </w:p>
    <w:p w:rsidR="000E6C2B" w:rsidRDefault="000E6C2B" w:rsidP="000E6C2B">
      <w:pPr>
        <w:pStyle w:val="a3"/>
        <w:shd w:val="clear" w:color="auto" w:fill="F3F3F3"/>
        <w:spacing w:before="0" w:beforeAutospacing="0" w:after="106" w:afterAutospacing="0"/>
        <w:jc w:val="both"/>
        <w:rPr>
          <w:rFonts w:ascii="Trebuchet MS" w:hAnsi="Trebuchet MS"/>
          <w:color w:val="22252D"/>
          <w:sz w:val="15"/>
          <w:szCs w:val="15"/>
        </w:rPr>
      </w:pPr>
      <w:r>
        <w:rPr>
          <w:rFonts w:ascii="Trebuchet MS" w:hAnsi="Trebuchet MS"/>
          <w:color w:val="22252D"/>
          <w:sz w:val="15"/>
          <w:szCs w:val="15"/>
        </w:rPr>
        <w:t>Зона № 2– ООО «</w:t>
      </w:r>
      <w:proofErr w:type="spellStart"/>
      <w:r>
        <w:rPr>
          <w:rFonts w:ascii="Trebuchet MS" w:hAnsi="Trebuchet MS"/>
          <w:color w:val="22252D"/>
          <w:sz w:val="15"/>
          <w:szCs w:val="15"/>
        </w:rPr>
        <w:t>Дюртюлимелиоводстрой</w:t>
      </w:r>
      <w:proofErr w:type="spellEnd"/>
      <w:r>
        <w:rPr>
          <w:rFonts w:ascii="Trebuchet MS" w:hAnsi="Trebuchet MS"/>
          <w:color w:val="22252D"/>
          <w:sz w:val="15"/>
          <w:szCs w:val="15"/>
        </w:rPr>
        <w:t>» (городские округа города</w:t>
      </w:r>
      <w:proofErr w:type="gramStart"/>
      <w:r>
        <w:rPr>
          <w:rFonts w:ascii="Trebuchet MS" w:hAnsi="Trebuchet MS"/>
          <w:color w:val="22252D"/>
          <w:sz w:val="15"/>
          <w:szCs w:val="15"/>
        </w:rPr>
        <w:t xml:space="preserve"> .</w:t>
      </w:r>
      <w:proofErr w:type="spellStart"/>
      <w:proofErr w:type="gramEnd"/>
      <w:r>
        <w:rPr>
          <w:rFonts w:ascii="Trebuchet MS" w:hAnsi="Trebuchet MS"/>
          <w:color w:val="22252D"/>
          <w:sz w:val="15"/>
          <w:szCs w:val="15"/>
        </w:rPr>
        <w:t>Агидель</w:t>
      </w:r>
      <w:proofErr w:type="spellEnd"/>
      <w:r>
        <w:rPr>
          <w:rFonts w:ascii="Trebuchet MS" w:hAnsi="Trebuchet MS"/>
          <w:color w:val="22252D"/>
          <w:sz w:val="15"/>
          <w:szCs w:val="15"/>
        </w:rPr>
        <w:t xml:space="preserve">, </w:t>
      </w:r>
      <w:proofErr w:type="spellStart"/>
      <w:r>
        <w:rPr>
          <w:rFonts w:ascii="Trebuchet MS" w:hAnsi="Trebuchet MS"/>
          <w:color w:val="22252D"/>
          <w:sz w:val="15"/>
          <w:szCs w:val="15"/>
        </w:rPr>
        <w:t>Нефтекамск</w:t>
      </w:r>
      <w:proofErr w:type="spellEnd"/>
      <w:r>
        <w:rPr>
          <w:rFonts w:ascii="Trebuchet MS" w:hAnsi="Trebuchet MS"/>
          <w:color w:val="22252D"/>
          <w:sz w:val="15"/>
          <w:szCs w:val="15"/>
        </w:rPr>
        <w:t xml:space="preserve">, муниципальные районы </w:t>
      </w:r>
      <w:proofErr w:type="spellStart"/>
      <w:r>
        <w:rPr>
          <w:rFonts w:ascii="Trebuchet MS" w:hAnsi="Trebuchet MS"/>
          <w:color w:val="22252D"/>
          <w:sz w:val="15"/>
          <w:szCs w:val="15"/>
        </w:rPr>
        <w:t>Аскинский</w:t>
      </w:r>
      <w:proofErr w:type="spellEnd"/>
      <w:r>
        <w:rPr>
          <w:rFonts w:ascii="Trebuchet MS" w:hAnsi="Trebuchet MS"/>
          <w:color w:val="22252D"/>
          <w:sz w:val="15"/>
          <w:szCs w:val="15"/>
        </w:rPr>
        <w:t xml:space="preserve">, </w:t>
      </w:r>
      <w:proofErr w:type="spellStart"/>
      <w:r>
        <w:rPr>
          <w:rFonts w:ascii="Trebuchet MS" w:hAnsi="Trebuchet MS"/>
          <w:color w:val="22252D"/>
          <w:sz w:val="15"/>
          <w:szCs w:val="15"/>
        </w:rPr>
        <w:t>Балтачевский</w:t>
      </w:r>
      <w:proofErr w:type="spellEnd"/>
      <w:r>
        <w:rPr>
          <w:rFonts w:ascii="Trebuchet MS" w:hAnsi="Trebuchet MS"/>
          <w:color w:val="22252D"/>
          <w:sz w:val="15"/>
          <w:szCs w:val="15"/>
        </w:rPr>
        <w:t xml:space="preserve">, </w:t>
      </w:r>
      <w:proofErr w:type="spellStart"/>
      <w:r>
        <w:rPr>
          <w:rFonts w:ascii="Trebuchet MS" w:hAnsi="Trebuchet MS"/>
          <w:color w:val="22252D"/>
          <w:sz w:val="15"/>
          <w:szCs w:val="15"/>
        </w:rPr>
        <w:t>Бирский</w:t>
      </w:r>
      <w:proofErr w:type="spellEnd"/>
      <w:r>
        <w:rPr>
          <w:rFonts w:ascii="Trebuchet MS" w:hAnsi="Trebuchet MS"/>
          <w:color w:val="22252D"/>
          <w:sz w:val="15"/>
          <w:szCs w:val="15"/>
        </w:rPr>
        <w:t xml:space="preserve">, </w:t>
      </w:r>
      <w:proofErr w:type="spellStart"/>
      <w:r>
        <w:rPr>
          <w:rFonts w:ascii="Trebuchet MS" w:hAnsi="Trebuchet MS"/>
          <w:color w:val="22252D"/>
          <w:sz w:val="15"/>
          <w:szCs w:val="15"/>
        </w:rPr>
        <w:t>Бураевский</w:t>
      </w:r>
      <w:proofErr w:type="spellEnd"/>
      <w:r>
        <w:rPr>
          <w:rFonts w:ascii="Trebuchet MS" w:hAnsi="Trebuchet MS"/>
          <w:color w:val="22252D"/>
          <w:sz w:val="15"/>
          <w:szCs w:val="15"/>
        </w:rPr>
        <w:t xml:space="preserve">, </w:t>
      </w:r>
      <w:proofErr w:type="spellStart"/>
      <w:r>
        <w:rPr>
          <w:rFonts w:ascii="Trebuchet MS" w:hAnsi="Trebuchet MS"/>
          <w:color w:val="22252D"/>
          <w:sz w:val="15"/>
          <w:szCs w:val="15"/>
        </w:rPr>
        <w:t>Дюртюлинский</w:t>
      </w:r>
      <w:proofErr w:type="spellEnd"/>
      <w:r>
        <w:rPr>
          <w:rFonts w:ascii="Trebuchet MS" w:hAnsi="Trebuchet MS"/>
          <w:color w:val="22252D"/>
          <w:sz w:val="15"/>
          <w:szCs w:val="15"/>
        </w:rPr>
        <w:t xml:space="preserve">, </w:t>
      </w:r>
      <w:proofErr w:type="spellStart"/>
      <w:r>
        <w:rPr>
          <w:rFonts w:ascii="Trebuchet MS" w:hAnsi="Trebuchet MS"/>
          <w:color w:val="22252D"/>
          <w:sz w:val="15"/>
          <w:szCs w:val="15"/>
        </w:rPr>
        <w:t>Илишевский</w:t>
      </w:r>
      <w:proofErr w:type="spellEnd"/>
      <w:r>
        <w:rPr>
          <w:rFonts w:ascii="Trebuchet MS" w:hAnsi="Trebuchet MS"/>
          <w:color w:val="22252D"/>
          <w:sz w:val="15"/>
          <w:szCs w:val="15"/>
        </w:rPr>
        <w:t xml:space="preserve">, </w:t>
      </w:r>
      <w:proofErr w:type="spellStart"/>
      <w:r>
        <w:rPr>
          <w:rFonts w:ascii="Trebuchet MS" w:hAnsi="Trebuchet MS"/>
          <w:color w:val="22252D"/>
          <w:sz w:val="15"/>
          <w:szCs w:val="15"/>
        </w:rPr>
        <w:t>Калтасинский</w:t>
      </w:r>
      <w:proofErr w:type="spellEnd"/>
      <w:r>
        <w:rPr>
          <w:rFonts w:ascii="Trebuchet MS" w:hAnsi="Trebuchet MS"/>
          <w:color w:val="22252D"/>
          <w:sz w:val="15"/>
          <w:szCs w:val="15"/>
        </w:rPr>
        <w:t xml:space="preserve">, Караидельский, </w:t>
      </w:r>
      <w:proofErr w:type="spellStart"/>
      <w:r>
        <w:rPr>
          <w:rFonts w:ascii="Trebuchet MS" w:hAnsi="Trebuchet MS"/>
          <w:color w:val="22252D"/>
          <w:sz w:val="15"/>
          <w:szCs w:val="15"/>
        </w:rPr>
        <w:t>Краснокамский</w:t>
      </w:r>
      <w:proofErr w:type="spellEnd"/>
      <w:r>
        <w:rPr>
          <w:rFonts w:ascii="Trebuchet MS" w:hAnsi="Trebuchet MS"/>
          <w:color w:val="22252D"/>
          <w:sz w:val="15"/>
          <w:szCs w:val="15"/>
        </w:rPr>
        <w:t xml:space="preserve">, </w:t>
      </w:r>
      <w:proofErr w:type="spellStart"/>
      <w:r>
        <w:rPr>
          <w:rFonts w:ascii="Trebuchet MS" w:hAnsi="Trebuchet MS"/>
          <w:color w:val="22252D"/>
          <w:sz w:val="15"/>
          <w:szCs w:val="15"/>
        </w:rPr>
        <w:t>Мишкинский</w:t>
      </w:r>
      <w:proofErr w:type="spellEnd"/>
      <w:r>
        <w:rPr>
          <w:rFonts w:ascii="Trebuchet MS" w:hAnsi="Trebuchet MS"/>
          <w:color w:val="22252D"/>
          <w:sz w:val="15"/>
          <w:szCs w:val="15"/>
        </w:rPr>
        <w:t xml:space="preserve">, </w:t>
      </w:r>
      <w:proofErr w:type="spellStart"/>
      <w:r>
        <w:rPr>
          <w:rFonts w:ascii="Trebuchet MS" w:hAnsi="Trebuchet MS"/>
          <w:color w:val="22252D"/>
          <w:sz w:val="15"/>
          <w:szCs w:val="15"/>
        </w:rPr>
        <w:t>Татышлинский</w:t>
      </w:r>
      <w:proofErr w:type="spellEnd"/>
      <w:r>
        <w:rPr>
          <w:rFonts w:ascii="Trebuchet MS" w:hAnsi="Trebuchet MS"/>
          <w:color w:val="22252D"/>
          <w:sz w:val="15"/>
          <w:szCs w:val="15"/>
        </w:rPr>
        <w:t xml:space="preserve">, </w:t>
      </w:r>
      <w:proofErr w:type="spellStart"/>
      <w:r>
        <w:rPr>
          <w:rFonts w:ascii="Trebuchet MS" w:hAnsi="Trebuchet MS"/>
          <w:color w:val="22252D"/>
          <w:sz w:val="15"/>
          <w:szCs w:val="15"/>
        </w:rPr>
        <w:t>Янаульский</w:t>
      </w:r>
      <w:proofErr w:type="spellEnd"/>
      <w:r>
        <w:rPr>
          <w:rFonts w:ascii="Trebuchet MS" w:hAnsi="Trebuchet MS"/>
          <w:color w:val="22252D"/>
          <w:sz w:val="15"/>
          <w:szCs w:val="15"/>
        </w:rPr>
        <w:t xml:space="preserve"> районы).</w:t>
      </w:r>
    </w:p>
    <w:p w:rsidR="000E6C2B" w:rsidRDefault="000E6C2B" w:rsidP="000E6C2B">
      <w:pPr>
        <w:pStyle w:val="a3"/>
        <w:shd w:val="clear" w:color="auto" w:fill="F3F3F3"/>
        <w:spacing w:before="0" w:beforeAutospacing="0" w:after="106" w:afterAutospacing="0"/>
        <w:jc w:val="both"/>
        <w:rPr>
          <w:rFonts w:ascii="Trebuchet MS" w:hAnsi="Trebuchet MS"/>
          <w:color w:val="22252D"/>
          <w:sz w:val="15"/>
          <w:szCs w:val="15"/>
        </w:rPr>
      </w:pPr>
      <w:r>
        <w:rPr>
          <w:rFonts w:ascii="Trebuchet MS" w:hAnsi="Trebuchet MS"/>
          <w:color w:val="22252D"/>
          <w:sz w:val="15"/>
          <w:szCs w:val="15"/>
        </w:rPr>
        <w:t>Зона № 3 - ООО РО «</w:t>
      </w:r>
      <w:proofErr w:type="spellStart"/>
      <w:r>
        <w:rPr>
          <w:rFonts w:ascii="Trebuchet MS" w:hAnsi="Trebuchet MS"/>
          <w:color w:val="22252D"/>
          <w:sz w:val="15"/>
          <w:szCs w:val="15"/>
        </w:rPr>
        <w:t>Эко-сити</w:t>
      </w:r>
      <w:proofErr w:type="spellEnd"/>
      <w:r>
        <w:rPr>
          <w:rFonts w:ascii="Trebuchet MS" w:hAnsi="Trebuchet MS"/>
          <w:color w:val="22252D"/>
          <w:sz w:val="15"/>
          <w:szCs w:val="15"/>
        </w:rPr>
        <w:t xml:space="preserve">» (городские округа города Кумертау, Салават, Сибай, Стерлитамак; муниципальные районы </w:t>
      </w:r>
      <w:proofErr w:type="spellStart"/>
      <w:r>
        <w:rPr>
          <w:rFonts w:ascii="Trebuchet MS" w:hAnsi="Trebuchet MS"/>
          <w:color w:val="22252D"/>
          <w:sz w:val="15"/>
          <w:szCs w:val="15"/>
        </w:rPr>
        <w:t>Абзелиловский</w:t>
      </w:r>
      <w:proofErr w:type="spellEnd"/>
      <w:r>
        <w:rPr>
          <w:rFonts w:ascii="Trebuchet MS" w:hAnsi="Trebuchet MS"/>
          <w:color w:val="22252D"/>
          <w:sz w:val="15"/>
          <w:szCs w:val="15"/>
        </w:rPr>
        <w:t xml:space="preserve">, </w:t>
      </w:r>
      <w:proofErr w:type="spellStart"/>
      <w:r>
        <w:rPr>
          <w:rFonts w:ascii="Trebuchet MS" w:hAnsi="Trebuchet MS"/>
          <w:color w:val="22252D"/>
          <w:sz w:val="15"/>
          <w:szCs w:val="15"/>
        </w:rPr>
        <w:t>Аургазинский</w:t>
      </w:r>
      <w:proofErr w:type="spellEnd"/>
      <w:r>
        <w:rPr>
          <w:rFonts w:ascii="Trebuchet MS" w:hAnsi="Trebuchet MS"/>
          <w:color w:val="22252D"/>
          <w:sz w:val="15"/>
          <w:szCs w:val="15"/>
        </w:rPr>
        <w:t xml:space="preserve">, </w:t>
      </w:r>
      <w:proofErr w:type="spellStart"/>
      <w:r>
        <w:rPr>
          <w:rFonts w:ascii="Trebuchet MS" w:hAnsi="Trebuchet MS"/>
          <w:color w:val="22252D"/>
          <w:sz w:val="15"/>
          <w:szCs w:val="15"/>
        </w:rPr>
        <w:t>Баймакский</w:t>
      </w:r>
      <w:proofErr w:type="spellEnd"/>
      <w:r>
        <w:rPr>
          <w:rFonts w:ascii="Trebuchet MS" w:hAnsi="Trebuchet MS"/>
          <w:color w:val="22252D"/>
          <w:sz w:val="15"/>
          <w:szCs w:val="15"/>
        </w:rPr>
        <w:t xml:space="preserve">, </w:t>
      </w:r>
      <w:proofErr w:type="spellStart"/>
      <w:r>
        <w:rPr>
          <w:rFonts w:ascii="Trebuchet MS" w:hAnsi="Trebuchet MS"/>
          <w:color w:val="22252D"/>
          <w:sz w:val="15"/>
          <w:szCs w:val="15"/>
        </w:rPr>
        <w:t>Белорецкий</w:t>
      </w:r>
      <w:proofErr w:type="spellEnd"/>
      <w:r>
        <w:rPr>
          <w:rFonts w:ascii="Trebuchet MS" w:hAnsi="Trebuchet MS"/>
          <w:color w:val="22252D"/>
          <w:sz w:val="15"/>
          <w:szCs w:val="15"/>
        </w:rPr>
        <w:t xml:space="preserve">, </w:t>
      </w:r>
      <w:proofErr w:type="spellStart"/>
      <w:r>
        <w:rPr>
          <w:rFonts w:ascii="Trebuchet MS" w:hAnsi="Trebuchet MS"/>
          <w:color w:val="22252D"/>
          <w:sz w:val="15"/>
          <w:szCs w:val="15"/>
        </w:rPr>
        <w:t>Бурзянский</w:t>
      </w:r>
      <w:proofErr w:type="spellEnd"/>
      <w:r>
        <w:rPr>
          <w:rFonts w:ascii="Trebuchet MS" w:hAnsi="Trebuchet MS"/>
          <w:color w:val="22252D"/>
          <w:sz w:val="15"/>
          <w:szCs w:val="15"/>
        </w:rPr>
        <w:t xml:space="preserve">, </w:t>
      </w:r>
      <w:proofErr w:type="spellStart"/>
      <w:r>
        <w:rPr>
          <w:rFonts w:ascii="Trebuchet MS" w:hAnsi="Trebuchet MS"/>
          <w:color w:val="22252D"/>
          <w:sz w:val="15"/>
          <w:szCs w:val="15"/>
        </w:rPr>
        <w:t>Гафурийский</w:t>
      </w:r>
      <w:proofErr w:type="spellEnd"/>
      <w:r>
        <w:rPr>
          <w:rFonts w:ascii="Trebuchet MS" w:hAnsi="Trebuchet MS"/>
          <w:color w:val="22252D"/>
          <w:sz w:val="15"/>
          <w:szCs w:val="15"/>
        </w:rPr>
        <w:t xml:space="preserve">, </w:t>
      </w:r>
      <w:proofErr w:type="spellStart"/>
      <w:r>
        <w:rPr>
          <w:rFonts w:ascii="Trebuchet MS" w:hAnsi="Trebuchet MS"/>
          <w:color w:val="22252D"/>
          <w:sz w:val="15"/>
          <w:szCs w:val="15"/>
        </w:rPr>
        <w:t>Зианчуринский</w:t>
      </w:r>
      <w:proofErr w:type="spellEnd"/>
      <w:r>
        <w:rPr>
          <w:rFonts w:ascii="Trebuchet MS" w:hAnsi="Trebuchet MS"/>
          <w:color w:val="22252D"/>
          <w:sz w:val="15"/>
          <w:szCs w:val="15"/>
        </w:rPr>
        <w:t xml:space="preserve">, </w:t>
      </w:r>
      <w:proofErr w:type="spellStart"/>
      <w:r>
        <w:rPr>
          <w:rFonts w:ascii="Trebuchet MS" w:hAnsi="Trebuchet MS"/>
          <w:color w:val="22252D"/>
          <w:sz w:val="15"/>
          <w:szCs w:val="15"/>
        </w:rPr>
        <w:t>Стерлибашевский</w:t>
      </w:r>
      <w:proofErr w:type="spellEnd"/>
      <w:r>
        <w:rPr>
          <w:rFonts w:ascii="Trebuchet MS" w:hAnsi="Trebuchet MS"/>
          <w:color w:val="22252D"/>
          <w:sz w:val="15"/>
          <w:szCs w:val="15"/>
        </w:rPr>
        <w:t xml:space="preserve">, Зилаирский, </w:t>
      </w:r>
      <w:proofErr w:type="spellStart"/>
      <w:r>
        <w:rPr>
          <w:rFonts w:ascii="Trebuchet MS" w:hAnsi="Trebuchet MS"/>
          <w:color w:val="22252D"/>
          <w:sz w:val="15"/>
          <w:szCs w:val="15"/>
        </w:rPr>
        <w:t>Ишимбайский</w:t>
      </w:r>
      <w:proofErr w:type="spellEnd"/>
      <w:r>
        <w:rPr>
          <w:rFonts w:ascii="Trebuchet MS" w:hAnsi="Trebuchet MS"/>
          <w:color w:val="22252D"/>
          <w:sz w:val="15"/>
          <w:szCs w:val="15"/>
        </w:rPr>
        <w:t xml:space="preserve">, </w:t>
      </w:r>
      <w:proofErr w:type="spellStart"/>
      <w:r>
        <w:rPr>
          <w:rFonts w:ascii="Trebuchet MS" w:hAnsi="Trebuchet MS"/>
          <w:color w:val="22252D"/>
          <w:sz w:val="15"/>
          <w:szCs w:val="15"/>
        </w:rPr>
        <w:t>Кугарчинский</w:t>
      </w:r>
      <w:proofErr w:type="spellEnd"/>
      <w:r>
        <w:rPr>
          <w:rFonts w:ascii="Trebuchet MS" w:hAnsi="Trebuchet MS"/>
          <w:color w:val="22252D"/>
          <w:sz w:val="15"/>
          <w:szCs w:val="15"/>
        </w:rPr>
        <w:t xml:space="preserve">, </w:t>
      </w:r>
      <w:proofErr w:type="spellStart"/>
      <w:r>
        <w:rPr>
          <w:rFonts w:ascii="Trebuchet MS" w:hAnsi="Trebuchet MS"/>
          <w:color w:val="22252D"/>
          <w:sz w:val="15"/>
          <w:szCs w:val="15"/>
        </w:rPr>
        <w:t>Куюргазинский</w:t>
      </w:r>
      <w:proofErr w:type="spellEnd"/>
      <w:r>
        <w:rPr>
          <w:rFonts w:ascii="Trebuchet MS" w:hAnsi="Trebuchet MS"/>
          <w:color w:val="22252D"/>
          <w:sz w:val="15"/>
          <w:szCs w:val="15"/>
        </w:rPr>
        <w:t xml:space="preserve">, </w:t>
      </w:r>
      <w:proofErr w:type="spellStart"/>
      <w:r>
        <w:rPr>
          <w:rFonts w:ascii="Trebuchet MS" w:hAnsi="Trebuchet MS"/>
          <w:color w:val="22252D"/>
          <w:sz w:val="15"/>
          <w:szCs w:val="15"/>
        </w:rPr>
        <w:t>Мелеузовский</w:t>
      </w:r>
      <w:proofErr w:type="spellEnd"/>
      <w:r>
        <w:rPr>
          <w:rFonts w:ascii="Trebuchet MS" w:hAnsi="Trebuchet MS"/>
          <w:color w:val="22252D"/>
          <w:sz w:val="15"/>
          <w:szCs w:val="15"/>
        </w:rPr>
        <w:t xml:space="preserve">, </w:t>
      </w:r>
      <w:proofErr w:type="spellStart"/>
      <w:r>
        <w:rPr>
          <w:rFonts w:ascii="Trebuchet MS" w:hAnsi="Trebuchet MS"/>
          <w:color w:val="22252D"/>
          <w:sz w:val="15"/>
          <w:szCs w:val="15"/>
        </w:rPr>
        <w:t>Миякинский</w:t>
      </w:r>
      <w:proofErr w:type="spellEnd"/>
      <w:r>
        <w:rPr>
          <w:rFonts w:ascii="Trebuchet MS" w:hAnsi="Trebuchet MS"/>
          <w:color w:val="22252D"/>
          <w:sz w:val="15"/>
          <w:szCs w:val="15"/>
        </w:rPr>
        <w:t xml:space="preserve">, </w:t>
      </w:r>
      <w:proofErr w:type="spellStart"/>
      <w:r>
        <w:rPr>
          <w:rFonts w:ascii="Trebuchet MS" w:hAnsi="Trebuchet MS"/>
          <w:color w:val="22252D"/>
          <w:sz w:val="15"/>
          <w:szCs w:val="15"/>
        </w:rPr>
        <w:t>Стерлитамакский</w:t>
      </w:r>
      <w:proofErr w:type="spellEnd"/>
      <w:r>
        <w:rPr>
          <w:rFonts w:ascii="Trebuchet MS" w:hAnsi="Trebuchet MS"/>
          <w:color w:val="22252D"/>
          <w:sz w:val="15"/>
          <w:szCs w:val="15"/>
        </w:rPr>
        <w:t xml:space="preserve">, </w:t>
      </w:r>
      <w:proofErr w:type="spellStart"/>
      <w:r>
        <w:rPr>
          <w:rFonts w:ascii="Trebuchet MS" w:hAnsi="Trebuchet MS"/>
          <w:color w:val="22252D"/>
          <w:sz w:val="15"/>
          <w:szCs w:val="15"/>
        </w:rPr>
        <w:t>Учалинский</w:t>
      </w:r>
      <w:proofErr w:type="spellEnd"/>
      <w:r>
        <w:rPr>
          <w:rFonts w:ascii="Trebuchet MS" w:hAnsi="Trebuchet MS"/>
          <w:color w:val="22252D"/>
          <w:sz w:val="15"/>
          <w:szCs w:val="15"/>
        </w:rPr>
        <w:t xml:space="preserve">, Федоровский, </w:t>
      </w:r>
      <w:proofErr w:type="spellStart"/>
      <w:r>
        <w:rPr>
          <w:rFonts w:ascii="Trebuchet MS" w:hAnsi="Trebuchet MS"/>
          <w:color w:val="22252D"/>
          <w:sz w:val="15"/>
          <w:szCs w:val="15"/>
        </w:rPr>
        <w:t>Хайбуллинский</w:t>
      </w:r>
      <w:proofErr w:type="spellEnd"/>
      <w:r>
        <w:rPr>
          <w:rFonts w:ascii="Trebuchet MS" w:hAnsi="Trebuchet MS"/>
          <w:color w:val="22252D"/>
          <w:sz w:val="15"/>
          <w:szCs w:val="15"/>
        </w:rPr>
        <w:t xml:space="preserve"> районы).</w:t>
      </w:r>
    </w:p>
    <w:p w:rsidR="000E6C2B" w:rsidRDefault="000E6C2B" w:rsidP="000E6C2B">
      <w:pPr>
        <w:pStyle w:val="a3"/>
        <w:shd w:val="clear" w:color="auto" w:fill="F3F3F3"/>
        <w:spacing w:before="0" w:beforeAutospacing="0" w:after="106" w:afterAutospacing="0"/>
        <w:jc w:val="both"/>
        <w:rPr>
          <w:rFonts w:ascii="Trebuchet MS" w:hAnsi="Trebuchet MS"/>
          <w:color w:val="22252D"/>
          <w:sz w:val="15"/>
          <w:szCs w:val="15"/>
        </w:rPr>
      </w:pPr>
      <w:r>
        <w:rPr>
          <w:rFonts w:ascii="Trebuchet MS" w:hAnsi="Trebuchet MS"/>
          <w:color w:val="22252D"/>
          <w:sz w:val="15"/>
          <w:szCs w:val="15"/>
        </w:rPr>
        <w:t>Зона № 4 – ООО «Экология</w:t>
      </w:r>
      <w:proofErr w:type="gramStart"/>
      <w:r>
        <w:rPr>
          <w:rFonts w:ascii="Trebuchet MS" w:hAnsi="Trebuchet MS"/>
          <w:color w:val="22252D"/>
          <w:sz w:val="15"/>
          <w:szCs w:val="15"/>
        </w:rPr>
        <w:t xml:space="preserve"> Т</w:t>
      </w:r>
      <w:proofErr w:type="gramEnd"/>
      <w:r>
        <w:rPr>
          <w:rFonts w:ascii="Trebuchet MS" w:hAnsi="Trebuchet MS"/>
          <w:color w:val="22252D"/>
          <w:sz w:val="15"/>
          <w:szCs w:val="15"/>
        </w:rPr>
        <w:t xml:space="preserve">» (городской округ город Октябрьский, муниципальные районы </w:t>
      </w:r>
      <w:proofErr w:type="spellStart"/>
      <w:r>
        <w:rPr>
          <w:rFonts w:ascii="Trebuchet MS" w:hAnsi="Trebuchet MS"/>
          <w:color w:val="22252D"/>
          <w:sz w:val="15"/>
          <w:szCs w:val="15"/>
        </w:rPr>
        <w:t>Альшеевский</w:t>
      </w:r>
      <w:proofErr w:type="spellEnd"/>
      <w:r>
        <w:rPr>
          <w:rFonts w:ascii="Trebuchet MS" w:hAnsi="Trebuchet MS"/>
          <w:color w:val="22252D"/>
          <w:sz w:val="15"/>
          <w:szCs w:val="15"/>
        </w:rPr>
        <w:t xml:space="preserve">, </w:t>
      </w:r>
      <w:proofErr w:type="spellStart"/>
      <w:r>
        <w:rPr>
          <w:rFonts w:ascii="Trebuchet MS" w:hAnsi="Trebuchet MS"/>
          <w:color w:val="22252D"/>
          <w:sz w:val="15"/>
          <w:szCs w:val="15"/>
        </w:rPr>
        <w:t>Бакалинский</w:t>
      </w:r>
      <w:proofErr w:type="spellEnd"/>
      <w:r>
        <w:rPr>
          <w:rFonts w:ascii="Trebuchet MS" w:hAnsi="Trebuchet MS"/>
          <w:color w:val="22252D"/>
          <w:sz w:val="15"/>
          <w:szCs w:val="15"/>
        </w:rPr>
        <w:t xml:space="preserve">, </w:t>
      </w:r>
      <w:proofErr w:type="spellStart"/>
      <w:r>
        <w:rPr>
          <w:rFonts w:ascii="Trebuchet MS" w:hAnsi="Trebuchet MS"/>
          <w:color w:val="22252D"/>
          <w:sz w:val="15"/>
          <w:szCs w:val="15"/>
        </w:rPr>
        <w:t>Белебеевский</w:t>
      </w:r>
      <w:proofErr w:type="spellEnd"/>
      <w:r>
        <w:rPr>
          <w:rFonts w:ascii="Trebuchet MS" w:hAnsi="Trebuchet MS"/>
          <w:color w:val="22252D"/>
          <w:sz w:val="15"/>
          <w:szCs w:val="15"/>
        </w:rPr>
        <w:t xml:space="preserve">, </w:t>
      </w:r>
      <w:proofErr w:type="spellStart"/>
      <w:r>
        <w:rPr>
          <w:rFonts w:ascii="Trebuchet MS" w:hAnsi="Trebuchet MS"/>
          <w:color w:val="22252D"/>
          <w:sz w:val="15"/>
          <w:szCs w:val="15"/>
        </w:rPr>
        <w:t>Бижбулякский</w:t>
      </w:r>
      <w:proofErr w:type="spellEnd"/>
      <w:r>
        <w:rPr>
          <w:rFonts w:ascii="Trebuchet MS" w:hAnsi="Trebuchet MS"/>
          <w:color w:val="22252D"/>
          <w:sz w:val="15"/>
          <w:szCs w:val="15"/>
        </w:rPr>
        <w:t xml:space="preserve">, </w:t>
      </w:r>
      <w:proofErr w:type="spellStart"/>
      <w:r>
        <w:rPr>
          <w:rFonts w:ascii="Trebuchet MS" w:hAnsi="Trebuchet MS"/>
          <w:color w:val="22252D"/>
          <w:sz w:val="15"/>
          <w:szCs w:val="15"/>
        </w:rPr>
        <w:t>Буздякский</w:t>
      </w:r>
      <w:proofErr w:type="spellEnd"/>
      <w:r>
        <w:rPr>
          <w:rFonts w:ascii="Trebuchet MS" w:hAnsi="Trebuchet MS"/>
          <w:color w:val="22252D"/>
          <w:sz w:val="15"/>
          <w:szCs w:val="15"/>
        </w:rPr>
        <w:t xml:space="preserve">, </w:t>
      </w:r>
      <w:proofErr w:type="spellStart"/>
      <w:r>
        <w:rPr>
          <w:rFonts w:ascii="Trebuchet MS" w:hAnsi="Trebuchet MS"/>
          <w:color w:val="22252D"/>
          <w:sz w:val="15"/>
          <w:szCs w:val="15"/>
        </w:rPr>
        <w:t>Давлекановский</w:t>
      </w:r>
      <w:proofErr w:type="spellEnd"/>
      <w:r>
        <w:rPr>
          <w:rFonts w:ascii="Trebuchet MS" w:hAnsi="Trebuchet MS"/>
          <w:color w:val="22252D"/>
          <w:sz w:val="15"/>
          <w:szCs w:val="15"/>
        </w:rPr>
        <w:t xml:space="preserve">, </w:t>
      </w:r>
      <w:proofErr w:type="spellStart"/>
      <w:r>
        <w:rPr>
          <w:rFonts w:ascii="Trebuchet MS" w:hAnsi="Trebuchet MS"/>
          <w:color w:val="22252D"/>
          <w:sz w:val="15"/>
          <w:szCs w:val="15"/>
        </w:rPr>
        <w:t>Ермекеевский</w:t>
      </w:r>
      <w:proofErr w:type="spellEnd"/>
      <w:r>
        <w:rPr>
          <w:rFonts w:ascii="Trebuchet MS" w:hAnsi="Trebuchet MS"/>
          <w:color w:val="22252D"/>
          <w:sz w:val="15"/>
          <w:szCs w:val="15"/>
        </w:rPr>
        <w:t xml:space="preserve">, </w:t>
      </w:r>
      <w:proofErr w:type="spellStart"/>
      <w:r>
        <w:rPr>
          <w:rFonts w:ascii="Trebuchet MS" w:hAnsi="Trebuchet MS"/>
          <w:color w:val="22252D"/>
          <w:sz w:val="15"/>
          <w:szCs w:val="15"/>
        </w:rPr>
        <w:t>Туймазинский</w:t>
      </w:r>
      <w:proofErr w:type="spellEnd"/>
      <w:r>
        <w:rPr>
          <w:rFonts w:ascii="Trebuchet MS" w:hAnsi="Trebuchet MS"/>
          <w:color w:val="22252D"/>
          <w:sz w:val="15"/>
          <w:szCs w:val="15"/>
        </w:rPr>
        <w:t xml:space="preserve">, </w:t>
      </w:r>
      <w:proofErr w:type="spellStart"/>
      <w:r>
        <w:rPr>
          <w:rFonts w:ascii="Trebuchet MS" w:hAnsi="Trebuchet MS"/>
          <w:color w:val="22252D"/>
          <w:sz w:val="15"/>
          <w:szCs w:val="15"/>
        </w:rPr>
        <w:t>Чекмагушевский</w:t>
      </w:r>
      <w:proofErr w:type="spellEnd"/>
      <w:r>
        <w:rPr>
          <w:rFonts w:ascii="Trebuchet MS" w:hAnsi="Trebuchet MS"/>
          <w:color w:val="22252D"/>
          <w:sz w:val="15"/>
          <w:szCs w:val="15"/>
        </w:rPr>
        <w:t xml:space="preserve">, </w:t>
      </w:r>
      <w:proofErr w:type="spellStart"/>
      <w:r>
        <w:rPr>
          <w:rFonts w:ascii="Trebuchet MS" w:hAnsi="Trebuchet MS"/>
          <w:color w:val="22252D"/>
          <w:sz w:val="15"/>
          <w:szCs w:val="15"/>
        </w:rPr>
        <w:t>Шаранский</w:t>
      </w:r>
      <w:proofErr w:type="spellEnd"/>
      <w:r>
        <w:rPr>
          <w:rFonts w:ascii="Trebuchet MS" w:hAnsi="Trebuchet MS"/>
          <w:color w:val="22252D"/>
          <w:sz w:val="15"/>
          <w:szCs w:val="15"/>
        </w:rPr>
        <w:t xml:space="preserve"> район).</w:t>
      </w:r>
    </w:p>
    <w:p w:rsidR="000E6C2B" w:rsidRDefault="000E6C2B" w:rsidP="000E6C2B">
      <w:pPr>
        <w:pStyle w:val="a3"/>
        <w:shd w:val="clear" w:color="auto" w:fill="F3F3F3"/>
        <w:spacing w:before="0" w:beforeAutospacing="0" w:after="106" w:afterAutospacing="0"/>
        <w:jc w:val="both"/>
        <w:rPr>
          <w:rFonts w:ascii="Trebuchet MS" w:hAnsi="Trebuchet MS"/>
          <w:color w:val="22252D"/>
          <w:sz w:val="15"/>
          <w:szCs w:val="15"/>
        </w:rPr>
      </w:pPr>
      <w:r>
        <w:rPr>
          <w:rFonts w:ascii="Trebuchet MS" w:hAnsi="Trebuchet MS"/>
          <w:color w:val="22252D"/>
          <w:sz w:val="15"/>
          <w:szCs w:val="15"/>
        </w:rPr>
        <w:t>Зона № 4+ – ООО «</w:t>
      </w:r>
      <w:proofErr w:type="spellStart"/>
      <w:r>
        <w:rPr>
          <w:rFonts w:ascii="Trebuchet MS" w:hAnsi="Trebuchet MS"/>
          <w:color w:val="22252D"/>
          <w:sz w:val="15"/>
          <w:szCs w:val="15"/>
        </w:rPr>
        <w:t>Дюртюлимелиоводстрой</w:t>
      </w:r>
      <w:proofErr w:type="spellEnd"/>
      <w:r>
        <w:rPr>
          <w:rFonts w:ascii="Trebuchet MS" w:hAnsi="Trebuchet MS"/>
          <w:color w:val="22252D"/>
          <w:sz w:val="15"/>
          <w:szCs w:val="15"/>
        </w:rPr>
        <w:t xml:space="preserve">» (закрытый автономный территориальный округ </w:t>
      </w:r>
      <w:proofErr w:type="gramStart"/>
      <w:r>
        <w:rPr>
          <w:rFonts w:ascii="Trebuchet MS" w:hAnsi="Trebuchet MS"/>
          <w:color w:val="22252D"/>
          <w:sz w:val="15"/>
          <w:szCs w:val="15"/>
        </w:rPr>
        <w:t>г</w:t>
      </w:r>
      <w:proofErr w:type="gramEnd"/>
      <w:r>
        <w:rPr>
          <w:rFonts w:ascii="Trebuchet MS" w:hAnsi="Trebuchet MS"/>
          <w:color w:val="22252D"/>
          <w:sz w:val="15"/>
          <w:szCs w:val="15"/>
        </w:rPr>
        <w:t>. Межгорье).</w:t>
      </w:r>
    </w:p>
    <w:p w:rsidR="000E6C2B" w:rsidRDefault="000E6C2B" w:rsidP="000E6C2B">
      <w:pPr>
        <w:pStyle w:val="a3"/>
        <w:shd w:val="clear" w:color="auto" w:fill="F3F3F3"/>
        <w:spacing w:before="0" w:beforeAutospacing="0" w:after="106" w:afterAutospacing="0"/>
        <w:jc w:val="both"/>
        <w:rPr>
          <w:rFonts w:ascii="Trebuchet MS" w:hAnsi="Trebuchet MS"/>
          <w:color w:val="22252D"/>
          <w:sz w:val="15"/>
          <w:szCs w:val="15"/>
        </w:rPr>
      </w:pPr>
      <w:r>
        <w:rPr>
          <w:rStyle w:val="a4"/>
          <w:rFonts w:ascii="Trebuchet MS" w:hAnsi="Trebuchet MS"/>
          <w:color w:val="22252D"/>
          <w:sz w:val="15"/>
          <w:szCs w:val="15"/>
        </w:rPr>
        <w:t> </w:t>
      </w:r>
    </w:p>
    <w:p w:rsidR="000E6C2B" w:rsidRDefault="000E6C2B" w:rsidP="000E6C2B">
      <w:pPr>
        <w:pStyle w:val="a3"/>
        <w:shd w:val="clear" w:color="auto" w:fill="F3F3F3"/>
        <w:spacing w:before="0" w:beforeAutospacing="0" w:after="106" w:afterAutospacing="0"/>
        <w:jc w:val="both"/>
        <w:rPr>
          <w:rFonts w:ascii="Trebuchet MS" w:hAnsi="Trebuchet MS"/>
          <w:color w:val="22252D"/>
          <w:sz w:val="15"/>
          <w:szCs w:val="15"/>
        </w:rPr>
      </w:pPr>
      <w:r>
        <w:rPr>
          <w:rStyle w:val="a4"/>
          <w:rFonts w:ascii="Trebuchet MS" w:hAnsi="Trebuchet MS"/>
          <w:color w:val="22252D"/>
          <w:sz w:val="15"/>
          <w:szCs w:val="15"/>
        </w:rPr>
        <w:t>Чем занимается региональный оператор</w:t>
      </w:r>
    </w:p>
    <w:p w:rsidR="000E6C2B" w:rsidRDefault="000E6C2B" w:rsidP="000E6C2B">
      <w:pPr>
        <w:pStyle w:val="a3"/>
        <w:shd w:val="clear" w:color="auto" w:fill="F3F3F3"/>
        <w:spacing w:before="0" w:beforeAutospacing="0" w:after="106" w:afterAutospacing="0"/>
        <w:jc w:val="both"/>
        <w:rPr>
          <w:rFonts w:ascii="Trebuchet MS" w:hAnsi="Trebuchet MS"/>
          <w:color w:val="22252D"/>
          <w:sz w:val="15"/>
          <w:szCs w:val="15"/>
        </w:rPr>
      </w:pPr>
      <w:r>
        <w:rPr>
          <w:rFonts w:ascii="Trebuchet MS" w:hAnsi="Trebuchet MS"/>
          <w:color w:val="22252D"/>
          <w:sz w:val="15"/>
          <w:szCs w:val="15"/>
        </w:rPr>
        <w:t xml:space="preserve">Региональный оператор по обращению с ТКО - организация, которая обязана заключить договор на оказание услуг по обращению с ТКО с собственником отходов, которые проживают в зоне ее деятельности. </w:t>
      </w:r>
      <w:proofErr w:type="spellStart"/>
      <w:r>
        <w:rPr>
          <w:rFonts w:ascii="Trebuchet MS" w:hAnsi="Trebuchet MS"/>
          <w:color w:val="22252D"/>
          <w:sz w:val="15"/>
          <w:szCs w:val="15"/>
        </w:rPr>
        <w:t>Регоператор</w:t>
      </w:r>
      <w:proofErr w:type="spellEnd"/>
      <w:r>
        <w:rPr>
          <w:rFonts w:ascii="Trebuchet MS" w:hAnsi="Trebuchet MS"/>
          <w:color w:val="22252D"/>
          <w:sz w:val="15"/>
          <w:szCs w:val="15"/>
        </w:rPr>
        <w:t xml:space="preserve"> занимается сбором, транспортировкой, обработкой, утилизацией, обезвреживанием, захоронением ТКО. Делать это он может не только самостоятельно, но и с привлечением операторов по обращению с ТКО.</w:t>
      </w:r>
    </w:p>
    <w:p w:rsidR="000E6C2B" w:rsidRDefault="000E6C2B" w:rsidP="000E6C2B">
      <w:pPr>
        <w:pStyle w:val="a3"/>
        <w:shd w:val="clear" w:color="auto" w:fill="F3F3F3"/>
        <w:spacing w:before="0" w:beforeAutospacing="0" w:after="106" w:afterAutospacing="0"/>
        <w:jc w:val="both"/>
        <w:rPr>
          <w:rFonts w:ascii="Trebuchet MS" w:hAnsi="Trebuchet MS"/>
          <w:color w:val="22252D"/>
          <w:sz w:val="15"/>
          <w:szCs w:val="15"/>
        </w:rPr>
      </w:pPr>
      <w:proofErr w:type="spellStart"/>
      <w:r>
        <w:rPr>
          <w:rFonts w:ascii="Trebuchet MS" w:hAnsi="Trebuchet MS"/>
          <w:color w:val="22252D"/>
          <w:sz w:val="15"/>
          <w:szCs w:val="15"/>
        </w:rPr>
        <w:t>Регоператор</w:t>
      </w:r>
      <w:proofErr w:type="spellEnd"/>
      <w:r>
        <w:rPr>
          <w:rFonts w:ascii="Trebuchet MS" w:hAnsi="Trebuchet MS"/>
          <w:color w:val="22252D"/>
          <w:sz w:val="15"/>
          <w:szCs w:val="15"/>
        </w:rPr>
        <w:t xml:space="preserve"> отвечает за весь цикл обращения с ТКО: сбор – транспортировку – обработку – захоронение. Его услуги оплачивает собственник твёрдых коммунальных отходов.</w:t>
      </w:r>
    </w:p>
    <w:p w:rsidR="000E6C2B" w:rsidRDefault="000E6C2B" w:rsidP="000E6C2B">
      <w:pPr>
        <w:pStyle w:val="a3"/>
        <w:shd w:val="clear" w:color="auto" w:fill="F3F3F3"/>
        <w:spacing w:before="0" w:beforeAutospacing="0" w:after="106" w:afterAutospacing="0"/>
        <w:jc w:val="both"/>
        <w:rPr>
          <w:rFonts w:ascii="Trebuchet MS" w:hAnsi="Trebuchet MS"/>
          <w:color w:val="22252D"/>
          <w:sz w:val="15"/>
          <w:szCs w:val="15"/>
        </w:rPr>
      </w:pPr>
      <w:r>
        <w:rPr>
          <w:rFonts w:ascii="Trebuchet MS" w:hAnsi="Trebuchet MS"/>
          <w:color w:val="22252D"/>
          <w:sz w:val="15"/>
          <w:szCs w:val="15"/>
        </w:rPr>
        <w:t xml:space="preserve">По договору на оказание услуг </w:t>
      </w:r>
      <w:proofErr w:type="spellStart"/>
      <w:r>
        <w:rPr>
          <w:rFonts w:ascii="Trebuchet MS" w:hAnsi="Trebuchet MS"/>
          <w:color w:val="22252D"/>
          <w:sz w:val="15"/>
          <w:szCs w:val="15"/>
        </w:rPr>
        <w:t>регоператор</w:t>
      </w:r>
      <w:proofErr w:type="spellEnd"/>
      <w:r>
        <w:rPr>
          <w:rFonts w:ascii="Trebuchet MS" w:hAnsi="Trebuchet MS"/>
          <w:color w:val="22252D"/>
          <w:sz w:val="15"/>
          <w:szCs w:val="15"/>
        </w:rPr>
        <w:t xml:space="preserve"> обязуется принимать ТКО в объеме и в местах, которые в нем определены, и обеспечивать их сбор, транспортирование, обработку, обезвреживание, захоронение в соответствии с законодательством Российской Федерации.</w:t>
      </w:r>
    </w:p>
    <w:p w:rsidR="000E6C2B" w:rsidRDefault="000E6C2B" w:rsidP="000E6C2B">
      <w:pPr>
        <w:pStyle w:val="a3"/>
        <w:shd w:val="clear" w:color="auto" w:fill="F3F3F3"/>
        <w:spacing w:before="0" w:beforeAutospacing="0" w:after="106" w:afterAutospacing="0"/>
        <w:jc w:val="both"/>
        <w:rPr>
          <w:rFonts w:ascii="Trebuchet MS" w:hAnsi="Trebuchet MS"/>
          <w:color w:val="22252D"/>
          <w:sz w:val="15"/>
          <w:szCs w:val="15"/>
        </w:rPr>
      </w:pPr>
      <w:r>
        <w:rPr>
          <w:rFonts w:ascii="Trebuchet MS" w:hAnsi="Trebuchet MS"/>
          <w:color w:val="22252D"/>
          <w:sz w:val="15"/>
          <w:szCs w:val="15"/>
        </w:rPr>
        <w:t xml:space="preserve">Ответственность за обращение с ТКО появляется у </w:t>
      </w:r>
      <w:proofErr w:type="spellStart"/>
      <w:r>
        <w:rPr>
          <w:rFonts w:ascii="Trebuchet MS" w:hAnsi="Trebuchet MS"/>
          <w:color w:val="22252D"/>
          <w:sz w:val="15"/>
          <w:szCs w:val="15"/>
        </w:rPr>
        <w:t>регоператора</w:t>
      </w:r>
      <w:proofErr w:type="spellEnd"/>
      <w:r>
        <w:rPr>
          <w:rFonts w:ascii="Trebuchet MS" w:hAnsi="Trebuchet MS"/>
          <w:color w:val="22252D"/>
          <w:sz w:val="15"/>
          <w:szCs w:val="15"/>
        </w:rPr>
        <w:t xml:space="preserve"> с момента их погрузки в мусоровоз в местах сбора и накопления.</w:t>
      </w:r>
    </w:p>
    <w:p w:rsidR="000E6C2B" w:rsidRDefault="000E6C2B" w:rsidP="000E6C2B">
      <w:pPr>
        <w:pStyle w:val="a3"/>
        <w:shd w:val="clear" w:color="auto" w:fill="F3F3F3"/>
        <w:spacing w:before="0" w:beforeAutospacing="0" w:after="106" w:afterAutospacing="0"/>
        <w:jc w:val="both"/>
        <w:rPr>
          <w:rFonts w:ascii="Trebuchet MS" w:hAnsi="Trebuchet MS"/>
          <w:color w:val="22252D"/>
          <w:sz w:val="15"/>
          <w:szCs w:val="15"/>
        </w:rPr>
      </w:pPr>
      <w:r>
        <w:rPr>
          <w:rFonts w:ascii="Trebuchet MS" w:hAnsi="Trebuchet MS"/>
          <w:color w:val="22252D"/>
          <w:sz w:val="15"/>
          <w:szCs w:val="15"/>
        </w:rPr>
        <w:t>Обязанность по созданию контейнерных площадок возложена на органы местного самоуправления Постановлением Правительства Российской Федерации от</w:t>
      </w:r>
      <w:r>
        <w:rPr>
          <w:rFonts w:ascii="Trebuchet MS" w:hAnsi="Trebuchet MS"/>
          <w:color w:val="22252D"/>
          <w:sz w:val="15"/>
          <w:szCs w:val="15"/>
        </w:rPr>
        <w:br/>
        <w:t>31 августа 2018 года № 1039. Также администрации ведут реестр мест (площадок) накопления ТКО и размещают информацию о внесении или изменении данных в этом реестре в сети «Интернет».</w:t>
      </w:r>
    </w:p>
    <w:p w:rsidR="000E6C2B" w:rsidRDefault="000E6C2B" w:rsidP="000E6C2B">
      <w:pPr>
        <w:pStyle w:val="a3"/>
        <w:shd w:val="clear" w:color="auto" w:fill="F3F3F3"/>
        <w:spacing w:before="0" w:beforeAutospacing="0" w:after="106" w:afterAutospacing="0"/>
        <w:jc w:val="both"/>
        <w:rPr>
          <w:rFonts w:ascii="Trebuchet MS" w:hAnsi="Trebuchet MS"/>
          <w:color w:val="22252D"/>
          <w:sz w:val="15"/>
          <w:szCs w:val="15"/>
        </w:rPr>
      </w:pPr>
      <w:r>
        <w:rPr>
          <w:rFonts w:ascii="Trebuchet MS" w:hAnsi="Trebuchet MS"/>
          <w:color w:val="22252D"/>
          <w:sz w:val="15"/>
          <w:szCs w:val="15"/>
        </w:rPr>
        <w:t>Контейнерную площадку содержит собственник земельного участка, на котором она установлена. Это регламентировано п. 13 Постановления Правительства Российской Федерации от 12 ноября 2016 года № 1156. Собственниками контейнерных площадок могут быть управляющие организации, ТСЖ и муниципалитеты. Если контейнерная площадка относится к общему имуществу в МКД и находится на его придомовой территории, то за её содержание и ремонт отвечает управляющая организация. Если контейнерная площадка расположена на муниципальной земле, то её ремонтирует и содержит местная администрация.</w:t>
      </w:r>
    </w:p>
    <w:p w:rsidR="000E6C2B" w:rsidRDefault="000E6C2B" w:rsidP="000E6C2B">
      <w:pPr>
        <w:pStyle w:val="a3"/>
        <w:shd w:val="clear" w:color="auto" w:fill="F3F3F3"/>
        <w:spacing w:before="0" w:beforeAutospacing="0" w:after="106" w:afterAutospacing="0"/>
        <w:jc w:val="both"/>
        <w:rPr>
          <w:rFonts w:ascii="Trebuchet MS" w:hAnsi="Trebuchet MS"/>
          <w:color w:val="22252D"/>
          <w:sz w:val="15"/>
          <w:szCs w:val="15"/>
        </w:rPr>
      </w:pPr>
      <w:r>
        <w:rPr>
          <w:rFonts w:ascii="Trebuchet MS" w:hAnsi="Trebuchet MS"/>
          <w:color w:val="22252D"/>
          <w:sz w:val="15"/>
          <w:szCs w:val="15"/>
        </w:rPr>
        <w:t>Региональный оператор также участвует в ликвидации несанкционированных свалок.</w:t>
      </w:r>
    </w:p>
    <w:p w:rsidR="000E6C2B" w:rsidRDefault="000E6C2B" w:rsidP="000E6C2B">
      <w:pPr>
        <w:pStyle w:val="a3"/>
        <w:shd w:val="clear" w:color="auto" w:fill="F3F3F3"/>
        <w:spacing w:before="0" w:beforeAutospacing="0" w:after="106" w:afterAutospacing="0"/>
        <w:jc w:val="both"/>
        <w:rPr>
          <w:rFonts w:ascii="Trebuchet MS" w:hAnsi="Trebuchet MS"/>
          <w:color w:val="22252D"/>
          <w:sz w:val="15"/>
          <w:szCs w:val="15"/>
        </w:rPr>
      </w:pPr>
      <w:r>
        <w:rPr>
          <w:rFonts w:ascii="Trebuchet MS" w:hAnsi="Trebuchet MS"/>
          <w:color w:val="22252D"/>
          <w:sz w:val="15"/>
          <w:szCs w:val="15"/>
        </w:rPr>
        <w:lastRenderedPageBreak/>
        <w:t> </w:t>
      </w:r>
    </w:p>
    <w:p w:rsidR="000E6C2B" w:rsidRDefault="000E6C2B" w:rsidP="000E6C2B">
      <w:pPr>
        <w:pStyle w:val="a3"/>
        <w:shd w:val="clear" w:color="auto" w:fill="F3F3F3"/>
        <w:spacing w:before="0" w:beforeAutospacing="0" w:after="106" w:afterAutospacing="0"/>
        <w:jc w:val="both"/>
        <w:rPr>
          <w:rFonts w:ascii="Trebuchet MS" w:hAnsi="Trebuchet MS"/>
          <w:color w:val="22252D"/>
          <w:sz w:val="15"/>
          <w:szCs w:val="15"/>
        </w:rPr>
      </w:pPr>
      <w:r>
        <w:rPr>
          <w:rFonts w:ascii="Trebuchet MS" w:hAnsi="Trebuchet MS"/>
          <w:color w:val="22252D"/>
          <w:sz w:val="15"/>
          <w:szCs w:val="15"/>
        </w:rPr>
        <w:t>Где и как заключить договор</w:t>
      </w:r>
    </w:p>
    <w:p w:rsidR="000E6C2B" w:rsidRDefault="000E6C2B" w:rsidP="000E6C2B">
      <w:pPr>
        <w:pStyle w:val="a3"/>
        <w:shd w:val="clear" w:color="auto" w:fill="F3F3F3"/>
        <w:spacing w:before="0" w:beforeAutospacing="0" w:after="106" w:afterAutospacing="0"/>
        <w:jc w:val="both"/>
        <w:rPr>
          <w:rFonts w:ascii="Trebuchet MS" w:hAnsi="Trebuchet MS"/>
          <w:color w:val="22252D"/>
          <w:sz w:val="15"/>
          <w:szCs w:val="15"/>
        </w:rPr>
      </w:pPr>
      <w:r>
        <w:rPr>
          <w:rFonts w:ascii="Trebuchet MS" w:hAnsi="Trebuchet MS"/>
          <w:color w:val="22252D"/>
          <w:sz w:val="15"/>
          <w:szCs w:val="15"/>
        </w:rPr>
        <w:t>С 1 января 2019 года все граждане, проживающие в многоквартирных домах, частном секторе, а также юридические лица и индивидуальные предприниматели обязаны по закону заключить договор на оказание услуг по обращению с отходами с региональным оператором и оплачивать данную услугу.</w:t>
      </w:r>
    </w:p>
    <w:p w:rsidR="000E6C2B" w:rsidRDefault="000E6C2B" w:rsidP="000E6C2B">
      <w:pPr>
        <w:pStyle w:val="a3"/>
        <w:shd w:val="clear" w:color="auto" w:fill="F3F3F3"/>
        <w:spacing w:before="0" w:beforeAutospacing="0" w:after="106" w:afterAutospacing="0"/>
        <w:jc w:val="both"/>
        <w:rPr>
          <w:rFonts w:ascii="Trebuchet MS" w:hAnsi="Trebuchet MS"/>
          <w:color w:val="22252D"/>
          <w:sz w:val="15"/>
          <w:szCs w:val="15"/>
        </w:rPr>
      </w:pPr>
      <w:r>
        <w:rPr>
          <w:rFonts w:ascii="Trebuchet MS" w:hAnsi="Trebuchet MS"/>
          <w:color w:val="22252D"/>
          <w:sz w:val="15"/>
          <w:szCs w:val="15"/>
        </w:rPr>
        <w:t>Все ранее заключенные договора на размещение и транспортирование отходов будут считаться недействительными. Права на освобождение от заключения договора по обращению с ТКО с региональным оператором не имеет ни одно юридическое лицо за исключением случаев, предусмотренных законом.</w:t>
      </w:r>
    </w:p>
    <w:p w:rsidR="000E6C2B" w:rsidRDefault="000E6C2B" w:rsidP="000E6C2B">
      <w:pPr>
        <w:pStyle w:val="a3"/>
        <w:shd w:val="clear" w:color="auto" w:fill="F3F3F3"/>
        <w:spacing w:before="0" w:beforeAutospacing="0" w:after="106" w:afterAutospacing="0"/>
        <w:jc w:val="both"/>
        <w:rPr>
          <w:rFonts w:ascii="Trebuchet MS" w:hAnsi="Trebuchet MS"/>
          <w:color w:val="22252D"/>
          <w:sz w:val="15"/>
          <w:szCs w:val="15"/>
        </w:rPr>
      </w:pPr>
      <w:r>
        <w:rPr>
          <w:rFonts w:ascii="Trebuchet MS" w:hAnsi="Trebuchet MS"/>
          <w:color w:val="22252D"/>
          <w:sz w:val="15"/>
          <w:szCs w:val="15"/>
        </w:rPr>
        <w:t>Граждане могут заключить договор путем конклюдентных действий. Это значит, что потребитель должен платить за обращение с ТКО региональному оператору по его квитанциям, вступив в договорные отношения, что называется, по факту.</w:t>
      </w:r>
    </w:p>
    <w:p w:rsidR="000E6C2B" w:rsidRDefault="000E6C2B" w:rsidP="000E6C2B">
      <w:pPr>
        <w:pStyle w:val="a3"/>
        <w:shd w:val="clear" w:color="auto" w:fill="F3F3F3"/>
        <w:spacing w:before="0" w:beforeAutospacing="0" w:after="106" w:afterAutospacing="0"/>
        <w:jc w:val="both"/>
        <w:rPr>
          <w:rFonts w:ascii="Trebuchet MS" w:hAnsi="Trebuchet MS"/>
          <w:color w:val="22252D"/>
          <w:sz w:val="15"/>
          <w:szCs w:val="15"/>
        </w:rPr>
      </w:pPr>
      <w:r>
        <w:rPr>
          <w:rFonts w:ascii="Trebuchet MS" w:hAnsi="Trebuchet MS"/>
          <w:color w:val="22252D"/>
          <w:sz w:val="15"/>
          <w:szCs w:val="15"/>
        </w:rPr>
        <w:t xml:space="preserve">Форма типового договора на оказание услуг по обращению с ТКО утверждена постановлением Правительства РФ №1156 от 11.12.2016. В нем предусмотрено определение объема, места сбора и накопления ТКО, в том числе </w:t>
      </w:r>
      <w:proofErr w:type="gramStart"/>
      <w:r>
        <w:rPr>
          <w:rFonts w:ascii="Trebuchet MS" w:hAnsi="Trebuchet MS"/>
          <w:color w:val="22252D"/>
          <w:sz w:val="15"/>
          <w:szCs w:val="15"/>
        </w:rPr>
        <w:t>крупногабаритных</w:t>
      </w:r>
      <w:proofErr w:type="gramEnd"/>
      <w:r>
        <w:rPr>
          <w:rFonts w:ascii="Trebuchet MS" w:hAnsi="Trebuchet MS"/>
          <w:color w:val="22252D"/>
          <w:sz w:val="15"/>
          <w:szCs w:val="15"/>
        </w:rPr>
        <w:t>, способ складирования, периодичность вывоза.</w:t>
      </w:r>
    </w:p>
    <w:p w:rsidR="000E6C2B" w:rsidRDefault="000E6C2B" w:rsidP="000E6C2B">
      <w:pPr>
        <w:pStyle w:val="a3"/>
        <w:shd w:val="clear" w:color="auto" w:fill="F3F3F3"/>
        <w:spacing w:before="0" w:beforeAutospacing="0" w:after="106" w:afterAutospacing="0"/>
        <w:jc w:val="both"/>
        <w:rPr>
          <w:rFonts w:ascii="Trebuchet MS" w:hAnsi="Trebuchet MS"/>
          <w:color w:val="22252D"/>
          <w:sz w:val="15"/>
          <w:szCs w:val="15"/>
        </w:rPr>
      </w:pPr>
      <w:r>
        <w:rPr>
          <w:rFonts w:ascii="Trebuchet MS" w:hAnsi="Trebuchet MS"/>
          <w:color w:val="22252D"/>
          <w:sz w:val="15"/>
          <w:szCs w:val="15"/>
        </w:rPr>
        <w:t>Оплата за вывоз ТКО начисляется в зависимости от числа человек, проживающих (прописанных) в квартире или 5 индивидуальном жилом доме, согласно тарифу и нормативу накопления. Нормативы накопления утверждены постановлением Правительства Республики Башкортостан от 12 октября 2017 года № 466. Согласно нормативам, норма накопления ТКО на 1 человека составляет 1,92 м3/год в многоквартирном доме и 1,95 м 3/год – в индивидуальном жилье.</w:t>
      </w:r>
    </w:p>
    <w:p w:rsidR="000E6C2B" w:rsidRDefault="000E6C2B" w:rsidP="000E6C2B">
      <w:pPr>
        <w:pStyle w:val="a3"/>
        <w:shd w:val="clear" w:color="auto" w:fill="F3F3F3"/>
        <w:spacing w:before="0" w:beforeAutospacing="0" w:after="106" w:afterAutospacing="0"/>
        <w:jc w:val="both"/>
        <w:rPr>
          <w:rFonts w:ascii="Trebuchet MS" w:hAnsi="Trebuchet MS"/>
          <w:color w:val="22252D"/>
          <w:sz w:val="15"/>
          <w:szCs w:val="15"/>
        </w:rPr>
      </w:pPr>
      <w:r>
        <w:rPr>
          <w:rFonts w:ascii="Trebuchet MS" w:hAnsi="Trebuchet MS"/>
          <w:color w:val="22252D"/>
          <w:sz w:val="15"/>
          <w:szCs w:val="15"/>
        </w:rPr>
        <w:t> </w:t>
      </w:r>
    </w:p>
    <w:p w:rsidR="000E6C2B" w:rsidRDefault="000E6C2B" w:rsidP="000E6C2B">
      <w:pPr>
        <w:pStyle w:val="a3"/>
        <w:shd w:val="clear" w:color="auto" w:fill="F3F3F3"/>
        <w:spacing w:before="0" w:beforeAutospacing="0" w:after="106" w:afterAutospacing="0"/>
        <w:jc w:val="both"/>
        <w:rPr>
          <w:rFonts w:ascii="Trebuchet MS" w:hAnsi="Trebuchet MS"/>
          <w:color w:val="22252D"/>
          <w:sz w:val="15"/>
          <w:szCs w:val="15"/>
        </w:rPr>
      </w:pPr>
      <w:r>
        <w:rPr>
          <w:rFonts w:ascii="Trebuchet MS" w:hAnsi="Trebuchet MS"/>
          <w:color w:val="22252D"/>
          <w:sz w:val="15"/>
          <w:szCs w:val="15"/>
        </w:rPr>
        <w:t>Требования к складированию ТКО для потребителей</w:t>
      </w:r>
    </w:p>
    <w:p w:rsidR="000E6C2B" w:rsidRDefault="000E6C2B" w:rsidP="000E6C2B">
      <w:pPr>
        <w:pStyle w:val="a3"/>
        <w:shd w:val="clear" w:color="auto" w:fill="F3F3F3"/>
        <w:spacing w:before="0" w:beforeAutospacing="0" w:after="106" w:afterAutospacing="0"/>
        <w:jc w:val="both"/>
        <w:rPr>
          <w:rFonts w:ascii="Trebuchet MS" w:hAnsi="Trebuchet MS"/>
          <w:color w:val="22252D"/>
          <w:sz w:val="15"/>
          <w:szCs w:val="15"/>
        </w:rPr>
      </w:pPr>
      <w:r>
        <w:rPr>
          <w:rFonts w:ascii="Trebuchet MS" w:hAnsi="Trebuchet MS"/>
          <w:color w:val="22252D"/>
          <w:sz w:val="15"/>
          <w:szCs w:val="15"/>
        </w:rPr>
        <w:t>Потребители обязаны собирать ТКО в местах, определённых схемой обращения с отходами. В договоре на оказание услуг по обращению с ТКО, заключённом с региональным оператором, должен быть указан способ складирования ТКО.</w:t>
      </w:r>
    </w:p>
    <w:p w:rsidR="000E6C2B" w:rsidRDefault="000E6C2B" w:rsidP="000E6C2B">
      <w:pPr>
        <w:pStyle w:val="a3"/>
        <w:shd w:val="clear" w:color="auto" w:fill="F3F3F3"/>
        <w:spacing w:before="0" w:beforeAutospacing="0" w:after="106" w:afterAutospacing="0"/>
        <w:jc w:val="both"/>
        <w:rPr>
          <w:rFonts w:ascii="Trebuchet MS" w:hAnsi="Trebuchet MS"/>
          <w:color w:val="22252D"/>
          <w:sz w:val="15"/>
          <w:szCs w:val="15"/>
        </w:rPr>
      </w:pPr>
      <w:r>
        <w:rPr>
          <w:rFonts w:ascii="Trebuchet MS" w:hAnsi="Trebuchet MS"/>
          <w:color w:val="22252D"/>
          <w:sz w:val="15"/>
          <w:szCs w:val="15"/>
        </w:rPr>
        <w:t>В соответствии с ним потребители собирают отходы одним из следующих способов:</w:t>
      </w:r>
    </w:p>
    <w:p w:rsidR="000E6C2B" w:rsidRDefault="000E6C2B" w:rsidP="000E6C2B">
      <w:pPr>
        <w:pStyle w:val="a3"/>
        <w:shd w:val="clear" w:color="auto" w:fill="F3F3F3"/>
        <w:spacing w:before="0" w:beforeAutospacing="0" w:after="106" w:afterAutospacing="0"/>
        <w:jc w:val="both"/>
        <w:rPr>
          <w:rFonts w:ascii="Trebuchet MS" w:hAnsi="Trebuchet MS"/>
          <w:color w:val="22252D"/>
          <w:sz w:val="15"/>
          <w:szCs w:val="15"/>
        </w:rPr>
      </w:pPr>
      <w:r>
        <w:rPr>
          <w:rFonts w:ascii="Trebuchet MS" w:hAnsi="Trebuchet MS"/>
          <w:color w:val="22252D"/>
          <w:sz w:val="15"/>
          <w:szCs w:val="15"/>
        </w:rPr>
        <w:t>- контейнеры мусороприёмных камер, если это предусмотрено внутридомовой инженерной системой;</w:t>
      </w:r>
    </w:p>
    <w:p w:rsidR="000E6C2B" w:rsidRDefault="000E6C2B" w:rsidP="000E6C2B">
      <w:pPr>
        <w:pStyle w:val="a3"/>
        <w:shd w:val="clear" w:color="auto" w:fill="F3F3F3"/>
        <w:spacing w:before="0" w:beforeAutospacing="0" w:after="106" w:afterAutospacing="0"/>
        <w:jc w:val="both"/>
        <w:rPr>
          <w:rFonts w:ascii="Trebuchet MS" w:hAnsi="Trebuchet MS"/>
          <w:color w:val="22252D"/>
          <w:sz w:val="15"/>
          <w:szCs w:val="15"/>
        </w:rPr>
      </w:pPr>
      <w:r>
        <w:rPr>
          <w:rFonts w:ascii="Trebuchet MS" w:hAnsi="Trebuchet MS"/>
          <w:color w:val="22252D"/>
          <w:sz w:val="15"/>
          <w:szCs w:val="15"/>
        </w:rPr>
        <w:t>- ёмкости на контейнерных площадках;</w:t>
      </w:r>
    </w:p>
    <w:p w:rsidR="000E6C2B" w:rsidRDefault="000E6C2B" w:rsidP="000E6C2B">
      <w:pPr>
        <w:pStyle w:val="a3"/>
        <w:shd w:val="clear" w:color="auto" w:fill="F3F3F3"/>
        <w:spacing w:before="0" w:beforeAutospacing="0" w:after="106" w:afterAutospacing="0"/>
        <w:jc w:val="both"/>
        <w:rPr>
          <w:rFonts w:ascii="Trebuchet MS" w:hAnsi="Trebuchet MS"/>
          <w:color w:val="22252D"/>
          <w:sz w:val="15"/>
          <w:szCs w:val="15"/>
        </w:rPr>
      </w:pPr>
      <w:r>
        <w:rPr>
          <w:rFonts w:ascii="Trebuchet MS" w:hAnsi="Trebuchet MS"/>
          <w:color w:val="22252D"/>
          <w:sz w:val="15"/>
          <w:szCs w:val="15"/>
        </w:rPr>
        <w:t>- пакеты, мешки или другие специально предназначенные емкости, отвечающие требованиям, установленным региональным оператором.</w:t>
      </w:r>
    </w:p>
    <w:p w:rsidR="000E6C2B" w:rsidRDefault="000E6C2B" w:rsidP="000E6C2B">
      <w:pPr>
        <w:pStyle w:val="a3"/>
        <w:shd w:val="clear" w:color="auto" w:fill="F3F3F3"/>
        <w:spacing w:before="0" w:beforeAutospacing="0" w:after="106" w:afterAutospacing="0"/>
        <w:jc w:val="both"/>
        <w:rPr>
          <w:rFonts w:ascii="Trebuchet MS" w:hAnsi="Trebuchet MS"/>
          <w:color w:val="22252D"/>
          <w:sz w:val="15"/>
          <w:szCs w:val="15"/>
        </w:rPr>
      </w:pPr>
      <w:r>
        <w:rPr>
          <w:rFonts w:ascii="Trebuchet MS" w:hAnsi="Trebuchet MS"/>
          <w:color w:val="22252D"/>
          <w:sz w:val="15"/>
          <w:szCs w:val="15"/>
        </w:rPr>
        <w:t>Крупногабаритный отход – мебель, техника и др. – собирается в бункерах или на специальных площадках, предназначенных для этих целей.</w:t>
      </w:r>
    </w:p>
    <w:p w:rsidR="000E6C2B" w:rsidRDefault="000E6C2B" w:rsidP="000E6C2B">
      <w:pPr>
        <w:pStyle w:val="a3"/>
        <w:shd w:val="clear" w:color="auto" w:fill="F3F3F3"/>
        <w:spacing w:before="0" w:beforeAutospacing="0" w:after="106" w:afterAutospacing="0"/>
        <w:jc w:val="both"/>
        <w:rPr>
          <w:rFonts w:ascii="Trebuchet MS" w:hAnsi="Trebuchet MS"/>
          <w:color w:val="22252D"/>
          <w:sz w:val="15"/>
          <w:szCs w:val="15"/>
        </w:rPr>
      </w:pPr>
      <w:r>
        <w:rPr>
          <w:rFonts w:ascii="Trebuchet MS" w:hAnsi="Trebuchet MS"/>
          <w:color w:val="22252D"/>
          <w:sz w:val="15"/>
          <w:szCs w:val="15"/>
        </w:rPr>
        <w:t>В контейнерах нельзя собирать горячие отходы, снег и лёд, ртутьсодержащие лампы, батареи и аккумуляторы, отходы, которые могут причинить вред жизни и здоровью, повредить мусороприёмную технику. Потребителям запрещено устраивать незаконные свалки и собирать ТКО вне контейнеров.</w:t>
      </w:r>
    </w:p>
    <w:p w:rsidR="000E6C2B" w:rsidRDefault="000E6C2B" w:rsidP="000E6C2B">
      <w:pPr>
        <w:pStyle w:val="a3"/>
        <w:shd w:val="clear" w:color="auto" w:fill="F3F3F3"/>
        <w:spacing w:before="0" w:beforeAutospacing="0" w:after="106" w:afterAutospacing="0"/>
        <w:jc w:val="both"/>
        <w:rPr>
          <w:rFonts w:ascii="Trebuchet MS" w:hAnsi="Trebuchet MS"/>
          <w:color w:val="22252D"/>
          <w:sz w:val="15"/>
          <w:szCs w:val="15"/>
        </w:rPr>
      </w:pPr>
      <w:r>
        <w:rPr>
          <w:rFonts w:ascii="Trebuchet MS" w:hAnsi="Trebuchet MS"/>
          <w:color w:val="22252D"/>
          <w:sz w:val="15"/>
          <w:szCs w:val="15"/>
        </w:rPr>
        <w:t xml:space="preserve">Важно помнить об ответственности: если региональный оператор обнаружит несанкционированное место сбора отходов, объёмом 1 кубический метр, он вправе уведомить </w:t>
      </w:r>
      <w:r>
        <w:rPr>
          <w:rFonts w:ascii="Arial" w:hAnsi="Arial" w:cs="Arial"/>
          <w:color w:val="22252D"/>
          <w:sz w:val="15"/>
          <w:szCs w:val="15"/>
        </w:rPr>
        <w:t>ᴏ</w:t>
      </w:r>
      <w:r>
        <w:rPr>
          <w:rFonts w:ascii="Trebuchet MS" w:hAnsi="Trebuchet MS" w:cs="Trebuchet MS"/>
          <w:color w:val="22252D"/>
          <w:sz w:val="15"/>
          <w:szCs w:val="15"/>
        </w:rPr>
        <w:t xml:space="preserve"> нарушении орган государственного экологического контроля. За 30 дней с</w:t>
      </w:r>
      <w:r>
        <w:rPr>
          <w:rFonts w:ascii="Trebuchet MS" w:hAnsi="Trebuchet MS"/>
          <w:color w:val="22252D"/>
          <w:sz w:val="15"/>
          <w:szCs w:val="15"/>
        </w:rPr>
        <w:t>обственник земельного участка должен ликвидировать свалку. Если он не предпримет никаких действий, свалку 6 убирает региональный оператор, после чего обращается в суд за возмещением убытков. Таким образом, переход на новую систему обращения с ТКО приведет к тому, что жителям не надо будет думать о том, куда деть свои отходы, где найти машину, чтобы его вывезти. Он сможет просто вынести его в специально отведенное для этого место.</w:t>
      </w:r>
    </w:p>
    <w:p w:rsidR="000E6C2B" w:rsidRDefault="000E6C2B" w:rsidP="000E6C2B">
      <w:pPr>
        <w:pStyle w:val="a3"/>
        <w:shd w:val="clear" w:color="auto" w:fill="F3F3F3"/>
        <w:spacing w:before="0" w:beforeAutospacing="0" w:after="106" w:afterAutospacing="0"/>
        <w:jc w:val="both"/>
        <w:rPr>
          <w:rFonts w:ascii="Trebuchet MS" w:hAnsi="Trebuchet MS"/>
          <w:color w:val="22252D"/>
          <w:sz w:val="15"/>
          <w:szCs w:val="15"/>
        </w:rPr>
      </w:pPr>
      <w:r>
        <w:rPr>
          <w:rFonts w:ascii="Trebuchet MS" w:hAnsi="Trebuchet MS"/>
          <w:color w:val="22252D"/>
          <w:sz w:val="15"/>
          <w:szCs w:val="15"/>
        </w:rPr>
        <w:t> </w:t>
      </w:r>
    </w:p>
    <w:p w:rsidR="000E6C2B" w:rsidRDefault="000E6C2B" w:rsidP="000E6C2B">
      <w:pPr>
        <w:pStyle w:val="a3"/>
        <w:shd w:val="clear" w:color="auto" w:fill="F3F3F3"/>
        <w:spacing w:before="0" w:beforeAutospacing="0" w:after="106" w:afterAutospacing="0"/>
        <w:jc w:val="both"/>
        <w:rPr>
          <w:rFonts w:ascii="Trebuchet MS" w:hAnsi="Trebuchet MS"/>
          <w:color w:val="22252D"/>
          <w:sz w:val="15"/>
          <w:szCs w:val="15"/>
        </w:rPr>
      </w:pPr>
      <w:r>
        <w:rPr>
          <w:rFonts w:ascii="Trebuchet MS" w:hAnsi="Trebuchet MS"/>
          <w:color w:val="22252D"/>
          <w:sz w:val="15"/>
          <w:szCs w:val="15"/>
        </w:rPr>
        <w:t> </w:t>
      </w:r>
    </w:p>
    <w:p w:rsidR="000E6C2B" w:rsidRDefault="000E6C2B" w:rsidP="000E6C2B">
      <w:pPr>
        <w:pStyle w:val="a3"/>
        <w:shd w:val="clear" w:color="auto" w:fill="F3F3F3"/>
        <w:spacing w:before="0" w:beforeAutospacing="0" w:after="106" w:afterAutospacing="0"/>
        <w:jc w:val="center"/>
        <w:rPr>
          <w:rFonts w:ascii="Trebuchet MS" w:hAnsi="Trebuchet MS"/>
          <w:color w:val="22252D"/>
          <w:sz w:val="15"/>
          <w:szCs w:val="15"/>
        </w:rPr>
      </w:pPr>
      <w:r>
        <w:rPr>
          <w:rFonts w:ascii="Trebuchet MS" w:hAnsi="Trebuchet MS"/>
          <w:color w:val="22252D"/>
          <w:sz w:val="15"/>
          <w:szCs w:val="15"/>
        </w:rPr>
        <w:t>Вопросы-ответы о деятельности регионального оператора по обращению с твердыми коммунальными отходами</w:t>
      </w:r>
    </w:p>
    <w:p w:rsidR="000E6C2B" w:rsidRDefault="000E6C2B" w:rsidP="000E6C2B">
      <w:pPr>
        <w:pStyle w:val="a3"/>
        <w:shd w:val="clear" w:color="auto" w:fill="F3F3F3"/>
        <w:spacing w:before="0" w:beforeAutospacing="0" w:after="106" w:afterAutospacing="0"/>
        <w:jc w:val="center"/>
        <w:rPr>
          <w:rFonts w:ascii="Trebuchet MS" w:hAnsi="Trebuchet MS"/>
          <w:color w:val="22252D"/>
          <w:sz w:val="15"/>
          <w:szCs w:val="15"/>
        </w:rPr>
      </w:pPr>
      <w:r>
        <w:rPr>
          <w:rFonts w:ascii="Trebuchet MS" w:hAnsi="Trebuchet MS"/>
          <w:color w:val="22252D"/>
          <w:sz w:val="15"/>
          <w:szCs w:val="15"/>
        </w:rPr>
        <w:t> </w:t>
      </w:r>
    </w:p>
    <w:p w:rsidR="000E6C2B" w:rsidRDefault="000E6C2B" w:rsidP="000E6C2B">
      <w:pPr>
        <w:pStyle w:val="a3"/>
        <w:shd w:val="clear" w:color="auto" w:fill="F3F3F3"/>
        <w:spacing w:before="0" w:beforeAutospacing="0" w:after="106" w:afterAutospacing="0"/>
        <w:jc w:val="both"/>
        <w:rPr>
          <w:rFonts w:ascii="Trebuchet MS" w:hAnsi="Trebuchet MS"/>
          <w:color w:val="22252D"/>
          <w:sz w:val="15"/>
          <w:szCs w:val="15"/>
        </w:rPr>
      </w:pPr>
      <w:r>
        <w:rPr>
          <w:rStyle w:val="a5"/>
          <w:rFonts w:ascii="Trebuchet MS" w:hAnsi="Trebuchet MS"/>
          <w:b/>
          <w:bCs/>
          <w:color w:val="22252D"/>
          <w:sz w:val="15"/>
          <w:szCs w:val="15"/>
        </w:rPr>
        <w:t>На основании чего региональный оператор по обращению с ТКО осуществляет свою деятельность?</w:t>
      </w:r>
    </w:p>
    <w:p w:rsidR="000E6C2B" w:rsidRDefault="000E6C2B" w:rsidP="000E6C2B">
      <w:pPr>
        <w:pStyle w:val="a3"/>
        <w:shd w:val="clear" w:color="auto" w:fill="F3F3F3"/>
        <w:spacing w:before="0" w:beforeAutospacing="0" w:after="106" w:afterAutospacing="0"/>
        <w:jc w:val="both"/>
        <w:rPr>
          <w:rFonts w:ascii="Trebuchet MS" w:hAnsi="Trebuchet MS"/>
          <w:color w:val="22252D"/>
          <w:sz w:val="15"/>
          <w:szCs w:val="15"/>
        </w:rPr>
      </w:pPr>
      <w:r>
        <w:rPr>
          <w:rFonts w:ascii="Trebuchet MS" w:hAnsi="Trebuchet MS"/>
          <w:color w:val="22252D"/>
          <w:sz w:val="15"/>
          <w:szCs w:val="15"/>
        </w:rPr>
        <w:t>Сбор, транспортирование, обработка, утилизация, обезвреживание, захоронение твердых коммунальных отходов на территории субъекта Российской Федерации обеспечиваются региональным оператором:</w:t>
      </w:r>
    </w:p>
    <w:p w:rsidR="000E6C2B" w:rsidRDefault="000E6C2B" w:rsidP="000E6C2B">
      <w:pPr>
        <w:pStyle w:val="a3"/>
        <w:shd w:val="clear" w:color="auto" w:fill="F3F3F3"/>
        <w:spacing w:before="0" w:beforeAutospacing="0" w:after="106" w:afterAutospacing="0"/>
        <w:jc w:val="both"/>
        <w:rPr>
          <w:rFonts w:ascii="Trebuchet MS" w:hAnsi="Trebuchet MS"/>
          <w:color w:val="22252D"/>
          <w:sz w:val="15"/>
          <w:szCs w:val="15"/>
        </w:rPr>
      </w:pPr>
      <w:r>
        <w:rPr>
          <w:rFonts w:ascii="Trebuchet MS" w:hAnsi="Trebuchet MS"/>
          <w:color w:val="22252D"/>
          <w:sz w:val="15"/>
          <w:szCs w:val="15"/>
        </w:rPr>
        <w:t>- территориальной схемой обращения с отходами, утвержденной Постановлением Правительства Республики Башкортостан;</w:t>
      </w:r>
    </w:p>
    <w:p w:rsidR="000E6C2B" w:rsidRDefault="000E6C2B" w:rsidP="000E6C2B">
      <w:pPr>
        <w:pStyle w:val="a3"/>
        <w:shd w:val="clear" w:color="auto" w:fill="F3F3F3"/>
        <w:spacing w:before="0" w:beforeAutospacing="0" w:after="106" w:afterAutospacing="0"/>
        <w:jc w:val="both"/>
        <w:rPr>
          <w:rFonts w:ascii="Trebuchet MS" w:hAnsi="Trebuchet MS"/>
          <w:color w:val="22252D"/>
          <w:sz w:val="15"/>
          <w:szCs w:val="15"/>
        </w:rPr>
      </w:pPr>
      <w:r>
        <w:rPr>
          <w:rFonts w:ascii="Trebuchet MS" w:hAnsi="Trebuchet MS"/>
          <w:color w:val="22252D"/>
          <w:sz w:val="15"/>
          <w:szCs w:val="15"/>
        </w:rPr>
        <w:t>- в соответствии с Правилами обращения с твердыми коммунальными отходами, утвержденными Правительством Российской Федерации.</w:t>
      </w:r>
    </w:p>
    <w:p w:rsidR="000E6C2B" w:rsidRDefault="000E6C2B" w:rsidP="000E6C2B">
      <w:pPr>
        <w:pStyle w:val="a3"/>
        <w:shd w:val="clear" w:color="auto" w:fill="F3F3F3"/>
        <w:spacing w:before="0" w:beforeAutospacing="0" w:after="106" w:afterAutospacing="0"/>
        <w:jc w:val="both"/>
        <w:rPr>
          <w:rFonts w:ascii="Trebuchet MS" w:hAnsi="Trebuchet MS"/>
          <w:color w:val="22252D"/>
          <w:sz w:val="15"/>
          <w:szCs w:val="15"/>
        </w:rPr>
      </w:pPr>
      <w:r>
        <w:rPr>
          <w:rStyle w:val="a5"/>
          <w:rFonts w:ascii="Trebuchet MS" w:hAnsi="Trebuchet MS"/>
          <w:b/>
          <w:bCs/>
          <w:color w:val="22252D"/>
          <w:sz w:val="15"/>
          <w:szCs w:val="15"/>
        </w:rPr>
        <w:t> </w:t>
      </w:r>
    </w:p>
    <w:p w:rsidR="000E6C2B" w:rsidRDefault="000E6C2B" w:rsidP="000E6C2B">
      <w:pPr>
        <w:pStyle w:val="a3"/>
        <w:shd w:val="clear" w:color="auto" w:fill="F3F3F3"/>
        <w:spacing w:before="0" w:beforeAutospacing="0" w:after="106" w:afterAutospacing="0"/>
        <w:jc w:val="both"/>
        <w:rPr>
          <w:rFonts w:ascii="Trebuchet MS" w:hAnsi="Trebuchet MS"/>
          <w:color w:val="22252D"/>
          <w:sz w:val="15"/>
          <w:szCs w:val="15"/>
        </w:rPr>
      </w:pPr>
      <w:r>
        <w:rPr>
          <w:rStyle w:val="a5"/>
          <w:rFonts w:ascii="Trebuchet MS" w:hAnsi="Trebuchet MS"/>
          <w:b/>
          <w:bCs/>
          <w:color w:val="22252D"/>
          <w:sz w:val="15"/>
          <w:szCs w:val="15"/>
        </w:rPr>
        <w:t>Кто должен заключать договор с региональным оператором по обращению с ТКО?</w:t>
      </w:r>
    </w:p>
    <w:p w:rsidR="000E6C2B" w:rsidRDefault="000E6C2B" w:rsidP="000E6C2B">
      <w:pPr>
        <w:pStyle w:val="a3"/>
        <w:shd w:val="clear" w:color="auto" w:fill="F3F3F3"/>
        <w:spacing w:before="0" w:beforeAutospacing="0" w:after="106" w:afterAutospacing="0"/>
        <w:jc w:val="both"/>
        <w:rPr>
          <w:rFonts w:ascii="Trebuchet MS" w:hAnsi="Trebuchet MS"/>
          <w:color w:val="22252D"/>
          <w:sz w:val="15"/>
          <w:szCs w:val="15"/>
        </w:rPr>
      </w:pPr>
      <w:r>
        <w:rPr>
          <w:rFonts w:ascii="Trebuchet MS" w:hAnsi="Trebuchet MS"/>
          <w:color w:val="22252D"/>
          <w:sz w:val="15"/>
          <w:szCs w:val="15"/>
        </w:rPr>
        <w:t>Договор на оказание услуг по обращению с ТКО обязаны заключить собственники твердых коммунальных отходов, которые образуются и места сбора которых находятся в зоне деятельности регионального оператора.*</w:t>
      </w:r>
    </w:p>
    <w:p w:rsidR="000E6C2B" w:rsidRDefault="000E6C2B" w:rsidP="000E6C2B">
      <w:pPr>
        <w:pStyle w:val="a3"/>
        <w:shd w:val="clear" w:color="auto" w:fill="F3F3F3"/>
        <w:spacing w:before="0" w:beforeAutospacing="0" w:after="106" w:afterAutospacing="0"/>
        <w:jc w:val="both"/>
        <w:rPr>
          <w:rFonts w:ascii="Trebuchet MS" w:hAnsi="Trebuchet MS"/>
          <w:color w:val="22252D"/>
          <w:sz w:val="15"/>
          <w:szCs w:val="15"/>
        </w:rPr>
      </w:pPr>
      <w:r>
        <w:rPr>
          <w:rFonts w:ascii="Trebuchet MS" w:hAnsi="Trebuchet MS"/>
          <w:color w:val="22252D"/>
          <w:sz w:val="15"/>
          <w:szCs w:val="15"/>
        </w:rPr>
        <w:t>Собственники ТКО – это:</w:t>
      </w:r>
    </w:p>
    <w:p w:rsidR="000E6C2B" w:rsidRDefault="000E6C2B" w:rsidP="000E6C2B">
      <w:pPr>
        <w:pStyle w:val="a3"/>
        <w:shd w:val="clear" w:color="auto" w:fill="F3F3F3"/>
        <w:spacing w:before="0" w:beforeAutospacing="0" w:after="106" w:afterAutospacing="0"/>
        <w:jc w:val="both"/>
        <w:rPr>
          <w:rFonts w:ascii="Trebuchet MS" w:hAnsi="Trebuchet MS"/>
          <w:color w:val="22252D"/>
          <w:sz w:val="15"/>
          <w:szCs w:val="15"/>
        </w:rPr>
      </w:pPr>
      <w:r>
        <w:rPr>
          <w:rFonts w:ascii="Trebuchet MS" w:hAnsi="Trebuchet MS"/>
          <w:color w:val="22252D"/>
          <w:sz w:val="15"/>
          <w:szCs w:val="15"/>
        </w:rPr>
        <w:t>- собственники помещений в многоквартирных домах;</w:t>
      </w:r>
    </w:p>
    <w:p w:rsidR="000E6C2B" w:rsidRDefault="000E6C2B" w:rsidP="000E6C2B">
      <w:pPr>
        <w:pStyle w:val="a3"/>
        <w:shd w:val="clear" w:color="auto" w:fill="F3F3F3"/>
        <w:spacing w:before="0" w:beforeAutospacing="0" w:after="106" w:afterAutospacing="0"/>
        <w:jc w:val="both"/>
        <w:rPr>
          <w:rFonts w:ascii="Trebuchet MS" w:hAnsi="Trebuchet MS"/>
          <w:color w:val="22252D"/>
          <w:sz w:val="15"/>
          <w:szCs w:val="15"/>
        </w:rPr>
      </w:pPr>
      <w:r>
        <w:rPr>
          <w:rFonts w:ascii="Trebuchet MS" w:hAnsi="Trebuchet MS"/>
          <w:color w:val="22252D"/>
          <w:sz w:val="15"/>
          <w:szCs w:val="15"/>
        </w:rPr>
        <w:t>- собственники частных домовладений (индивидуального жилья) 7</w:t>
      </w:r>
    </w:p>
    <w:p w:rsidR="000E6C2B" w:rsidRDefault="000E6C2B" w:rsidP="000E6C2B">
      <w:pPr>
        <w:pStyle w:val="a3"/>
        <w:shd w:val="clear" w:color="auto" w:fill="F3F3F3"/>
        <w:spacing w:before="0" w:beforeAutospacing="0" w:after="106" w:afterAutospacing="0"/>
        <w:jc w:val="both"/>
        <w:rPr>
          <w:rFonts w:ascii="Trebuchet MS" w:hAnsi="Trebuchet MS"/>
          <w:color w:val="22252D"/>
          <w:sz w:val="15"/>
          <w:szCs w:val="15"/>
        </w:rPr>
      </w:pPr>
      <w:r>
        <w:rPr>
          <w:rFonts w:ascii="Trebuchet MS" w:hAnsi="Trebuchet MS"/>
          <w:color w:val="22252D"/>
          <w:sz w:val="15"/>
          <w:szCs w:val="15"/>
        </w:rPr>
        <w:t> - юридические лица и индивидуальные предприниматели (в том числе хозяйствующие субъекты и хозяйственные товарищества, например; садовые товарищества, гаражные кооперативы), в результате деятельности которых образуются ТКО.**</w:t>
      </w:r>
    </w:p>
    <w:p w:rsidR="000E6C2B" w:rsidRDefault="000E6C2B" w:rsidP="000E6C2B">
      <w:pPr>
        <w:pStyle w:val="a3"/>
        <w:shd w:val="clear" w:color="auto" w:fill="F3F3F3"/>
        <w:spacing w:before="0" w:beforeAutospacing="0" w:after="106" w:afterAutospacing="0"/>
        <w:jc w:val="both"/>
        <w:rPr>
          <w:rFonts w:ascii="Trebuchet MS" w:hAnsi="Trebuchet MS"/>
          <w:color w:val="22252D"/>
          <w:sz w:val="15"/>
          <w:szCs w:val="15"/>
        </w:rPr>
      </w:pPr>
      <w:r>
        <w:rPr>
          <w:rFonts w:ascii="Trebuchet MS" w:hAnsi="Trebuchet MS"/>
          <w:color w:val="22252D"/>
          <w:sz w:val="15"/>
          <w:szCs w:val="15"/>
        </w:rPr>
        <w:t>Нормативные ссылки: * ст.1 Федерального закона от 24.06.1998 № 89-ФЗ «Об отходах производства и потребления» ** ст.1, п.1 ст.24.7 Федерального закона от 24.06.1998 № 89-ФЗ «Об отходах производства и потребления», Жилищный кодекс Российской Федерации от 29.12.2004 (ст.30, ст. 161, ст.164 и др.).</w:t>
      </w:r>
    </w:p>
    <w:p w:rsidR="000E6C2B" w:rsidRDefault="000E6C2B" w:rsidP="000E6C2B">
      <w:pPr>
        <w:pStyle w:val="a3"/>
        <w:shd w:val="clear" w:color="auto" w:fill="F3F3F3"/>
        <w:spacing w:before="0" w:beforeAutospacing="0" w:after="106" w:afterAutospacing="0"/>
        <w:jc w:val="both"/>
        <w:rPr>
          <w:rFonts w:ascii="Trebuchet MS" w:hAnsi="Trebuchet MS"/>
          <w:color w:val="22252D"/>
          <w:sz w:val="15"/>
          <w:szCs w:val="15"/>
        </w:rPr>
      </w:pPr>
      <w:r>
        <w:rPr>
          <w:rStyle w:val="a5"/>
          <w:rFonts w:ascii="Trebuchet MS" w:hAnsi="Trebuchet MS"/>
          <w:color w:val="22252D"/>
          <w:sz w:val="15"/>
          <w:szCs w:val="15"/>
        </w:rPr>
        <w:t> </w:t>
      </w:r>
    </w:p>
    <w:p w:rsidR="000E6C2B" w:rsidRDefault="000E6C2B" w:rsidP="000E6C2B">
      <w:pPr>
        <w:pStyle w:val="a3"/>
        <w:shd w:val="clear" w:color="auto" w:fill="F3F3F3"/>
        <w:spacing w:before="0" w:beforeAutospacing="0" w:after="106" w:afterAutospacing="0"/>
        <w:jc w:val="both"/>
        <w:rPr>
          <w:rFonts w:ascii="Trebuchet MS" w:hAnsi="Trebuchet MS"/>
          <w:color w:val="22252D"/>
          <w:sz w:val="15"/>
          <w:szCs w:val="15"/>
        </w:rPr>
      </w:pPr>
      <w:r>
        <w:rPr>
          <w:rStyle w:val="a5"/>
          <w:rFonts w:ascii="Trebuchet MS" w:hAnsi="Trebuchet MS"/>
          <w:b/>
          <w:bCs/>
          <w:color w:val="22252D"/>
          <w:sz w:val="15"/>
          <w:szCs w:val="15"/>
        </w:rPr>
        <w:t>На основании чего устанавливается стоимость услуг регионального оператора ТКО?</w:t>
      </w:r>
    </w:p>
    <w:p w:rsidR="000E6C2B" w:rsidRDefault="000E6C2B" w:rsidP="000E6C2B">
      <w:pPr>
        <w:pStyle w:val="a3"/>
        <w:shd w:val="clear" w:color="auto" w:fill="F3F3F3"/>
        <w:spacing w:before="0" w:beforeAutospacing="0" w:after="106" w:afterAutospacing="0"/>
        <w:jc w:val="both"/>
        <w:rPr>
          <w:rFonts w:ascii="Trebuchet MS" w:hAnsi="Trebuchet MS"/>
          <w:color w:val="22252D"/>
          <w:sz w:val="15"/>
          <w:szCs w:val="15"/>
        </w:rPr>
      </w:pPr>
      <w:r>
        <w:rPr>
          <w:rFonts w:ascii="Trebuchet MS" w:hAnsi="Trebuchet MS"/>
          <w:color w:val="22252D"/>
          <w:sz w:val="15"/>
          <w:szCs w:val="15"/>
        </w:rPr>
        <w:lastRenderedPageBreak/>
        <w:t>Предельные тарифы на осуществление деятельности в области обращения с ТКО для регионального оператора устанавливаются уполномоченным органом исполнительной власти. В Республике Башкортостан – это Государственный комитет по тарифам.</w:t>
      </w:r>
    </w:p>
    <w:p w:rsidR="000E6C2B" w:rsidRDefault="000E6C2B" w:rsidP="000E6C2B">
      <w:pPr>
        <w:pStyle w:val="a3"/>
        <w:shd w:val="clear" w:color="auto" w:fill="F3F3F3"/>
        <w:spacing w:before="0" w:beforeAutospacing="0" w:after="106" w:afterAutospacing="0"/>
        <w:jc w:val="both"/>
        <w:rPr>
          <w:rFonts w:ascii="Trebuchet MS" w:hAnsi="Trebuchet MS"/>
          <w:color w:val="22252D"/>
          <w:sz w:val="15"/>
          <w:szCs w:val="15"/>
        </w:rPr>
      </w:pPr>
      <w:r>
        <w:rPr>
          <w:rFonts w:ascii="Trebuchet MS" w:hAnsi="Trebuchet MS"/>
          <w:color w:val="22252D"/>
          <w:sz w:val="15"/>
          <w:szCs w:val="15"/>
        </w:rPr>
        <w:t>Нормативные ссылки: * ст.24.8 Федерального закона от 24.06.1998 № 89-ФЗ «Об отходах производства и потребления»</w:t>
      </w:r>
    </w:p>
    <w:p w:rsidR="000E6C2B" w:rsidRDefault="000E6C2B" w:rsidP="000E6C2B">
      <w:pPr>
        <w:pStyle w:val="a3"/>
        <w:shd w:val="clear" w:color="auto" w:fill="F3F3F3"/>
        <w:spacing w:before="0" w:beforeAutospacing="0" w:after="106" w:afterAutospacing="0"/>
        <w:jc w:val="both"/>
        <w:rPr>
          <w:rFonts w:ascii="Trebuchet MS" w:hAnsi="Trebuchet MS"/>
          <w:color w:val="22252D"/>
          <w:sz w:val="15"/>
          <w:szCs w:val="15"/>
        </w:rPr>
      </w:pPr>
      <w:r>
        <w:rPr>
          <w:rStyle w:val="a5"/>
          <w:rFonts w:ascii="Trebuchet MS" w:hAnsi="Trebuchet MS"/>
          <w:b/>
          <w:bCs/>
          <w:color w:val="22252D"/>
          <w:sz w:val="15"/>
          <w:szCs w:val="15"/>
        </w:rPr>
        <w:t>Как будет начисляться оплата за ТКО?</w:t>
      </w:r>
    </w:p>
    <w:p w:rsidR="000E6C2B" w:rsidRDefault="000E6C2B" w:rsidP="000E6C2B">
      <w:pPr>
        <w:pStyle w:val="a3"/>
        <w:shd w:val="clear" w:color="auto" w:fill="F3F3F3"/>
        <w:spacing w:before="0" w:beforeAutospacing="0" w:after="106" w:afterAutospacing="0"/>
        <w:jc w:val="both"/>
        <w:rPr>
          <w:rFonts w:ascii="Trebuchet MS" w:hAnsi="Trebuchet MS"/>
          <w:color w:val="22252D"/>
          <w:sz w:val="15"/>
          <w:szCs w:val="15"/>
        </w:rPr>
      </w:pPr>
      <w:r>
        <w:rPr>
          <w:rFonts w:ascii="Trebuchet MS" w:hAnsi="Trebuchet MS"/>
          <w:color w:val="22252D"/>
          <w:sz w:val="15"/>
          <w:szCs w:val="15"/>
        </w:rPr>
        <w:t>Оплата за ТКО начисляется в зависимости от численности человек, проживающих (прописанных) в квартире (индивидуальном жилом доме).</w:t>
      </w:r>
    </w:p>
    <w:p w:rsidR="000E6C2B" w:rsidRDefault="000E6C2B" w:rsidP="000E6C2B">
      <w:pPr>
        <w:pStyle w:val="a3"/>
        <w:shd w:val="clear" w:color="auto" w:fill="F3F3F3"/>
        <w:spacing w:before="0" w:beforeAutospacing="0" w:after="106" w:afterAutospacing="0"/>
        <w:jc w:val="both"/>
        <w:rPr>
          <w:rFonts w:ascii="Trebuchet MS" w:hAnsi="Trebuchet MS"/>
          <w:color w:val="22252D"/>
          <w:sz w:val="15"/>
          <w:szCs w:val="15"/>
        </w:rPr>
      </w:pPr>
      <w:r>
        <w:rPr>
          <w:rFonts w:ascii="Trebuchet MS" w:hAnsi="Trebuchet MS"/>
          <w:color w:val="22252D"/>
          <w:sz w:val="15"/>
          <w:szCs w:val="15"/>
        </w:rPr>
        <w:t>Нормативные ссылки: *Федеральный закон от 29.12.2014 года № 458-ФЗ «Об отходах производства и потребления», Жилищный кодекс Российской Федерации от 29.12.2004</w:t>
      </w:r>
    </w:p>
    <w:p w:rsidR="000E6C2B" w:rsidRDefault="000E6C2B" w:rsidP="000E6C2B">
      <w:pPr>
        <w:pStyle w:val="a3"/>
        <w:shd w:val="clear" w:color="auto" w:fill="F3F3F3"/>
        <w:spacing w:before="0" w:beforeAutospacing="0" w:after="106" w:afterAutospacing="0"/>
        <w:jc w:val="both"/>
        <w:rPr>
          <w:rFonts w:ascii="Trebuchet MS" w:hAnsi="Trebuchet MS"/>
          <w:color w:val="22252D"/>
          <w:sz w:val="15"/>
          <w:szCs w:val="15"/>
        </w:rPr>
      </w:pPr>
      <w:r>
        <w:rPr>
          <w:rFonts w:ascii="Trebuchet MS" w:hAnsi="Trebuchet MS"/>
          <w:color w:val="22252D"/>
          <w:sz w:val="15"/>
          <w:szCs w:val="15"/>
        </w:rPr>
        <w:t> </w:t>
      </w:r>
    </w:p>
    <w:p w:rsidR="000E6C2B" w:rsidRDefault="000E6C2B" w:rsidP="000E6C2B">
      <w:pPr>
        <w:pStyle w:val="a3"/>
        <w:shd w:val="clear" w:color="auto" w:fill="F3F3F3"/>
        <w:spacing w:before="0" w:beforeAutospacing="0" w:after="106" w:afterAutospacing="0"/>
        <w:jc w:val="both"/>
        <w:rPr>
          <w:rFonts w:ascii="Trebuchet MS" w:hAnsi="Trebuchet MS"/>
          <w:color w:val="22252D"/>
          <w:sz w:val="15"/>
          <w:szCs w:val="15"/>
        </w:rPr>
      </w:pPr>
      <w:r>
        <w:rPr>
          <w:rStyle w:val="a5"/>
          <w:rFonts w:ascii="Trebuchet MS" w:hAnsi="Trebuchet MS"/>
          <w:b/>
          <w:bCs/>
          <w:color w:val="22252D"/>
          <w:sz w:val="15"/>
          <w:szCs w:val="15"/>
        </w:rPr>
        <w:t xml:space="preserve">На каком основании плата региональному оператору ТКО вынесена в отдельную строку и </w:t>
      </w:r>
      <w:proofErr w:type="spellStart"/>
      <w:r>
        <w:rPr>
          <w:rStyle w:val="a5"/>
          <w:rFonts w:ascii="Trebuchet MS" w:hAnsi="Trebuchet MS"/>
          <w:b/>
          <w:bCs/>
          <w:color w:val="22252D"/>
          <w:sz w:val="15"/>
          <w:szCs w:val="15"/>
        </w:rPr>
        <w:t>взымается</w:t>
      </w:r>
      <w:proofErr w:type="spellEnd"/>
      <w:r>
        <w:rPr>
          <w:rStyle w:val="a5"/>
          <w:rFonts w:ascii="Trebuchet MS" w:hAnsi="Trebuchet MS"/>
          <w:b/>
          <w:bCs/>
          <w:color w:val="22252D"/>
          <w:sz w:val="15"/>
          <w:szCs w:val="15"/>
        </w:rPr>
        <w:t xml:space="preserve"> как за коммунальные услуги?</w:t>
      </w:r>
    </w:p>
    <w:p w:rsidR="000E6C2B" w:rsidRDefault="000E6C2B" w:rsidP="000E6C2B">
      <w:pPr>
        <w:pStyle w:val="a3"/>
        <w:shd w:val="clear" w:color="auto" w:fill="F3F3F3"/>
        <w:spacing w:before="0" w:beforeAutospacing="0" w:after="106" w:afterAutospacing="0"/>
        <w:jc w:val="both"/>
        <w:rPr>
          <w:rFonts w:ascii="Trebuchet MS" w:hAnsi="Trebuchet MS"/>
          <w:color w:val="22252D"/>
          <w:sz w:val="15"/>
          <w:szCs w:val="15"/>
        </w:rPr>
      </w:pPr>
      <w:r>
        <w:rPr>
          <w:rFonts w:ascii="Trebuchet MS" w:hAnsi="Trebuchet MS"/>
          <w:color w:val="22252D"/>
          <w:sz w:val="15"/>
          <w:szCs w:val="15"/>
        </w:rPr>
        <w:t>Графа коммунальные услуги включает в себя плату за холодную и горячую воду, электроэнергию, тепло,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отходами.*</w:t>
      </w:r>
    </w:p>
    <w:p w:rsidR="000E6C2B" w:rsidRDefault="000E6C2B" w:rsidP="000E6C2B">
      <w:pPr>
        <w:pStyle w:val="a3"/>
        <w:shd w:val="clear" w:color="auto" w:fill="F3F3F3"/>
        <w:spacing w:before="0" w:beforeAutospacing="0" w:after="106" w:afterAutospacing="0"/>
        <w:jc w:val="both"/>
        <w:rPr>
          <w:rFonts w:ascii="Trebuchet MS" w:hAnsi="Trebuchet MS"/>
          <w:color w:val="22252D"/>
          <w:sz w:val="15"/>
          <w:szCs w:val="15"/>
        </w:rPr>
      </w:pPr>
      <w:r>
        <w:rPr>
          <w:rFonts w:ascii="Trebuchet MS" w:hAnsi="Trebuchet MS"/>
          <w:color w:val="22252D"/>
          <w:sz w:val="15"/>
          <w:szCs w:val="15"/>
        </w:rPr>
        <w:t>Нормативные ссылки: *Пункты 4,5 статьи 154 Жилищного кодекса Российской Федерации от 29.12.2004 8</w:t>
      </w:r>
    </w:p>
    <w:p w:rsidR="000E6C2B" w:rsidRDefault="000E6C2B" w:rsidP="000E6C2B">
      <w:pPr>
        <w:pStyle w:val="a3"/>
        <w:shd w:val="clear" w:color="auto" w:fill="F3F3F3"/>
        <w:spacing w:before="0" w:beforeAutospacing="0" w:after="106" w:afterAutospacing="0"/>
        <w:jc w:val="both"/>
        <w:rPr>
          <w:rFonts w:ascii="Trebuchet MS" w:hAnsi="Trebuchet MS"/>
          <w:color w:val="22252D"/>
          <w:sz w:val="15"/>
          <w:szCs w:val="15"/>
        </w:rPr>
      </w:pPr>
      <w:r>
        <w:rPr>
          <w:rFonts w:ascii="Trebuchet MS" w:hAnsi="Trebuchet MS"/>
          <w:color w:val="22252D"/>
          <w:sz w:val="15"/>
          <w:szCs w:val="15"/>
        </w:rPr>
        <w:t> </w:t>
      </w:r>
    </w:p>
    <w:p w:rsidR="000E6C2B" w:rsidRDefault="000E6C2B" w:rsidP="000E6C2B">
      <w:pPr>
        <w:pStyle w:val="a3"/>
        <w:shd w:val="clear" w:color="auto" w:fill="F3F3F3"/>
        <w:spacing w:before="0" w:beforeAutospacing="0" w:after="106" w:afterAutospacing="0"/>
        <w:jc w:val="both"/>
        <w:rPr>
          <w:rFonts w:ascii="Trebuchet MS" w:hAnsi="Trebuchet MS"/>
          <w:color w:val="22252D"/>
          <w:sz w:val="15"/>
          <w:szCs w:val="15"/>
        </w:rPr>
      </w:pPr>
      <w:r>
        <w:rPr>
          <w:rStyle w:val="a5"/>
          <w:rFonts w:ascii="Trebuchet MS" w:hAnsi="Trebuchet MS"/>
          <w:b/>
          <w:bCs/>
          <w:color w:val="22252D"/>
          <w:sz w:val="15"/>
          <w:szCs w:val="15"/>
        </w:rPr>
        <w:t>Должны ли жители частных домовладений (частного сектора) заключать договор с региональным оператором ТКО?</w:t>
      </w:r>
    </w:p>
    <w:p w:rsidR="000E6C2B" w:rsidRDefault="000E6C2B" w:rsidP="000E6C2B">
      <w:pPr>
        <w:pStyle w:val="a3"/>
        <w:shd w:val="clear" w:color="auto" w:fill="F3F3F3"/>
        <w:spacing w:before="0" w:beforeAutospacing="0" w:after="106" w:afterAutospacing="0"/>
        <w:jc w:val="both"/>
        <w:rPr>
          <w:rFonts w:ascii="Trebuchet MS" w:hAnsi="Trebuchet MS"/>
          <w:color w:val="22252D"/>
          <w:sz w:val="15"/>
          <w:szCs w:val="15"/>
        </w:rPr>
      </w:pPr>
      <w:r>
        <w:rPr>
          <w:rFonts w:ascii="Trebuchet MS" w:hAnsi="Trebuchet MS"/>
          <w:color w:val="22252D"/>
          <w:sz w:val="15"/>
          <w:szCs w:val="15"/>
        </w:rPr>
        <w:t>Собственник жилого дома или части жилого дома обязан обеспечивать обращение с твердыми коммунальными отход</w:t>
      </w:r>
      <w:proofErr w:type="gramStart"/>
      <w:r>
        <w:rPr>
          <w:rFonts w:ascii="Trebuchet MS" w:hAnsi="Trebuchet MS"/>
          <w:color w:val="22252D"/>
          <w:sz w:val="15"/>
          <w:szCs w:val="15"/>
        </w:rPr>
        <w:t>а-</w:t>
      </w:r>
      <w:proofErr w:type="gramEnd"/>
      <w:r>
        <w:rPr>
          <w:rFonts w:ascii="Trebuchet MS" w:hAnsi="Trebuchet MS"/>
          <w:color w:val="22252D"/>
          <w:sz w:val="15"/>
          <w:szCs w:val="15"/>
        </w:rPr>
        <w:t xml:space="preserve"> ми путем заключения договора с региональным оператором по обращению с ТКО.</w:t>
      </w:r>
    </w:p>
    <w:p w:rsidR="000E6C2B" w:rsidRDefault="000E6C2B" w:rsidP="000E6C2B">
      <w:pPr>
        <w:pStyle w:val="a3"/>
        <w:shd w:val="clear" w:color="auto" w:fill="F3F3F3"/>
        <w:spacing w:before="0" w:beforeAutospacing="0" w:after="106" w:afterAutospacing="0"/>
        <w:jc w:val="both"/>
        <w:rPr>
          <w:rFonts w:ascii="Trebuchet MS" w:hAnsi="Trebuchet MS"/>
          <w:color w:val="22252D"/>
          <w:sz w:val="15"/>
          <w:szCs w:val="15"/>
        </w:rPr>
      </w:pPr>
      <w:r>
        <w:rPr>
          <w:rFonts w:ascii="Trebuchet MS" w:hAnsi="Trebuchet MS"/>
          <w:color w:val="22252D"/>
          <w:sz w:val="15"/>
          <w:szCs w:val="15"/>
        </w:rPr>
        <w:t>Нормативные ссылки: *Пункт 5 статьи 30 Жилищного кодекса Российской Федерации от 29.12.2004</w:t>
      </w:r>
    </w:p>
    <w:p w:rsidR="000E6C2B" w:rsidRDefault="000E6C2B" w:rsidP="000E6C2B">
      <w:pPr>
        <w:pStyle w:val="a3"/>
        <w:shd w:val="clear" w:color="auto" w:fill="F3F3F3"/>
        <w:spacing w:before="0" w:beforeAutospacing="0" w:after="106" w:afterAutospacing="0"/>
        <w:jc w:val="both"/>
        <w:rPr>
          <w:rFonts w:ascii="Trebuchet MS" w:hAnsi="Trebuchet MS"/>
          <w:color w:val="22252D"/>
          <w:sz w:val="15"/>
          <w:szCs w:val="15"/>
        </w:rPr>
      </w:pPr>
      <w:r>
        <w:rPr>
          <w:rFonts w:ascii="Trebuchet MS" w:hAnsi="Trebuchet MS"/>
          <w:color w:val="22252D"/>
          <w:sz w:val="15"/>
          <w:szCs w:val="15"/>
        </w:rPr>
        <w:t> </w:t>
      </w:r>
    </w:p>
    <w:p w:rsidR="000E6C2B" w:rsidRDefault="000E6C2B" w:rsidP="000E6C2B">
      <w:pPr>
        <w:pStyle w:val="a3"/>
        <w:shd w:val="clear" w:color="auto" w:fill="F3F3F3"/>
        <w:spacing w:before="0" w:beforeAutospacing="0" w:after="106" w:afterAutospacing="0"/>
        <w:jc w:val="both"/>
        <w:rPr>
          <w:rFonts w:ascii="Trebuchet MS" w:hAnsi="Trebuchet MS"/>
          <w:color w:val="22252D"/>
          <w:sz w:val="15"/>
          <w:szCs w:val="15"/>
        </w:rPr>
      </w:pPr>
      <w:r>
        <w:rPr>
          <w:rStyle w:val="a5"/>
          <w:rFonts w:ascii="Trebuchet MS" w:hAnsi="Trebuchet MS"/>
          <w:b/>
          <w:bCs/>
          <w:color w:val="22252D"/>
          <w:sz w:val="15"/>
          <w:szCs w:val="15"/>
        </w:rPr>
        <w:t>Что обязаны делать собственники ТКО после выбора регионального оператора?</w:t>
      </w:r>
    </w:p>
    <w:p w:rsidR="000E6C2B" w:rsidRDefault="000E6C2B" w:rsidP="000E6C2B">
      <w:pPr>
        <w:pStyle w:val="a3"/>
        <w:shd w:val="clear" w:color="auto" w:fill="F3F3F3"/>
        <w:spacing w:before="0" w:beforeAutospacing="0" w:after="106" w:afterAutospacing="0"/>
        <w:jc w:val="both"/>
        <w:rPr>
          <w:rFonts w:ascii="Trebuchet MS" w:hAnsi="Trebuchet MS"/>
          <w:color w:val="22252D"/>
          <w:sz w:val="15"/>
          <w:szCs w:val="15"/>
        </w:rPr>
      </w:pPr>
      <w:r>
        <w:rPr>
          <w:rFonts w:ascii="Trebuchet MS" w:hAnsi="Trebuchet MS"/>
          <w:color w:val="22252D"/>
          <w:sz w:val="15"/>
          <w:szCs w:val="15"/>
        </w:rPr>
        <w:t>Собственник ТКО обязан:</w:t>
      </w:r>
    </w:p>
    <w:p w:rsidR="000E6C2B" w:rsidRDefault="000E6C2B" w:rsidP="000E6C2B">
      <w:pPr>
        <w:pStyle w:val="a3"/>
        <w:shd w:val="clear" w:color="auto" w:fill="F3F3F3"/>
        <w:spacing w:before="0" w:beforeAutospacing="0" w:after="106" w:afterAutospacing="0"/>
        <w:jc w:val="both"/>
        <w:rPr>
          <w:rFonts w:ascii="Trebuchet MS" w:hAnsi="Trebuchet MS"/>
          <w:color w:val="22252D"/>
          <w:sz w:val="15"/>
          <w:szCs w:val="15"/>
        </w:rPr>
      </w:pPr>
      <w:r>
        <w:rPr>
          <w:rFonts w:ascii="Trebuchet MS" w:hAnsi="Trebuchet MS"/>
          <w:color w:val="22252D"/>
          <w:sz w:val="15"/>
          <w:szCs w:val="15"/>
        </w:rPr>
        <w:t> - заключить с региональным оператором договор на оказание услуг по обращению с ТКО;*</w:t>
      </w:r>
    </w:p>
    <w:p w:rsidR="000E6C2B" w:rsidRDefault="000E6C2B" w:rsidP="000E6C2B">
      <w:pPr>
        <w:pStyle w:val="a3"/>
        <w:shd w:val="clear" w:color="auto" w:fill="F3F3F3"/>
        <w:spacing w:before="0" w:beforeAutospacing="0" w:after="106" w:afterAutospacing="0"/>
        <w:jc w:val="both"/>
        <w:rPr>
          <w:rFonts w:ascii="Trebuchet MS" w:hAnsi="Trebuchet MS"/>
          <w:color w:val="22252D"/>
          <w:sz w:val="15"/>
          <w:szCs w:val="15"/>
        </w:rPr>
      </w:pPr>
      <w:r>
        <w:rPr>
          <w:rFonts w:ascii="Trebuchet MS" w:hAnsi="Trebuchet MS"/>
          <w:color w:val="22252D"/>
          <w:sz w:val="15"/>
          <w:szCs w:val="15"/>
        </w:rPr>
        <w:t>- оплачивать услуги регионального оператора по цене, установленной по единому тарифу на услугу регионального оператора.**</w:t>
      </w:r>
    </w:p>
    <w:p w:rsidR="000E6C2B" w:rsidRDefault="000E6C2B" w:rsidP="000E6C2B">
      <w:pPr>
        <w:pStyle w:val="a3"/>
        <w:shd w:val="clear" w:color="auto" w:fill="F3F3F3"/>
        <w:spacing w:before="0" w:beforeAutospacing="0" w:after="106" w:afterAutospacing="0"/>
        <w:jc w:val="both"/>
        <w:rPr>
          <w:rFonts w:ascii="Trebuchet MS" w:hAnsi="Trebuchet MS"/>
          <w:color w:val="22252D"/>
          <w:sz w:val="15"/>
          <w:szCs w:val="15"/>
        </w:rPr>
      </w:pPr>
      <w:r>
        <w:rPr>
          <w:rFonts w:ascii="Trebuchet MS" w:hAnsi="Trebuchet MS"/>
          <w:color w:val="22252D"/>
          <w:sz w:val="15"/>
          <w:szCs w:val="15"/>
        </w:rPr>
        <w:t>Нормативные ссылки:</w:t>
      </w:r>
    </w:p>
    <w:p w:rsidR="000E6C2B" w:rsidRDefault="000E6C2B" w:rsidP="000E6C2B">
      <w:pPr>
        <w:pStyle w:val="a3"/>
        <w:shd w:val="clear" w:color="auto" w:fill="F3F3F3"/>
        <w:spacing w:before="0" w:beforeAutospacing="0" w:after="106" w:afterAutospacing="0"/>
        <w:jc w:val="both"/>
        <w:rPr>
          <w:rFonts w:ascii="Trebuchet MS" w:hAnsi="Trebuchet MS"/>
          <w:color w:val="22252D"/>
          <w:sz w:val="15"/>
          <w:szCs w:val="15"/>
        </w:rPr>
      </w:pPr>
      <w:r>
        <w:rPr>
          <w:rFonts w:ascii="Trebuchet MS" w:hAnsi="Trebuchet MS"/>
          <w:color w:val="22252D"/>
          <w:sz w:val="15"/>
          <w:szCs w:val="15"/>
        </w:rPr>
        <w:t>* ст.1, п.1 ст.24.7 Федерального закона от 24.06.1998 № 89-ФЗ «Об отходах производства и потребления», Жилищный кодекс РФ (ст.30, ст. 161, ст.164 и др.).</w:t>
      </w:r>
    </w:p>
    <w:p w:rsidR="000E6C2B" w:rsidRDefault="000E6C2B" w:rsidP="000E6C2B">
      <w:pPr>
        <w:pStyle w:val="a3"/>
        <w:shd w:val="clear" w:color="auto" w:fill="F3F3F3"/>
        <w:spacing w:before="0" w:beforeAutospacing="0" w:after="106" w:afterAutospacing="0"/>
        <w:jc w:val="both"/>
        <w:rPr>
          <w:rFonts w:ascii="Trebuchet MS" w:hAnsi="Trebuchet MS"/>
          <w:color w:val="22252D"/>
          <w:sz w:val="15"/>
          <w:szCs w:val="15"/>
        </w:rPr>
      </w:pPr>
      <w:r>
        <w:rPr>
          <w:rFonts w:ascii="Trebuchet MS" w:hAnsi="Trebuchet MS"/>
          <w:color w:val="22252D"/>
          <w:sz w:val="15"/>
          <w:szCs w:val="15"/>
        </w:rPr>
        <w:t>** п.2 ст.24.7 Федерального закона от 24.06.1998 № 89-ФЗ «Об отходах производства и потребления»</w:t>
      </w:r>
    </w:p>
    <w:p w:rsidR="000E6C2B" w:rsidRDefault="000E6C2B" w:rsidP="000E6C2B">
      <w:pPr>
        <w:pStyle w:val="a3"/>
        <w:shd w:val="clear" w:color="auto" w:fill="F3F3F3"/>
        <w:spacing w:before="0" w:beforeAutospacing="0" w:after="106" w:afterAutospacing="0"/>
        <w:jc w:val="both"/>
        <w:rPr>
          <w:rFonts w:ascii="Trebuchet MS" w:hAnsi="Trebuchet MS"/>
          <w:color w:val="22252D"/>
          <w:sz w:val="15"/>
          <w:szCs w:val="15"/>
        </w:rPr>
      </w:pPr>
      <w:r>
        <w:rPr>
          <w:rStyle w:val="a5"/>
          <w:rFonts w:ascii="Trebuchet MS" w:hAnsi="Trebuchet MS"/>
          <w:b/>
          <w:bCs/>
          <w:color w:val="22252D"/>
          <w:sz w:val="15"/>
          <w:szCs w:val="15"/>
        </w:rPr>
        <w:t> </w:t>
      </w:r>
    </w:p>
    <w:p w:rsidR="000E6C2B" w:rsidRDefault="000E6C2B" w:rsidP="000E6C2B">
      <w:pPr>
        <w:pStyle w:val="a3"/>
        <w:shd w:val="clear" w:color="auto" w:fill="F3F3F3"/>
        <w:spacing w:before="0" w:beforeAutospacing="0" w:after="106" w:afterAutospacing="0"/>
        <w:jc w:val="both"/>
        <w:rPr>
          <w:rFonts w:ascii="Trebuchet MS" w:hAnsi="Trebuchet MS"/>
          <w:color w:val="22252D"/>
          <w:sz w:val="15"/>
          <w:szCs w:val="15"/>
        </w:rPr>
      </w:pPr>
      <w:r>
        <w:rPr>
          <w:rStyle w:val="a5"/>
          <w:rFonts w:ascii="Trebuchet MS" w:hAnsi="Trebuchet MS"/>
          <w:b/>
          <w:bCs/>
          <w:color w:val="22252D"/>
          <w:sz w:val="15"/>
          <w:szCs w:val="15"/>
        </w:rPr>
        <w:t xml:space="preserve">Если у физических лиц, либо юридического лица уже заключен и имеется действующий договор на вывоз ТКО, должен ли заключаться договор с </w:t>
      </w:r>
      <w:proofErr w:type="spellStart"/>
      <w:r>
        <w:rPr>
          <w:rStyle w:val="a5"/>
          <w:rFonts w:ascii="Trebuchet MS" w:hAnsi="Trebuchet MS"/>
          <w:b/>
          <w:bCs/>
          <w:color w:val="22252D"/>
          <w:sz w:val="15"/>
          <w:szCs w:val="15"/>
        </w:rPr>
        <w:t>регоператором</w:t>
      </w:r>
      <w:proofErr w:type="spellEnd"/>
      <w:r>
        <w:rPr>
          <w:rStyle w:val="a5"/>
          <w:rFonts w:ascii="Trebuchet MS" w:hAnsi="Trebuchet MS"/>
          <w:b/>
          <w:bCs/>
          <w:color w:val="22252D"/>
          <w:sz w:val="15"/>
          <w:szCs w:val="15"/>
        </w:rPr>
        <w:t>?</w:t>
      </w:r>
    </w:p>
    <w:p w:rsidR="000E6C2B" w:rsidRDefault="000E6C2B" w:rsidP="000E6C2B">
      <w:pPr>
        <w:pStyle w:val="a3"/>
        <w:shd w:val="clear" w:color="auto" w:fill="F3F3F3"/>
        <w:spacing w:before="0" w:beforeAutospacing="0" w:after="106" w:afterAutospacing="0"/>
        <w:jc w:val="both"/>
        <w:rPr>
          <w:rFonts w:ascii="Trebuchet MS" w:hAnsi="Trebuchet MS"/>
          <w:color w:val="22252D"/>
          <w:sz w:val="15"/>
          <w:szCs w:val="15"/>
        </w:rPr>
      </w:pPr>
      <w:r>
        <w:rPr>
          <w:rFonts w:ascii="Trebuchet MS" w:hAnsi="Trebuchet MS"/>
          <w:color w:val="22252D"/>
          <w:sz w:val="15"/>
          <w:szCs w:val="15"/>
        </w:rPr>
        <w:t xml:space="preserve">С 1 января 2019 года обращение с ТКО осуществляется только региональным оператором.* Договоры, заключенные собственниками твердых коммунальных отходов на сбор и вывоз ТКО, действуют до заключения договора с </w:t>
      </w:r>
      <w:proofErr w:type="spellStart"/>
      <w:r>
        <w:rPr>
          <w:rFonts w:ascii="Trebuchet MS" w:hAnsi="Trebuchet MS"/>
          <w:color w:val="22252D"/>
          <w:sz w:val="15"/>
          <w:szCs w:val="15"/>
        </w:rPr>
        <w:t>регоператором</w:t>
      </w:r>
      <w:proofErr w:type="spellEnd"/>
      <w:r>
        <w:rPr>
          <w:rFonts w:ascii="Trebuchet MS" w:hAnsi="Trebuchet MS"/>
          <w:color w:val="22252D"/>
          <w:sz w:val="15"/>
          <w:szCs w:val="15"/>
        </w:rPr>
        <w:t>.**, но не позднее 1 января 2019 года. Собственники твердых коммунальных отходов обязаны заключить договор на оказание услуг по обращению с ТКО, который осуществляет деятельность в зоне их проживания.***</w:t>
      </w:r>
    </w:p>
    <w:p w:rsidR="000E6C2B" w:rsidRDefault="000E6C2B" w:rsidP="000E6C2B">
      <w:pPr>
        <w:pStyle w:val="a3"/>
        <w:shd w:val="clear" w:color="auto" w:fill="F3F3F3"/>
        <w:spacing w:before="0" w:beforeAutospacing="0" w:after="106" w:afterAutospacing="0"/>
        <w:jc w:val="both"/>
        <w:rPr>
          <w:rFonts w:ascii="Trebuchet MS" w:hAnsi="Trebuchet MS"/>
          <w:color w:val="22252D"/>
          <w:sz w:val="15"/>
          <w:szCs w:val="15"/>
        </w:rPr>
      </w:pPr>
      <w:r>
        <w:rPr>
          <w:rFonts w:ascii="Trebuchet MS" w:hAnsi="Trebuchet MS"/>
          <w:color w:val="22252D"/>
          <w:sz w:val="15"/>
          <w:szCs w:val="15"/>
        </w:rPr>
        <w:t>Нормативные ссылки:</w:t>
      </w:r>
    </w:p>
    <w:p w:rsidR="000E6C2B" w:rsidRDefault="000E6C2B" w:rsidP="000E6C2B">
      <w:pPr>
        <w:pStyle w:val="a3"/>
        <w:shd w:val="clear" w:color="auto" w:fill="F3F3F3"/>
        <w:spacing w:before="0" w:beforeAutospacing="0" w:after="106" w:afterAutospacing="0"/>
        <w:jc w:val="both"/>
        <w:rPr>
          <w:rFonts w:ascii="Trebuchet MS" w:hAnsi="Trebuchet MS"/>
          <w:color w:val="22252D"/>
          <w:sz w:val="15"/>
          <w:szCs w:val="15"/>
        </w:rPr>
      </w:pPr>
      <w:r>
        <w:rPr>
          <w:rFonts w:ascii="Trebuchet MS" w:hAnsi="Trebuchet MS"/>
          <w:color w:val="22252D"/>
          <w:sz w:val="15"/>
          <w:szCs w:val="15"/>
        </w:rPr>
        <w:t>*ст. 24.6 Федерального закона 24.06.1998 № 89-ФЗ «Об отходах производства и потребления» ** п. 6 ст. 23 Федерального закона от 2.12.2014 № 458-ФЗ ***ст.1, п.1 ст.24.7 Федерального закона от 24.06.1998 № 89-ФЗ «Об отходах производства и потребления» 9</w:t>
      </w:r>
    </w:p>
    <w:p w:rsidR="000E6C2B" w:rsidRDefault="000E6C2B" w:rsidP="000E6C2B">
      <w:pPr>
        <w:pStyle w:val="a3"/>
        <w:shd w:val="clear" w:color="auto" w:fill="F3F3F3"/>
        <w:spacing w:before="0" w:beforeAutospacing="0" w:after="106" w:afterAutospacing="0"/>
        <w:jc w:val="both"/>
        <w:rPr>
          <w:rFonts w:ascii="Trebuchet MS" w:hAnsi="Trebuchet MS"/>
          <w:color w:val="22252D"/>
          <w:sz w:val="15"/>
          <w:szCs w:val="15"/>
        </w:rPr>
      </w:pPr>
      <w:r>
        <w:rPr>
          <w:rFonts w:ascii="Trebuchet MS" w:hAnsi="Trebuchet MS"/>
          <w:color w:val="22252D"/>
          <w:sz w:val="15"/>
          <w:szCs w:val="15"/>
        </w:rPr>
        <w:t> </w:t>
      </w:r>
    </w:p>
    <w:p w:rsidR="000E6C2B" w:rsidRDefault="000E6C2B" w:rsidP="000E6C2B">
      <w:pPr>
        <w:pStyle w:val="a3"/>
        <w:shd w:val="clear" w:color="auto" w:fill="F3F3F3"/>
        <w:spacing w:before="0" w:beforeAutospacing="0" w:after="106" w:afterAutospacing="0"/>
        <w:jc w:val="both"/>
        <w:rPr>
          <w:rFonts w:ascii="Trebuchet MS" w:hAnsi="Trebuchet MS"/>
          <w:color w:val="22252D"/>
          <w:sz w:val="15"/>
          <w:szCs w:val="15"/>
        </w:rPr>
      </w:pPr>
      <w:r>
        <w:rPr>
          <w:rStyle w:val="a5"/>
          <w:rFonts w:ascii="Trebuchet MS" w:hAnsi="Trebuchet MS"/>
          <w:b/>
          <w:bCs/>
          <w:color w:val="22252D"/>
          <w:sz w:val="15"/>
          <w:szCs w:val="15"/>
        </w:rPr>
        <w:t>Кто должен содержать контейнерные площадки?</w:t>
      </w:r>
    </w:p>
    <w:p w:rsidR="000E6C2B" w:rsidRDefault="000E6C2B" w:rsidP="000E6C2B">
      <w:pPr>
        <w:pStyle w:val="a3"/>
        <w:shd w:val="clear" w:color="auto" w:fill="F3F3F3"/>
        <w:spacing w:before="0" w:beforeAutospacing="0" w:after="106" w:afterAutospacing="0"/>
        <w:jc w:val="both"/>
        <w:rPr>
          <w:rFonts w:ascii="Trebuchet MS" w:hAnsi="Trebuchet MS"/>
          <w:color w:val="22252D"/>
          <w:sz w:val="15"/>
          <w:szCs w:val="15"/>
        </w:rPr>
      </w:pPr>
      <w:proofErr w:type="gramStart"/>
      <w:r>
        <w:rPr>
          <w:rFonts w:ascii="Trebuchet MS" w:hAnsi="Trebuchet MS"/>
          <w:color w:val="22252D"/>
          <w:sz w:val="15"/>
          <w:szCs w:val="15"/>
        </w:rPr>
        <w:t>Контейнерные площадки, специальные площадки для крупногабаритных отходов и территорию, прилегающую к месту погрузки ТКО, которые находятся на придомовой территории, входящей в состав общего имущества, содержат собственники помещений в многоквартирных домах (МКД)*. Если перечисленные объекты не входят в состав общего имущества в МКД, то их содержат собственники земельного участка, на котором расположены такие площадки и территория.</w:t>
      </w:r>
      <w:proofErr w:type="gramEnd"/>
      <w:r>
        <w:rPr>
          <w:rFonts w:ascii="Trebuchet MS" w:hAnsi="Trebuchet MS"/>
          <w:color w:val="22252D"/>
          <w:sz w:val="15"/>
          <w:szCs w:val="15"/>
        </w:rPr>
        <w:t xml:space="preserve"> Ответственность регионального оператора возникает с момента погрузки ТКО в мусоровоз.</w:t>
      </w:r>
    </w:p>
    <w:p w:rsidR="000E6C2B" w:rsidRDefault="000E6C2B" w:rsidP="000E6C2B">
      <w:pPr>
        <w:pStyle w:val="a3"/>
        <w:shd w:val="clear" w:color="auto" w:fill="F3F3F3"/>
        <w:spacing w:before="0" w:beforeAutospacing="0" w:after="106" w:afterAutospacing="0"/>
        <w:jc w:val="both"/>
        <w:rPr>
          <w:rFonts w:ascii="Trebuchet MS" w:hAnsi="Trebuchet MS"/>
          <w:color w:val="22252D"/>
          <w:sz w:val="15"/>
          <w:szCs w:val="15"/>
        </w:rPr>
      </w:pPr>
      <w:r>
        <w:rPr>
          <w:rFonts w:ascii="Trebuchet MS" w:hAnsi="Trebuchet MS"/>
          <w:color w:val="22252D"/>
          <w:sz w:val="15"/>
          <w:szCs w:val="15"/>
        </w:rPr>
        <w:t>Нормативная ссылка: * п. 13 Правил обращения с ТКО, которые утвердило Постановление Правительства РФ от 12.11.2016 N 1156</w:t>
      </w:r>
    </w:p>
    <w:p w:rsidR="000E6C2B" w:rsidRDefault="000E6C2B" w:rsidP="000E6C2B">
      <w:pPr>
        <w:pStyle w:val="a3"/>
        <w:shd w:val="clear" w:color="auto" w:fill="F3F3F3"/>
        <w:spacing w:before="0" w:beforeAutospacing="0" w:after="106" w:afterAutospacing="0"/>
        <w:jc w:val="both"/>
        <w:rPr>
          <w:rFonts w:ascii="Trebuchet MS" w:hAnsi="Trebuchet MS"/>
          <w:color w:val="22252D"/>
          <w:sz w:val="15"/>
          <w:szCs w:val="15"/>
        </w:rPr>
      </w:pPr>
      <w:r>
        <w:rPr>
          <w:rFonts w:ascii="Trebuchet MS" w:hAnsi="Trebuchet MS"/>
          <w:color w:val="22252D"/>
          <w:sz w:val="15"/>
          <w:szCs w:val="15"/>
        </w:rPr>
        <w:t> </w:t>
      </w:r>
    </w:p>
    <w:p w:rsidR="000E6C2B" w:rsidRDefault="000E6C2B" w:rsidP="000E6C2B">
      <w:pPr>
        <w:pStyle w:val="a3"/>
        <w:shd w:val="clear" w:color="auto" w:fill="F3F3F3"/>
        <w:spacing w:before="0" w:beforeAutospacing="0" w:after="106" w:afterAutospacing="0"/>
        <w:jc w:val="both"/>
        <w:rPr>
          <w:rFonts w:ascii="Trebuchet MS" w:hAnsi="Trebuchet MS"/>
          <w:color w:val="22252D"/>
          <w:sz w:val="15"/>
          <w:szCs w:val="15"/>
        </w:rPr>
      </w:pPr>
      <w:r>
        <w:rPr>
          <w:rStyle w:val="a5"/>
          <w:rFonts w:ascii="Trebuchet MS" w:hAnsi="Trebuchet MS"/>
          <w:b/>
          <w:bCs/>
          <w:color w:val="22252D"/>
          <w:sz w:val="15"/>
          <w:szCs w:val="15"/>
        </w:rPr>
        <w:t>Должны ли заключать договор на вывоз ТКО садоводческое, огородническое или дачное некоммерческое объединение граждан, гаражные кооперативы?</w:t>
      </w:r>
    </w:p>
    <w:p w:rsidR="000E6C2B" w:rsidRDefault="000E6C2B" w:rsidP="000E6C2B">
      <w:pPr>
        <w:pStyle w:val="a3"/>
        <w:shd w:val="clear" w:color="auto" w:fill="F3F3F3"/>
        <w:spacing w:before="0" w:beforeAutospacing="0" w:after="106" w:afterAutospacing="0"/>
        <w:jc w:val="both"/>
        <w:rPr>
          <w:rFonts w:ascii="Trebuchet MS" w:hAnsi="Trebuchet MS"/>
          <w:color w:val="22252D"/>
          <w:sz w:val="15"/>
          <w:szCs w:val="15"/>
        </w:rPr>
      </w:pPr>
      <w:r>
        <w:rPr>
          <w:rFonts w:ascii="Trebuchet MS" w:hAnsi="Trebuchet MS"/>
          <w:color w:val="22252D"/>
          <w:sz w:val="15"/>
          <w:szCs w:val="15"/>
        </w:rPr>
        <w:t xml:space="preserve">Под обязанность заключить договор с региональным оператором подпадают все организации, у которых образуются твердые коммунальные отходы, в том числе и садоводческие товарищества, гаражные кооперативы. Соответственно между </w:t>
      </w:r>
      <w:proofErr w:type="spellStart"/>
      <w:r>
        <w:rPr>
          <w:rFonts w:ascii="Trebuchet MS" w:hAnsi="Trebuchet MS"/>
          <w:color w:val="22252D"/>
          <w:sz w:val="15"/>
          <w:szCs w:val="15"/>
        </w:rPr>
        <w:t>регоператором</w:t>
      </w:r>
      <w:proofErr w:type="spellEnd"/>
      <w:r>
        <w:rPr>
          <w:rFonts w:ascii="Trebuchet MS" w:hAnsi="Trebuchet MS"/>
          <w:color w:val="22252D"/>
          <w:sz w:val="15"/>
          <w:szCs w:val="15"/>
        </w:rPr>
        <w:t xml:space="preserve"> и садоводческими товариществами, гаражными кооперативами должны заключаться договоры на оказание услуг по обращению с твердыми коммунальными отходами. У меня в квартире никто не прописан.</w:t>
      </w:r>
    </w:p>
    <w:p w:rsidR="000E6C2B" w:rsidRDefault="000E6C2B" w:rsidP="000E6C2B">
      <w:pPr>
        <w:pStyle w:val="a3"/>
        <w:shd w:val="clear" w:color="auto" w:fill="F3F3F3"/>
        <w:spacing w:before="0" w:beforeAutospacing="0" w:after="106" w:afterAutospacing="0"/>
        <w:jc w:val="both"/>
        <w:rPr>
          <w:rFonts w:ascii="Trebuchet MS" w:hAnsi="Trebuchet MS"/>
          <w:color w:val="22252D"/>
          <w:sz w:val="15"/>
          <w:szCs w:val="15"/>
        </w:rPr>
      </w:pPr>
      <w:r>
        <w:rPr>
          <w:rStyle w:val="a4"/>
          <w:rFonts w:ascii="Trebuchet MS" w:hAnsi="Trebuchet MS"/>
          <w:color w:val="22252D"/>
          <w:sz w:val="15"/>
          <w:szCs w:val="15"/>
        </w:rPr>
        <w:t> </w:t>
      </w:r>
    </w:p>
    <w:p w:rsidR="000E6C2B" w:rsidRDefault="000E6C2B" w:rsidP="000E6C2B">
      <w:pPr>
        <w:pStyle w:val="a3"/>
        <w:shd w:val="clear" w:color="auto" w:fill="F3F3F3"/>
        <w:spacing w:before="0" w:beforeAutospacing="0" w:after="106" w:afterAutospacing="0"/>
        <w:jc w:val="both"/>
        <w:rPr>
          <w:rFonts w:ascii="Trebuchet MS" w:hAnsi="Trebuchet MS"/>
          <w:color w:val="22252D"/>
          <w:sz w:val="15"/>
          <w:szCs w:val="15"/>
        </w:rPr>
      </w:pPr>
      <w:r>
        <w:rPr>
          <w:rStyle w:val="a5"/>
          <w:rFonts w:ascii="Trebuchet MS" w:hAnsi="Trebuchet MS"/>
          <w:b/>
          <w:bCs/>
          <w:color w:val="22252D"/>
          <w:sz w:val="15"/>
          <w:szCs w:val="15"/>
        </w:rPr>
        <w:t>Нужно ли платить за вывоз ТКО?</w:t>
      </w:r>
    </w:p>
    <w:p w:rsidR="000E6C2B" w:rsidRDefault="000E6C2B" w:rsidP="000E6C2B">
      <w:pPr>
        <w:pStyle w:val="a3"/>
        <w:shd w:val="clear" w:color="auto" w:fill="F3F3F3"/>
        <w:spacing w:before="0" w:beforeAutospacing="0" w:after="106" w:afterAutospacing="0"/>
        <w:jc w:val="both"/>
        <w:rPr>
          <w:rFonts w:ascii="Trebuchet MS" w:hAnsi="Trebuchet MS"/>
          <w:color w:val="22252D"/>
          <w:sz w:val="15"/>
          <w:szCs w:val="15"/>
        </w:rPr>
      </w:pPr>
      <w:r>
        <w:rPr>
          <w:rFonts w:ascii="Trebuchet MS" w:hAnsi="Trebuchet MS"/>
          <w:color w:val="22252D"/>
          <w:sz w:val="15"/>
          <w:szCs w:val="15"/>
        </w:rPr>
        <w:t>Да, нужно. Если в квартире никто не прописан и временно не зарегистрирован, начислять плату за обращение с ТКО будут от количества собственников квартиры (п.148(36) ПП №354). Не проживание в квартире не освобождает от обязанности платить за коммунальные услуги, но иногда позволяет сделать перерасчет платы за ТКО в связи с временным отсутствием.</w:t>
      </w:r>
    </w:p>
    <w:p w:rsidR="000E6C2B" w:rsidRDefault="000E6C2B" w:rsidP="000E6C2B">
      <w:pPr>
        <w:pStyle w:val="a3"/>
        <w:shd w:val="clear" w:color="auto" w:fill="F3F3F3"/>
        <w:spacing w:before="0" w:beforeAutospacing="0" w:after="106" w:afterAutospacing="0"/>
        <w:jc w:val="both"/>
        <w:rPr>
          <w:rFonts w:ascii="Trebuchet MS" w:hAnsi="Trebuchet MS"/>
          <w:color w:val="22252D"/>
          <w:sz w:val="15"/>
          <w:szCs w:val="15"/>
        </w:rPr>
      </w:pPr>
      <w:r>
        <w:rPr>
          <w:rStyle w:val="a5"/>
          <w:rFonts w:ascii="Trebuchet MS" w:hAnsi="Trebuchet MS"/>
          <w:b/>
          <w:bCs/>
          <w:color w:val="22252D"/>
          <w:sz w:val="15"/>
          <w:szCs w:val="15"/>
        </w:rPr>
        <w:t> </w:t>
      </w:r>
    </w:p>
    <w:p w:rsidR="000E6C2B" w:rsidRDefault="000E6C2B" w:rsidP="000E6C2B">
      <w:pPr>
        <w:pStyle w:val="a3"/>
        <w:shd w:val="clear" w:color="auto" w:fill="F3F3F3"/>
        <w:spacing w:before="0" w:beforeAutospacing="0" w:after="106" w:afterAutospacing="0"/>
        <w:jc w:val="both"/>
        <w:rPr>
          <w:rFonts w:ascii="Trebuchet MS" w:hAnsi="Trebuchet MS"/>
          <w:color w:val="22252D"/>
          <w:sz w:val="15"/>
          <w:szCs w:val="15"/>
        </w:rPr>
      </w:pPr>
      <w:r>
        <w:rPr>
          <w:rStyle w:val="a5"/>
          <w:rFonts w:ascii="Trebuchet MS" w:hAnsi="Trebuchet MS"/>
          <w:b/>
          <w:bCs/>
          <w:color w:val="22252D"/>
          <w:sz w:val="15"/>
          <w:szCs w:val="15"/>
        </w:rPr>
        <w:t>Можно ли не платить за вывоз ТКО, если его у меня нет (закапываю на своем участке и сжигаю сам)?</w:t>
      </w:r>
    </w:p>
    <w:p w:rsidR="000E6C2B" w:rsidRDefault="000E6C2B" w:rsidP="000E6C2B">
      <w:pPr>
        <w:pStyle w:val="a3"/>
        <w:shd w:val="clear" w:color="auto" w:fill="F3F3F3"/>
        <w:spacing w:before="0" w:beforeAutospacing="0" w:after="106" w:afterAutospacing="0"/>
        <w:jc w:val="both"/>
        <w:rPr>
          <w:rFonts w:ascii="Trebuchet MS" w:hAnsi="Trebuchet MS"/>
          <w:color w:val="22252D"/>
          <w:sz w:val="15"/>
          <w:szCs w:val="15"/>
        </w:rPr>
      </w:pPr>
      <w:r>
        <w:rPr>
          <w:rFonts w:ascii="Trebuchet MS" w:hAnsi="Trebuchet MS"/>
          <w:color w:val="22252D"/>
          <w:sz w:val="15"/>
          <w:szCs w:val="15"/>
        </w:rPr>
        <w:lastRenderedPageBreak/>
        <w:t xml:space="preserve">Для собственников жилых домов заключение договоров 10 на услуги по обращению с ТКО обязательно. Накапливать твердые коммунальные отходы можно только в специально оборудованных местах. Такие площадки должны отвечать требованиям по охране окружающей среды и </w:t>
      </w:r>
      <w:proofErr w:type="spellStart"/>
      <w:r>
        <w:rPr>
          <w:rFonts w:ascii="Trebuchet MS" w:hAnsi="Trebuchet MS"/>
          <w:color w:val="22252D"/>
          <w:sz w:val="15"/>
          <w:szCs w:val="15"/>
        </w:rPr>
        <w:t>санэпидемнормам</w:t>
      </w:r>
      <w:proofErr w:type="spellEnd"/>
      <w:r>
        <w:rPr>
          <w:rFonts w:ascii="Trebuchet MS" w:hAnsi="Trebuchet MS"/>
          <w:color w:val="22252D"/>
          <w:sz w:val="15"/>
          <w:szCs w:val="15"/>
        </w:rPr>
        <w:t>. Сжигать отходы без специального оборудования, которое очищает выбросы, запрещено. К тому же для обращения с отходами I-IV классов опасности требуется наличие лицензии. За нарушение всех этих правил могут собственника дома или земельного участка привлечь к ответственности. Пожалуй, проще все-таки заключить договор с региональным оператором.</w:t>
      </w:r>
    </w:p>
    <w:p w:rsidR="00590D3E" w:rsidRDefault="00590D3E"/>
    <w:sectPr w:rsidR="00590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>
    <w:useFELayout/>
  </w:compat>
  <w:rsids>
    <w:rsidRoot w:val="000E6C2B"/>
    <w:rsid w:val="000E6C2B"/>
    <w:rsid w:val="00590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6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E6C2B"/>
    <w:rPr>
      <w:b/>
      <w:bCs/>
    </w:rPr>
  </w:style>
  <w:style w:type="character" w:styleId="a5">
    <w:name w:val="Emphasis"/>
    <w:basedOn w:val="a0"/>
    <w:uiPriority w:val="20"/>
    <w:qFormat/>
    <w:rsid w:val="000E6C2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E6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6C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9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2145</Words>
  <Characters>12232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2021-12-30T06:20:00Z</dcterms:created>
  <dcterms:modified xsi:type="dcterms:W3CDTF">2021-12-30T06:22:00Z</dcterms:modified>
</cp:coreProperties>
</file>