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35" w:rsidRPr="00DF4335" w:rsidRDefault="00DF4335" w:rsidP="00DF4335">
      <w:pPr>
        <w:widowControl w:val="0"/>
        <w:suppressAutoHyphens/>
        <w:spacing w:after="120" w:line="240" w:lineRule="auto"/>
        <w:ind w:left="283"/>
        <w:jc w:val="center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  <w:r w:rsidRPr="00DF4335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Совет сельского поселения   </w:t>
      </w:r>
      <w:proofErr w:type="spellStart"/>
      <w:r w:rsidRPr="00DF4335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>Урманаевский</w:t>
      </w:r>
      <w:proofErr w:type="spellEnd"/>
      <w:r w:rsidRPr="00DF4335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      сельсовет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 </w:t>
      </w:r>
      <w:proofErr w:type="spellStart"/>
      <w:r w:rsidRPr="00DF4335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>Бакалинский</w:t>
      </w:r>
      <w:proofErr w:type="spellEnd"/>
      <w:r w:rsidRPr="00DF4335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 район Республики Башкортостан</w:t>
      </w:r>
      <w:r w:rsidRPr="00DF4335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ab/>
      </w:r>
    </w:p>
    <w:p w:rsidR="00DF4335" w:rsidRPr="00DF4335" w:rsidRDefault="00DF4335" w:rsidP="00DF433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ourier New" w:eastAsia="Times New Roman" w:hAnsi="Courier New" w:cs="Courier New"/>
          <w:sz w:val="28"/>
          <w:szCs w:val="28"/>
        </w:rPr>
      </w:pPr>
    </w:p>
    <w:p w:rsidR="00DF4335" w:rsidRPr="00DF4335" w:rsidRDefault="00DF4335" w:rsidP="00DF433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F4335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DF4335" w:rsidRPr="00DF4335" w:rsidRDefault="00DF4335" w:rsidP="00DF4335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Cs/>
          <w:kern w:val="2"/>
          <w:sz w:val="28"/>
          <w:szCs w:val="28"/>
          <w:lang w:eastAsia="hi-IN" w:bidi="hi-IN"/>
        </w:rPr>
      </w:pPr>
      <w:r w:rsidRPr="00DF4335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                                  30 ноября </w:t>
      </w:r>
      <w:r w:rsidRPr="00DF4335">
        <w:rPr>
          <w:rFonts w:ascii="Times New Roman" w:eastAsia="SimSun" w:hAnsi="Times New Roman" w:cs="Tahoma"/>
          <w:bCs/>
          <w:kern w:val="2"/>
          <w:sz w:val="28"/>
          <w:szCs w:val="28"/>
          <w:lang w:eastAsia="hi-IN" w:bidi="hi-IN"/>
        </w:rPr>
        <w:t xml:space="preserve">  2021 года    № 81</w:t>
      </w:r>
    </w:p>
    <w:p w:rsidR="00DF4335" w:rsidRPr="00DF4335" w:rsidRDefault="00DF4335" w:rsidP="00DF4335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8"/>
          <w:szCs w:val="28"/>
        </w:rPr>
      </w:pPr>
    </w:p>
    <w:p w:rsidR="00DF4335" w:rsidRPr="00DF4335" w:rsidRDefault="00DF4335" w:rsidP="00DF4335">
      <w:pPr>
        <w:shd w:val="clear" w:color="auto" w:fill="FFFFFF"/>
        <w:spacing w:before="150" w:after="0" w:line="288" w:lineRule="atLeast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DF4335">
        <w:rPr>
          <w:rFonts w:ascii="Times New Roman" w:eastAsia="SimSun" w:hAnsi="Times New Roman" w:cs="Tahoma"/>
          <w:b/>
          <w:sz w:val="28"/>
          <w:szCs w:val="28"/>
        </w:rPr>
        <w:t xml:space="preserve">Об отмене решения Совета сельского поселения  </w:t>
      </w:r>
      <w:proofErr w:type="spellStart"/>
      <w:r w:rsidRPr="00DF4335">
        <w:rPr>
          <w:rFonts w:ascii="Times New Roman" w:eastAsia="SimSun" w:hAnsi="Times New Roman" w:cs="Tahoma"/>
          <w:b/>
          <w:sz w:val="28"/>
          <w:szCs w:val="28"/>
        </w:rPr>
        <w:t>Урманаевский</w:t>
      </w:r>
      <w:proofErr w:type="spellEnd"/>
      <w:r w:rsidRPr="00DF4335">
        <w:rPr>
          <w:rFonts w:ascii="Times New Roman" w:eastAsia="SimSun" w:hAnsi="Times New Roman" w:cs="Tahoma"/>
          <w:b/>
          <w:sz w:val="28"/>
          <w:szCs w:val="28"/>
        </w:rPr>
        <w:t xml:space="preserve"> сельсовет муниципального </w:t>
      </w:r>
      <w:r w:rsidRPr="00DF4335">
        <w:rPr>
          <w:rFonts w:ascii="Times New Roman" w:eastAsia="SimSun" w:hAnsi="Times New Roman" w:cs="Tahoma"/>
          <w:b/>
          <w:spacing w:val="-3"/>
          <w:sz w:val="28"/>
          <w:szCs w:val="28"/>
        </w:rPr>
        <w:t xml:space="preserve">района  </w:t>
      </w:r>
      <w:proofErr w:type="spellStart"/>
      <w:r w:rsidRPr="00DF4335">
        <w:rPr>
          <w:rFonts w:ascii="Times New Roman" w:eastAsia="SimSun" w:hAnsi="Times New Roman" w:cs="Tahoma"/>
          <w:b/>
          <w:spacing w:val="-3"/>
          <w:sz w:val="28"/>
          <w:szCs w:val="28"/>
        </w:rPr>
        <w:t>Бакалинский</w:t>
      </w:r>
      <w:proofErr w:type="spellEnd"/>
      <w:r w:rsidRPr="00DF4335">
        <w:rPr>
          <w:rFonts w:ascii="Times New Roman" w:eastAsia="SimSun" w:hAnsi="Times New Roman" w:cs="Tahoma"/>
          <w:b/>
          <w:spacing w:val="-3"/>
          <w:sz w:val="28"/>
          <w:szCs w:val="28"/>
        </w:rPr>
        <w:t xml:space="preserve"> район Республики  Башкортостан                  от 14.08.2019 года  № 181  «</w:t>
      </w:r>
      <w:r w:rsidRPr="00DF4335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Об утверждении схемы размещения нестационарных торговых объектов (объектов по оказанию услуг) на территории </w:t>
      </w:r>
      <w:r w:rsidRPr="00DF4335">
        <w:rPr>
          <w:rFonts w:ascii="Times New Roman" w:eastAsia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DF4335">
        <w:rPr>
          <w:rFonts w:ascii="Times New Roman" w:eastAsia="Times New Roman" w:hAnsi="Times New Roman"/>
          <w:b/>
          <w:bCs/>
          <w:sz w:val="28"/>
          <w:szCs w:val="28"/>
        </w:rPr>
        <w:t>Урманаевский</w:t>
      </w:r>
      <w:proofErr w:type="spellEnd"/>
      <w:r w:rsidRPr="00DF4335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F4335">
        <w:rPr>
          <w:rFonts w:ascii="Times New Roman" w:eastAsia="Times New Roman" w:hAnsi="Times New Roman"/>
          <w:b/>
          <w:bCs/>
          <w:sz w:val="28"/>
          <w:szCs w:val="28"/>
        </w:rPr>
        <w:t>Бакалинский</w:t>
      </w:r>
      <w:proofErr w:type="spellEnd"/>
      <w:r w:rsidRPr="00DF4335">
        <w:rPr>
          <w:rFonts w:ascii="Times New Roman" w:eastAsia="Times New Roman" w:hAnsi="Times New Roman"/>
          <w:b/>
          <w:bCs/>
          <w:sz w:val="28"/>
          <w:szCs w:val="28"/>
        </w:rPr>
        <w:t xml:space="preserve"> район Республики Башкортостан»</w:t>
      </w:r>
    </w:p>
    <w:p w:rsidR="00DF4335" w:rsidRPr="00DF4335" w:rsidRDefault="00DF4335" w:rsidP="00DF4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4335" w:rsidRPr="00DF4335" w:rsidRDefault="00DF4335" w:rsidP="00DF433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DF4335" w:rsidRPr="00DF4335" w:rsidRDefault="00DF4335" w:rsidP="00DF4335">
      <w:pPr>
        <w:shd w:val="clear" w:color="auto" w:fill="FFFFFF"/>
        <w:spacing w:before="150" w:after="0" w:line="288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DF4335">
        <w:rPr>
          <w:rFonts w:ascii="Times New Roman" w:eastAsia="SimSun" w:hAnsi="Times New Roman" w:cs="Tahoma"/>
          <w:color w:val="000000"/>
          <w:spacing w:val="-5"/>
          <w:kern w:val="2"/>
          <w:sz w:val="28"/>
          <w:szCs w:val="28"/>
          <w:lang w:eastAsia="hi-IN" w:bidi="hi-IN"/>
        </w:rPr>
        <w:t xml:space="preserve">        </w:t>
      </w:r>
      <w:proofErr w:type="gramStart"/>
      <w:r w:rsidRPr="00DF4335">
        <w:rPr>
          <w:rFonts w:ascii="Times New Roman" w:eastAsia="SimSun" w:hAnsi="Times New Roman" w:cs="Tahoma"/>
          <w:color w:val="000000"/>
          <w:spacing w:val="-5"/>
          <w:kern w:val="2"/>
          <w:sz w:val="28"/>
          <w:szCs w:val="28"/>
          <w:lang w:eastAsia="hi-IN" w:bidi="hi-IN"/>
        </w:rPr>
        <w:t xml:space="preserve">Рассмотрев  протест  Прокурора  </w:t>
      </w:r>
      <w:proofErr w:type="spellStart"/>
      <w:r w:rsidRPr="00DF4335">
        <w:rPr>
          <w:rFonts w:ascii="Times New Roman" w:eastAsia="SimSun" w:hAnsi="Times New Roman" w:cs="Tahoma"/>
          <w:color w:val="000000"/>
          <w:spacing w:val="-5"/>
          <w:kern w:val="2"/>
          <w:sz w:val="28"/>
          <w:szCs w:val="28"/>
          <w:lang w:eastAsia="hi-IN" w:bidi="hi-IN"/>
        </w:rPr>
        <w:t>Бакалинского</w:t>
      </w:r>
      <w:proofErr w:type="spellEnd"/>
      <w:r w:rsidRPr="00DF4335">
        <w:rPr>
          <w:rFonts w:ascii="Times New Roman" w:eastAsia="SimSun" w:hAnsi="Times New Roman" w:cs="Tahoma"/>
          <w:color w:val="000000"/>
          <w:spacing w:val="-5"/>
          <w:kern w:val="2"/>
          <w:sz w:val="28"/>
          <w:szCs w:val="28"/>
          <w:lang w:eastAsia="hi-IN" w:bidi="hi-IN"/>
        </w:rPr>
        <w:t xml:space="preserve">  района  АА №0016177 </w:t>
      </w:r>
      <w:bookmarkStart w:id="0" w:name="_GoBack"/>
      <w:bookmarkEnd w:id="0"/>
      <w:r w:rsidRPr="00DF4335">
        <w:rPr>
          <w:rFonts w:ascii="Times New Roman" w:eastAsia="SimSun" w:hAnsi="Times New Roman" w:cs="Tahoma"/>
          <w:color w:val="000000"/>
          <w:spacing w:val="-5"/>
          <w:kern w:val="2"/>
          <w:sz w:val="28"/>
          <w:szCs w:val="28"/>
          <w:lang w:eastAsia="hi-IN" w:bidi="hi-IN"/>
        </w:rPr>
        <w:t xml:space="preserve">от 25.11.2021г.  №09-2021  на решение </w:t>
      </w:r>
      <w:r w:rsidRPr="00DF4335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Совета сельского поселения  </w:t>
      </w:r>
      <w:proofErr w:type="spellStart"/>
      <w:r w:rsidRPr="00DF4335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>Урманаевский</w:t>
      </w:r>
      <w:proofErr w:type="spellEnd"/>
      <w:r w:rsidRPr="00DF4335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 сельсовет муниципального </w:t>
      </w:r>
      <w:r w:rsidRPr="00DF4335">
        <w:rPr>
          <w:rFonts w:ascii="Times New Roman" w:eastAsia="SimSun" w:hAnsi="Times New Roman" w:cs="Tahoma"/>
          <w:spacing w:val="-3"/>
          <w:kern w:val="2"/>
          <w:sz w:val="28"/>
          <w:szCs w:val="28"/>
          <w:lang w:eastAsia="hi-IN" w:bidi="hi-IN"/>
        </w:rPr>
        <w:t xml:space="preserve">района  </w:t>
      </w:r>
      <w:proofErr w:type="spellStart"/>
      <w:r w:rsidRPr="00DF4335">
        <w:rPr>
          <w:rFonts w:ascii="Times New Roman" w:eastAsia="SimSun" w:hAnsi="Times New Roman" w:cs="Tahoma"/>
          <w:spacing w:val="-3"/>
          <w:kern w:val="2"/>
          <w:sz w:val="28"/>
          <w:szCs w:val="28"/>
          <w:lang w:eastAsia="hi-IN" w:bidi="hi-IN"/>
        </w:rPr>
        <w:t>Бакалинский</w:t>
      </w:r>
      <w:proofErr w:type="spellEnd"/>
      <w:r w:rsidRPr="00DF4335">
        <w:rPr>
          <w:rFonts w:ascii="Times New Roman" w:eastAsia="SimSun" w:hAnsi="Times New Roman" w:cs="Tahoma"/>
          <w:spacing w:val="-3"/>
          <w:kern w:val="2"/>
          <w:sz w:val="28"/>
          <w:szCs w:val="28"/>
          <w:lang w:eastAsia="hi-IN" w:bidi="hi-IN"/>
        </w:rPr>
        <w:t xml:space="preserve"> район Республики  Баш</w:t>
      </w:r>
      <w:r w:rsidR="002145AE">
        <w:rPr>
          <w:rFonts w:ascii="Times New Roman" w:eastAsia="SimSun" w:hAnsi="Times New Roman" w:cs="Tahoma"/>
          <w:spacing w:val="-3"/>
          <w:kern w:val="2"/>
          <w:sz w:val="28"/>
          <w:szCs w:val="28"/>
          <w:lang w:eastAsia="hi-IN" w:bidi="hi-IN"/>
        </w:rPr>
        <w:t>кортостан от 14.08.2019 г. № 181</w:t>
      </w:r>
      <w:r w:rsidRPr="00DF4335">
        <w:rPr>
          <w:rFonts w:ascii="Times New Roman" w:eastAsia="SimSun" w:hAnsi="Times New Roman" w:cs="Tahoma"/>
          <w:spacing w:val="-3"/>
          <w:kern w:val="2"/>
          <w:sz w:val="28"/>
          <w:szCs w:val="28"/>
          <w:lang w:eastAsia="hi-IN" w:bidi="hi-IN"/>
        </w:rPr>
        <w:t xml:space="preserve">  «</w:t>
      </w:r>
      <w:r w:rsidRPr="00DF4335">
        <w:rPr>
          <w:rFonts w:ascii="Times New Roman" w:eastAsia="Times New Roman" w:hAnsi="Times New Roman"/>
          <w:spacing w:val="2"/>
          <w:sz w:val="28"/>
          <w:szCs w:val="28"/>
        </w:rPr>
        <w:t xml:space="preserve">Об утверждении схемы размещения нестационарных торговых объектов (объектов по оказанию услуг) на территории </w:t>
      </w:r>
      <w:r w:rsidRPr="00DF4335"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DF4335">
        <w:rPr>
          <w:rFonts w:ascii="Times New Roman" w:eastAsia="Times New Roman" w:hAnsi="Times New Roman"/>
          <w:bCs/>
          <w:sz w:val="28"/>
          <w:szCs w:val="28"/>
        </w:rPr>
        <w:t>Урманаевский</w:t>
      </w:r>
      <w:proofErr w:type="spellEnd"/>
      <w:r w:rsidRPr="00DF4335">
        <w:rPr>
          <w:rFonts w:ascii="Times New Roman" w:eastAsia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F4335">
        <w:rPr>
          <w:rFonts w:ascii="Times New Roman" w:eastAsia="Times New Roman" w:hAnsi="Times New Roman"/>
          <w:bCs/>
          <w:sz w:val="28"/>
          <w:szCs w:val="28"/>
        </w:rPr>
        <w:t>Бакалинский</w:t>
      </w:r>
      <w:proofErr w:type="spellEnd"/>
      <w:r w:rsidRPr="00DF4335">
        <w:rPr>
          <w:rFonts w:ascii="Times New Roman" w:eastAsia="Times New Roman" w:hAnsi="Times New Roman"/>
          <w:bCs/>
          <w:sz w:val="28"/>
          <w:szCs w:val="28"/>
        </w:rPr>
        <w:t xml:space="preserve"> район Республики Башкортостан»</w:t>
      </w:r>
      <w:proofErr w:type="gramEnd"/>
    </w:p>
    <w:p w:rsidR="00DF4335" w:rsidRPr="00DF4335" w:rsidRDefault="00DF4335" w:rsidP="00DF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335" w:rsidRPr="00DF4335" w:rsidRDefault="00DF4335" w:rsidP="00DF433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spacing w:val="-5"/>
          <w:kern w:val="2"/>
          <w:sz w:val="28"/>
          <w:szCs w:val="28"/>
          <w:lang w:eastAsia="hi-IN" w:bidi="hi-IN"/>
        </w:rPr>
      </w:pPr>
      <w:r w:rsidRPr="00DF4335">
        <w:rPr>
          <w:rFonts w:ascii="Times New Roman" w:eastAsia="SimSun" w:hAnsi="Times New Roman" w:cs="Tahoma"/>
          <w:color w:val="000000"/>
          <w:spacing w:val="-2"/>
          <w:kern w:val="2"/>
          <w:sz w:val="28"/>
          <w:szCs w:val="28"/>
          <w:lang w:eastAsia="hi-IN" w:bidi="hi-IN"/>
        </w:rPr>
        <w:t xml:space="preserve">    Совет   сельского   поселения   </w:t>
      </w:r>
      <w:proofErr w:type="spellStart"/>
      <w:r w:rsidRPr="00DF433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Урманаевский</w:t>
      </w:r>
      <w:proofErr w:type="spellEnd"/>
      <w:r w:rsidRPr="00DF4335">
        <w:rPr>
          <w:rFonts w:ascii="Times New Roman" w:eastAsia="SimSun" w:hAnsi="Times New Roman" w:cs="Tahoma"/>
          <w:color w:val="000000"/>
          <w:spacing w:val="-2"/>
          <w:kern w:val="2"/>
          <w:sz w:val="28"/>
          <w:szCs w:val="28"/>
          <w:lang w:eastAsia="hi-IN" w:bidi="hi-IN"/>
        </w:rPr>
        <w:t xml:space="preserve">  сельсовет   муниципального   района </w:t>
      </w:r>
      <w:proofErr w:type="spellStart"/>
      <w:r w:rsidRPr="00DF4335">
        <w:rPr>
          <w:rFonts w:ascii="Times New Roman" w:eastAsia="SimSun" w:hAnsi="Times New Roman" w:cs="Tahoma"/>
          <w:color w:val="000000"/>
          <w:spacing w:val="-5"/>
          <w:kern w:val="2"/>
          <w:sz w:val="28"/>
          <w:szCs w:val="28"/>
          <w:lang w:eastAsia="hi-IN" w:bidi="hi-IN"/>
        </w:rPr>
        <w:t>Бакалинский</w:t>
      </w:r>
      <w:proofErr w:type="spellEnd"/>
      <w:r w:rsidRPr="00DF4335">
        <w:rPr>
          <w:rFonts w:ascii="Times New Roman" w:eastAsia="SimSun" w:hAnsi="Times New Roman" w:cs="Tahoma"/>
          <w:color w:val="000000"/>
          <w:spacing w:val="-5"/>
          <w:kern w:val="2"/>
          <w:sz w:val="28"/>
          <w:szCs w:val="28"/>
          <w:lang w:eastAsia="hi-IN" w:bidi="hi-IN"/>
        </w:rPr>
        <w:t xml:space="preserve"> район Республики Башкортостан </w:t>
      </w:r>
    </w:p>
    <w:p w:rsidR="00DF4335" w:rsidRPr="00DF4335" w:rsidRDefault="00DF4335" w:rsidP="00DF4335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SimSun" w:hAnsi="Times New Roman" w:cs="Tahoma"/>
          <w:color w:val="000000"/>
          <w:spacing w:val="-13"/>
          <w:kern w:val="2"/>
          <w:sz w:val="28"/>
          <w:szCs w:val="28"/>
          <w:lang w:eastAsia="hi-IN" w:bidi="hi-IN"/>
        </w:rPr>
      </w:pPr>
      <w:r w:rsidRPr="00DF4335">
        <w:rPr>
          <w:rFonts w:ascii="Times New Roman" w:eastAsia="SimSun" w:hAnsi="Times New Roman" w:cs="Tahoma"/>
          <w:color w:val="000000"/>
          <w:spacing w:val="-13"/>
          <w:kern w:val="2"/>
          <w:sz w:val="28"/>
          <w:szCs w:val="28"/>
          <w:lang w:eastAsia="hi-IN" w:bidi="hi-IN"/>
        </w:rPr>
        <w:t>РЕШИЛ:</w:t>
      </w:r>
    </w:p>
    <w:p w:rsidR="00DF4335" w:rsidRPr="00DF4335" w:rsidRDefault="00DF4335" w:rsidP="00DF4335">
      <w:pPr>
        <w:pStyle w:val="a3"/>
        <w:numPr>
          <w:ilvl w:val="0"/>
          <w:numId w:val="1"/>
        </w:numPr>
        <w:shd w:val="clear" w:color="auto" w:fill="FFFFFF"/>
        <w:spacing w:before="150" w:after="0" w:line="288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DF4335">
        <w:rPr>
          <w:rFonts w:ascii="Times New Roman" w:eastAsia="SimSun" w:hAnsi="Times New Roman" w:cs="Tahoma"/>
          <w:color w:val="000000"/>
          <w:spacing w:val="2"/>
          <w:kern w:val="2"/>
          <w:sz w:val="28"/>
          <w:szCs w:val="28"/>
          <w:lang w:eastAsia="hi-IN" w:bidi="hi-IN"/>
        </w:rPr>
        <w:t xml:space="preserve">Отменить решение Совета сельского поселения </w:t>
      </w:r>
      <w:proofErr w:type="spellStart"/>
      <w:r w:rsidRPr="00DF4335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>Урманаевский</w:t>
      </w:r>
      <w:proofErr w:type="spellEnd"/>
      <w:r w:rsidRPr="00DF4335">
        <w:rPr>
          <w:rFonts w:ascii="Times New Roman" w:eastAsia="SimSun" w:hAnsi="Times New Roman" w:cs="Tahoma"/>
          <w:color w:val="000000"/>
          <w:spacing w:val="2"/>
          <w:kern w:val="2"/>
          <w:sz w:val="28"/>
          <w:szCs w:val="28"/>
          <w:lang w:eastAsia="hi-IN" w:bidi="hi-IN"/>
        </w:rPr>
        <w:t xml:space="preserve"> сельсовет </w:t>
      </w:r>
      <w:r w:rsidRPr="00DF4335">
        <w:rPr>
          <w:rFonts w:ascii="Times New Roman" w:eastAsia="SimSun" w:hAnsi="Times New Roman" w:cs="Tahoma"/>
          <w:color w:val="000000"/>
          <w:spacing w:val="-6"/>
          <w:kern w:val="2"/>
          <w:sz w:val="28"/>
          <w:szCs w:val="28"/>
          <w:lang w:eastAsia="hi-IN" w:bidi="hi-IN"/>
        </w:rPr>
        <w:t xml:space="preserve">муниципального района </w:t>
      </w:r>
      <w:proofErr w:type="spellStart"/>
      <w:r w:rsidRPr="00DF4335">
        <w:rPr>
          <w:rFonts w:ascii="Times New Roman" w:eastAsia="SimSun" w:hAnsi="Times New Roman" w:cs="Tahoma"/>
          <w:color w:val="000000"/>
          <w:spacing w:val="-6"/>
          <w:kern w:val="2"/>
          <w:sz w:val="28"/>
          <w:szCs w:val="28"/>
          <w:lang w:eastAsia="hi-IN" w:bidi="hi-IN"/>
        </w:rPr>
        <w:t>Бакалинский</w:t>
      </w:r>
      <w:proofErr w:type="spellEnd"/>
      <w:r w:rsidRPr="00DF4335">
        <w:rPr>
          <w:rFonts w:ascii="Times New Roman" w:eastAsia="SimSun" w:hAnsi="Times New Roman" w:cs="Tahoma"/>
          <w:color w:val="000000"/>
          <w:spacing w:val="-6"/>
          <w:kern w:val="2"/>
          <w:sz w:val="28"/>
          <w:szCs w:val="28"/>
          <w:lang w:eastAsia="hi-IN" w:bidi="hi-IN"/>
        </w:rPr>
        <w:t xml:space="preserve"> район Республики Башкортостан </w:t>
      </w:r>
      <w:r w:rsidR="002145AE">
        <w:rPr>
          <w:rFonts w:ascii="Times New Roman" w:eastAsia="SimSun" w:hAnsi="Times New Roman" w:cs="Tahoma"/>
          <w:spacing w:val="-3"/>
          <w:kern w:val="2"/>
          <w:sz w:val="28"/>
          <w:szCs w:val="28"/>
          <w:lang w:eastAsia="hi-IN" w:bidi="hi-IN"/>
        </w:rPr>
        <w:t xml:space="preserve">от </w:t>
      </w:r>
      <w:proofErr w:type="spellStart"/>
      <w:proofErr w:type="gramStart"/>
      <w:r w:rsidR="002145AE">
        <w:rPr>
          <w:rFonts w:ascii="Times New Roman" w:eastAsia="SimSun" w:hAnsi="Times New Roman" w:cs="Tahoma"/>
          <w:spacing w:val="-3"/>
          <w:kern w:val="2"/>
          <w:sz w:val="28"/>
          <w:szCs w:val="28"/>
          <w:lang w:eastAsia="hi-IN" w:bidi="hi-IN"/>
        </w:rPr>
        <w:t>от</w:t>
      </w:r>
      <w:proofErr w:type="spellEnd"/>
      <w:proofErr w:type="gramEnd"/>
      <w:r w:rsidR="002145AE">
        <w:rPr>
          <w:rFonts w:ascii="Times New Roman" w:eastAsia="SimSun" w:hAnsi="Times New Roman" w:cs="Tahoma"/>
          <w:spacing w:val="-3"/>
          <w:kern w:val="2"/>
          <w:sz w:val="28"/>
          <w:szCs w:val="28"/>
          <w:lang w:eastAsia="hi-IN" w:bidi="hi-IN"/>
        </w:rPr>
        <w:t xml:space="preserve"> 14.08.2019 г. № 181</w:t>
      </w:r>
      <w:r w:rsidRPr="00DF4335">
        <w:rPr>
          <w:rFonts w:ascii="Times New Roman" w:eastAsia="SimSun" w:hAnsi="Times New Roman" w:cs="Tahoma"/>
          <w:spacing w:val="-3"/>
          <w:kern w:val="2"/>
          <w:sz w:val="28"/>
          <w:szCs w:val="28"/>
          <w:lang w:eastAsia="hi-IN" w:bidi="hi-IN"/>
        </w:rPr>
        <w:t xml:space="preserve">  «</w:t>
      </w:r>
      <w:r w:rsidRPr="00DF4335">
        <w:rPr>
          <w:rFonts w:ascii="Times New Roman" w:eastAsia="Times New Roman" w:hAnsi="Times New Roman"/>
          <w:spacing w:val="2"/>
          <w:sz w:val="28"/>
          <w:szCs w:val="28"/>
        </w:rPr>
        <w:t xml:space="preserve">Об утверждении схемы размещения нестационарных торговых объектов (объектов по оказанию услуг) на территории </w:t>
      </w:r>
      <w:r w:rsidRPr="00DF4335"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DF4335">
        <w:rPr>
          <w:rFonts w:ascii="Times New Roman" w:eastAsia="Times New Roman" w:hAnsi="Times New Roman"/>
          <w:bCs/>
          <w:sz w:val="28"/>
          <w:szCs w:val="28"/>
        </w:rPr>
        <w:t>Урманаевский</w:t>
      </w:r>
      <w:proofErr w:type="spellEnd"/>
      <w:r w:rsidRPr="00DF4335">
        <w:rPr>
          <w:rFonts w:ascii="Times New Roman" w:eastAsia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F4335">
        <w:rPr>
          <w:rFonts w:ascii="Times New Roman" w:eastAsia="Times New Roman" w:hAnsi="Times New Roman"/>
          <w:bCs/>
          <w:sz w:val="28"/>
          <w:szCs w:val="28"/>
        </w:rPr>
        <w:t>Бакалинский</w:t>
      </w:r>
      <w:proofErr w:type="spellEnd"/>
      <w:r w:rsidRPr="00DF4335">
        <w:rPr>
          <w:rFonts w:ascii="Times New Roman" w:eastAsia="Times New Roman" w:hAnsi="Times New Roman"/>
          <w:bCs/>
          <w:sz w:val="28"/>
          <w:szCs w:val="28"/>
        </w:rPr>
        <w:t xml:space="preserve"> район Республики Башкортостан»</w:t>
      </w:r>
    </w:p>
    <w:p w:rsidR="00DF4335" w:rsidRPr="00DF4335" w:rsidRDefault="00DF4335" w:rsidP="00DF43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DF4335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           </w:t>
      </w:r>
    </w:p>
    <w:p w:rsidR="00DF4335" w:rsidRPr="00DF4335" w:rsidRDefault="00DF4335" w:rsidP="00DF4335">
      <w:pPr>
        <w:widowControl w:val="0"/>
        <w:shd w:val="clear" w:color="auto" w:fill="FFFFFF"/>
        <w:tabs>
          <w:tab w:val="left" w:pos="1412"/>
          <w:tab w:val="left" w:pos="1584"/>
        </w:tabs>
        <w:suppressAutoHyphens/>
        <w:spacing w:after="0" w:line="100" w:lineRule="atLeast"/>
        <w:ind w:left="-180" w:hanging="346"/>
        <w:jc w:val="both"/>
        <w:rPr>
          <w:rFonts w:ascii="Times New Roman" w:eastAsia="SimSun" w:hAnsi="Times New Roman" w:cs="Tahoma"/>
          <w:color w:val="000000"/>
          <w:spacing w:val="-4"/>
          <w:kern w:val="2"/>
          <w:sz w:val="28"/>
          <w:szCs w:val="28"/>
          <w:lang w:eastAsia="hi-IN" w:bidi="hi-IN"/>
        </w:rPr>
      </w:pPr>
      <w:r w:rsidRPr="00DF4335">
        <w:rPr>
          <w:rFonts w:ascii="Times New Roman" w:eastAsia="SimSun" w:hAnsi="Times New Roman" w:cs="Tahoma"/>
          <w:color w:val="000000"/>
          <w:spacing w:val="-18"/>
          <w:kern w:val="2"/>
          <w:sz w:val="28"/>
          <w:szCs w:val="28"/>
          <w:lang w:eastAsia="hi-IN" w:bidi="hi-IN"/>
        </w:rPr>
        <w:t xml:space="preserve">                2. </w:t>
      </w:r>
      <w:r w:rsidRPr="00DF4335">
        <w:rPr>
          <w:rFonts w:ascii="Times New Roman" w:eastAsia="SimSun" w:hAnsi="Times New Roman" w:cs="Tahoma"/>
          <w:color w:val="000000"/>
          <w:spacing w:val="-4"/>
          <w:kern w:val="2"/>
          <w:sz w:val="28"/>
          <w:szCs w:val="28"/>
          <w:lang w:eastAsia="hi-IN" w:bidi="hi-IN"/>
        </w:rPr>
        <w:t>Обнародовать настоящее решение в установленном порядке.</w:t>
      </w:r>
    </w:p>
    <w:p w:rsidR="00DF4335" w:rsidRPr="00DF4335" w:rsidRDefault="00DF4335" w:rsidP="00DF433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</w:p>
    <w:p w:rsidR="00DF4335" w:rsidRPr="00DF4335" w:rsidRDefault="00DF4335" w:rsidP="00DF433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</w:p>
    <w:p w:rsidR="00DF4335" w:rsidRPr="00DF4335" w:rsidRDefault="00DF4335" w:rsidP="00DF433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</w:p>
    <w:p w:rsidR="00DF4335" w:rsidRPr="00DF4335" w:rsidRDefault="00DF4335" w:rsidP="00DF433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  <w:r w:rsidRPr="00DF4335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Председатель Совета сельского поселения </w:t>
      </w:r>
    </w:p>
    <w:p w:rsidR="00DF4335" w:rsidRPr="00DF4335" w:rsidRDefault="00DF4335" w:rsidP="00DF433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  <w:proofErr w:type="spellStart"/>
      <w:r w:rsidRPr="00DF433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Урманаевский</w:t>
      </w:r>
      <w:proofErr w:type="spellEnd"/>
      <w:r w:rsidRPr="00DF4335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 сельсовет </w:t>
      </w:r>
    </w:p>
    <w:p w:rsidR="00DF4335" w:rsidRPr="00DF4335" w:rsidRDefault="00DF4335" w:rsidP="00DF433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  <w:r w:rsidRPr="00DF4335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>муниципального района</w:t>
      </w:r>
    </w:p>
    <w:p w:rsidR="00DF4335" w:rsidRPr="00DF4335" w:rsidRDefault="00DF4335" w:rsidP="00DF433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  <w:r w:rsidRPr="00DF4335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DF4335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>Бакалинский</w:t>
      </w:r>
      <w:proofErr w:type="spellEnd"/>
      <w:r w:rsidRPr="00DF4335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 район  </w:t>
      </w:r>
    </w:p>
    <w:p w:rsidR="00DF4335" w:rsidRPr="00DF4335" w:rsidRDefault="00DF4335" w:rsidP="00DF4335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  <w:r w:rsidRPr="00DF4335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Республики Башкортостан                                                               З.З. </w:t>
      </w:r>
      <w:proofErr w:type="spellStart"/>
      <w:r w:rsidRPr="00DF4335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>Халисова</w:t>
      </w:r>
      <w:proofErr w:type="spellEnd"/>
    </w:p>
    <w:p w:rsidR="00DF4335" w:rsidRPr="00DF4335" w:rsidRDefault="00DF4335" w:rsidP="00DF4335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</w:p>
    <w:p w:rsidR="00DF4335" w:rsidRPr="00DF4335" w:rsidRDefault="00DF4335" w:rsidP="00DF4335">
      <w:pPr>
        <w:rPr>
          <w:rFonts w:eastAsiaTheme="minorHAnsi"/>
          <w:sz w:val="28"/>
          <w:szCs w:val="28"/>
          <w:lang w:eastAsia="en-US"/>
        </w:rPr>
      </w:pPr>
    </w:p>
    <w:p w:rsidR="009A30A5" w:rsidRDefault="009A30A5"/>
    <w:sectPr w:rsidR="009A30A5" w:rsidSect="00DF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E72B4"/>
    <w:multiLevelType w:val="hybridMultilevel"/>
    <w:tmpl w:val="66CC0D14"/>
    <w:lvl w:ilvl="0" w:tplc="DBFCD47E">
      <w:start w:val="1"/>
      <w:numFmt w:val="decimal"/>
      <w:lvlText w:val="%1."/>
      <w:lvlJc w:val="left"/>
      <w:pPr>
        <w:ind w:left="720" w:hanging="360"/>
      </w:pPr>
      <w:rPr>
        <w:rFonts w:eastAsia="SimSun" w:cs="Tahoma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335"/>
    <w:rsid w:val="002145AE"/>
    <w:rsid w:val="009A30A5"/>
    <w:rsid w:val="00DF4335"/>
    <w:rsid w:val="00DF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335"/>
    <w:pPr>
      <w:widowControl w:val="0"/>
      <w:suppressAutoHyphens/>
      <w:spacing w:after="0" w:line="100" w:lineRule="atLeast"/>
    </w:pPr>
    <w:rPr>
      <w:rFonts w:ascii="Calibri" w:eastAsia="Arial Unicode MS" w:hAnsi="Calibri" w:cs="Calibri"/>
      <w:b/>
      <w:bCs/>
      <w:kern w:val="2"/>
      <w:sz w:val="20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DF4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2021-12-07T12:45:00Z</cp:lastPrinted>
  <dcterms:created xsi:type="dcterms:W3CDTF">2021-12-07T10:03:00Z</dcterms:created>
  <dcterms:modified xsi:type="dcterms:W3CDTF">2021-12-07T12:46:00Z</dcterms:modified>
</cp:coreProperties>
</file>