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E0" w:rsidRDefault="007755E0" w:rsidP="007755E0">
      <w:pPr>
        <w:jc w:val="center"/>
        <w:rPr>
          <w:bCs/>
          <w:sz w:val="28"/>
          <w:szCs w:val="28"/>
        </w:rPr>
      </w:pPr>
      <w:r>
        <w:rPr>
          <w:bCs/>
          <w:sz w:val="28"/>
          <w:szCs w:val="28"/>
        </w:rPr>
        <w:t xml:space="preserve">Администрация сельского поселения </w:t>
      </w:r>
      <w:proofErr w:type="spellStart"/>
      <w:r>
        <w:rPr>
          <w:bCs/>
          <w:sz w:val="28"/>
          <w:szCs w:val="28"/>
        </w:rPr>
        <w:t>Урманаевский</w:t>
      </w:r>
      <w:proofErr w:type="spellEnd"/>
      <w:r>
        <w:rPr>
          <w:bCs/>
          <w:sz w:val="28"/>
          <w:szCs w:val="28"/>
        </w:rPr>
        <w:t xml:space="preserve"> сельсовет муниципального района Бакалинский район Республики Башкортостан</w:t>
      </w:r>
    </w:p>
    <w:p w:rsidR="007755E0" w:rsidRDefault="007755E0" w:rsidP="007755E0">
      <w:pPr>
        <w:jc w:val="center"/>
        <w:rPr>
          <w:bCs/>
          <w:sz w:val="28"/>
          <w:szCs w:val="28"/>
        </w:rPr>
      </w:pPr>
    </w:p>
    <w:p w:rsidR="007755E0" w:rsidRDefault="007755E0" w:rsidP="007755E0">
      <w:pPr>
        <w:pStyle w:val="1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7755E0" w:rsidRDefault="007755E0" w:rsidP="007755E0">
      <w:pPr>
        <w:pStyle w:val="10"/>
        <w:jc w:val="center"/>
        <w:rPr>
          <w:rFonts w:ascii="Times New Roman" w:hAnsi="Times New Roman" w:cs="Times New Roman"/>
          <w:sz w:val="28"/>
          <w:szCs w:val="28"/>
        </w:rPr>
      </w:pPr>
    </w:p>
    <w:p w:rsidR="007755E0" w:rsidRDefault="00A11C53" w:rsidP="007755E0">
      <w:pPr>
        <w:pStyle w:val="10"/>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19 января  2021 года № 6</w:t>
      </w:r>
      <w:bookmarkStart w:id="0" w:name="_GoBack"/>
      <w:bookmarkEnd w:id="0"/>
    </w:p>
    <w:p w:rsidR="007755E0" w:rsidRDefault="007755E0" w:rsidP="007755E0">
      <w:pPr>
        <w:pStyle w:val="a6"/>
        <w:jc w:val="left"/>
        <w:rPr>
          <w:rFonts w:ascii="Times New Roman" w:hAnsi="Times New Roman" w:cs="Times New Roman"/>
          <w:b w:val="0"/>
          <w:sz w:val="28"/>
          <w:szCs w:val="28"/>
        </w:rPr>
      </w:pPr>
    </w:p>
    <w:p w:rsidR="007755E0" w:rsidRDefault="007755E0" w:rsidP="007755E0">
      <w:pPr>
        <w:pStyle w:val="a6"/>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долгосрочной целевой программы по энергосбережению и повышению энергетической эффективности  в сельском поселении  </w:t>
      </w:r>
      <w:proofErr w:type="spellStart"/>
      <w:r>
        <w:rPr>
          <w:rFonts w:ascii="Times New Roman" w:hAnsi="Times New Roman" w:cs="Times New Roman"/>
          <w:b w:val="0"/>
          <w:sz w:val="28"/>
          <w:szCs w:val="28"/>
        </w:rPr>
        <w:t>Урманаевский</w:t>
      </w:r>
      <w:proofErr w:type="spellEnd"/>
      <w:r>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7755E0" w:rsidRDefault="007755E0" w:rsidP="007755E0">
      <w:pPr>
        <w:pStyle w:val="a6"/>
        <w:rPr>
          <w:rFonts w:ascii="Times New Roman" w:hAnsi="Times New Roman" w:cs="Times New Roman"/>
          <w:b w:val="0"/>
          <w:sz w:val="28"/>
          <w:szCs w:val="28"/>
        </w:rPr>
      </w:pPr>
      <w:r>
        <w:rPr>
          <w:rFonts w:ascii="Times New Roman" w:hAnsi="Times New Roman" w:cs="Times New Roman"/>
          <w:b w:val="0"/>
          <w:sz w:val="28"/>
          <w:szCs w:val="28"/>
        </w:rPr>
        <w:t xml:space="preserve"> на 2021-2023 годы</w:t>
      </w:r>
    </w:p>
    <w:p w:rsidR="007755E0" w:rsidRDefault="007755E0" w:rsidP="007755E0">
      <w:pPr>
        <w:ind w:firstLine="426"/>
        <w:jc w:val="both"/>
        <w:rPr>
          <w:sz w:val="28"/>
          <w:szCs w:val="28"/>
        </w:rPr>
      </w:pPr>
    </w:p>
    <w:p w:rsidR="007755E0" w:rsidRDefault="007755E0" w:rsidP="007755E0">
      <w:pPr>
        <w:pStyle w:val="a6"/>
        <w:ind w:firstLine="426"/>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со ст. 179 Бюджетного кодекса Российской Федерации, Федеральным законом от 06.10.2003г. № 131 ФЗ «Об общих принципах организации местного самоуправления в Российской Федерации», Федеральным законом от 23.11.2009г.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755E0" w:rsidRDefault="007755E0" w:rsidP="007755E0">
      <w:pPr>
        <w:pStyle w:val="a6"/>
        <w:jc w:val="left"/>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7755E0" w:rsidRDefault="007755E0" w:rsidP="007755E0">
      <w:pPr>
        <w:widowControl/>
        <w:numPr>
          <w:ilvl w:val="0"/>
          <w:numId w:val="1"/>
        </w:numPr>
        <w:autoSpaceDE/>
        <w:autoSpaceDN/>
        <w:ind w:left="0" w:firstLine="426"/>
        <w:jc w:val="both"/>
        <w:rPr>
          <w:sz w:val="28"/>
          <w:szCs w:val="28"/>
        </w:rPr>
      </w:pPr>
      <w:r>
        <w:rPr>
          <w:sz w:val="28"/>
          <w:szCs w:val="28"/>
        </w:rPr>
        <w:t xml:space="preserve">Утвердить долгосрочную целевую программу по энергосбережению и повышению энергетической эффективности  в сельском поселении </w:t>
      </w:r>
      <w:proofErr w:type="spellStart"/>
      <w:r>
        <w:rPr>
          <w:sz w:val="28"/>
          <w:szCs w:val="28"/>
        </w:rPr>
        <w:t>Урманаевский</w:t>
      </w:r>
      <w:proofErr w:type="spellEnd"/>
      <w:r>
        <w:rPr>
          <w:sz w:val="28"/>
          <w:szCs w:val="28"/>
        </w:rPr>
        <w:t xml:space="preserve">  сельсовет муниципального района Бакалинский  район  Республики  Башкортостан на 2021-2023 годы, согласно Приложению к настоящему постановлению.</w:t>
      </w:r>
    </w:p>
    <w:p w:rsidR="007755E0" w:rsidRDefault="007755E0" w:rsidP="007755E0">
      <w:pPr>
        <w:widowControl/>
        <w:numPr>
          <w:ilvl w:val="0"/>
          <w:numId w:val="1"/>
        </w:numPr>
        <w:autoSpaceDE/>
        <w:autoSpaceDN/>
        <w:ind w:left="0" w:firstLine="426"/>
        <w:jc w:val="both"/>
        <w:rPr>
          <w:sz w:val="28"/>
          <w:szCs w:val="28"/>
        </w:rPr>
      </w:pPr>
      <w:r>
        <w:rPr>
          <w:sz w:val="28"/>
          <w:szCs w:val="28"/>
        </w:rPr>
        <w:t>Постановление обнародовать в установленном порядке.</w:t>
      </w:r>
    </w:p>
    <w:p w:rsidR="007755E0" w:rsidRDefault="007755E0" w:rsidP="007755E0">
      <w:pPr>
        <w:widowControl/>
        <w:numPr>
          <w:ilvl w:val="0"/>
          <w:numId w:val="1"/>
        </w:numPr>
        <w:autoSpaceDE/>
        <w:autoSpaceDN/>
        <w:ind w:left="0" w:firstLine="426"/>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7755E0" w:rsidRDefault="007755E0" w:rsidP="007755E0">
      <w:pPr>
        <w:ind w:left="426"/>
        <w:jc w:val="both"/>
        <w:rPr>
          <w:bCs/>
          <w:sz w:val="28"/>
          <w:szCs w:val="28"/>
        </w:rPr>
      </w:pPr>
    </w:p>
    <w:p w:rsidR="007755E0" w:rsidRDefault="007755E0" w:rsidP="007755E0">
      <w:pPr>
        <w:jc w:val="both"/>
        <w:rPr>
          <w:bCs/>
          <w:sz w:val="28"/>
          <w:szCs w:val="28"/>
        </w:rPr>
      </w:pPr>
    </w:p>
    <w:p w:rsidR="007755E0" w:rsidRDefault="007755E0" w:rsidP="007755E0">
      <w:pPr>
        <w:pStyle w:val="1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7755E0" w:rsidRDefault="007755E0" w:rsidP="007755E0">
      <w:pPr>
        <w:pStyle w:val="10"/>
        <w:rPr>
          <w:rFonts w:ascii="Times New Roman" w:hAnsi="Times New Roman" w:cs="Times New Roman"/>
          <w:sz w:val="28"/>
          <w:szCs w:val="28"/>
        </w:rPr>
      </w:pPr>
      <w:proofErr w:type="spellStart"/>
      <w:r>
        <w:rPr>
          <w:rFonts w:ascii="Times New Roman" w:hAnsi="Times New Roman" w:cs="Times New Roman"/>
          <w:sz w:val="28"/>
          <w:szCs w:val="28"/>
        </w:rPr>
        <w:t>Урманаевский</w:t>
      </w:r>
      <w:proofErr w:type="spellEnd"/>
      <w:r>
        <w:rPr>
          <w:rFonts w:ascii="Times New Roman" w:hAnsi="Times New Roman" w:cs="Times New Roman"/>
          <w:sz w:val="28"/>
          <w:szCs w:val="28"/>
        </w:rPr>
        <w:t xml:space="preserve"> сельсовет</w:t>
      </w:r>
    </w:p>
    <w:p w:rsidR="007755E0" w:rsidRDefault="007755E0" w:rsidP="007755E0">
      <w:pPr>
        <w:pStyle w:val="10"/>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755E0" w:rsidRDefault="007755E0" w:rsidP="007755E0">
      <w:pPr>
        <w:pStyle w:val="10"/>
        <w:rPr>
          <w:rFonts w:ascii="Times New Roman" w:hAnsi="Times New Roman" w:cs="Times New Roman"/>
          <w:sz w:val="28"/>
          <w:szCs w:val="28"/>
        </w:rPr>
      </w:pPr>
      <w:r>
        <w:rPr>
          <w:rFonts w:ascii="Times New Roman" w:hAnsi="Times New Roman" w:cs="Times New Roman"/>
          <w:sz w:val="28"/>
          <w:szCs w:val="28"/>
        </w:rPr>
        <w:t>Бакалинский  район</w:t>
      </w:r>
    </w:p>
    <w:p w:rsidR="007755E0" w:rsidRDefault="007755E0" w:rsidP="007755E0">
      <w:pPr>
        <w:pStyle w:val="10"/>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З.З. </w:t>
      </w:r>
      <w:proofErr w:type="spellStart"/>
      <w:r>
        <w:rPr>
          <w:rFonts w:ascii="Times New Roman" w:hAnsi="Times New Roman" w:cs="Times New Roman"/>
          <w:sz w:val="28"/>
          <w:szCs w:val="28"/>
        </w:rPr>
        <w:t>Халисова</w:t>
      </w:r>
      <w:proofErr w:type="spellEnd"/>
    </w:p>
    <w:p w:rsidR="007755E0" w:rsidRDefault="007755E0" w:rsidP="007755E0">
      <w:pPr>
        <w:ind w:left="426"/>
        <w:jc w:val="right"/>
        <w:rPr>
          <w:bCs/>
          <w:sz w:val="28"/>
          <w:szCs w:val="28"/>
        </w:rPr>
      </w:pPr>
    </w:p>
    <w:p w:rsidR="007755E0" w:rsidRDefault="007755E0" w:rsidP="007755E0">
      <w:pPr>
        <w:spacing w:before="59"/>
        <w:ind w:left="623" w:right="743"/>
        <w:jc w:val="center"/>
        <w:rPr>
          <w:b/>
          <w:sz w:val="28"/>
        </w:rPr>
      </w:pPr>
    </w:p>
    <w:p w:rsidR="007755E0" w:rsidRDefault="007755E0" w:rsidP="007755E0">
      <w:pPr>
        <w:spacing w:before="59"/>
        <w:ind w:left="623" w:right="743"/>
        <w:jc w:val="center"/>
        <w:rPr>
          <w:b/>
          <w:sz w:val="28"/>
        </w:rPr>
      </w:pPr>
    </w:p>
    <w:p w:rsidR="007755E0" w:rsidRDefault="007755E0" w:rsidP="007755E0">
      <w:pPr>
        <w:spacing w:before="59"/>
        <w:ind w:left="623" w:right="743"/>
        <w:jc w:val="center"/>
        <w:rPr>
          <w:b/>
          <w:sz w:val="28"/>
        </w:rPr>
      </w:pPr>
    </w:p>
    <w:p w:rsidR="007755E0" w:rsidRDefault="007755E0" w:rsidP="007755E0">
      <w:pPr>
        <w:spacing w:before="59"/>
        <w:ind w:left="623" w:right="743"/>
        <w:jc w:val="center"/>
        <w:rPr>
          <w:b/>
          <w:sz w:val="28"/>
        </w:rPr>
      </w:pPr>
    </w:p>
    <w:p w:rsidR="003660C9" w:rsidRDefault="003660C9" w:rsidP="007755E0">
      <w:pPr>
        <w:spacing w:before="59"/>
        <w:ind w:left="623" w:right="743"/>
        <w:jc w:val="center"/>
        <w:rPr>
          <w:b/>
          <w:sz w:val="28"/>
        </w:rPr>
      </w:pPr>
    </w:p>
    <w:p w:rsidR="003660C9" w:rsidRDefault="003660C9" w:rsidP="007755E0">
      <w:pPr>
        <w:spacing w:before="59"/>
        <w:ind w:left="623" w:right="743"/>
        <w:jc w:val="center"/>
        <w:rPr>
          <w:b/>
          <w:sz w:val="28"/>
        </w:rPr>
      </w:pPr>
    </w:p>
    <w:p w:rsidR="003660C9" w:rsidRDefault="003660C9" w:rsidP="007755E0">
      <w:pPr>
        <w:spacing w:before="59"/>
        <w:ind w:left="623" w:right="743"/>
        <w:jc w:val="center"/>
        <w:rPr>
          <w:b/>
          <w:sz w:val="28"/>
        </w:rPr>
      </w:pPr>
    </w:p>
    <w:p w:rsidR="003660C9" w:rsidRDefault="003660C9" w:rsidP="007755E0">
      <w:pPr>
        <w:spacing w:before="59"/>
        <w:ind w:left="623" w:right="743"/>
        <w:jc w:val="center"/>
        <w:rPr>
          <w:b/>
          <w:sz w:val="28"/>
        </w:rPr>
      </w:pPr>
    </w:p>
    <w:p w:rsidR="003660C9" w:rsidRDefault="003660C9" w:rsidP="007755E0">
      <w:pPr>
        <w:spacing w:before="59"/>
        <w:ind w:left="623" w:right="743"/>
        <w:jc w:val="center"/>
        <w:rPr>
          <w:b/>
          <w:sz w:val="28"/>
        </w:rPr>
      </w:pPr>
    </w:p>
    <w:p w:rsidR="003660C9" w:rsidRDefault="003660C9" w:rsidP="007755E0">
      <w:pPr>
        <w:spacing w:before="59"/>
        <w:ind w:left="623" w:right="743"/>
        <w:jc w:val="center"/>
        <w:rPr>
          <w:b/>
          <w:sz w:val="28"/>
        </w:rPr>
      </w:pPr>
    </w:p>
    <w:p w:rsidR="003660C9" w:rsidRDefault="003660C9" w:rsidP="007755E0">
      <w:pPr>
        <w:spacing w:before="59"/>
        <w:ind w:left="623" w:right="743"/>
        <w:jc w:val="center"/>
        <w:rPr>
          <w:b/>
          <w:sz w:val="28"/>
        </w:rPr>
      </w:pPr>
    </w:p>
    <w:p w:rsidR="003660C9" w:rsidRDefault="003660C9" w:rsidP="007755E0">
      <w:pPr>
        <w:spacing w:before="59"/>
        <w:ind w:left="623" w:right="743"/>
        <w:jc w:val="center"/>
        <w:rPr>
          <w:b/>
          <w:sz w:val="28"/>
        </w:rPr>
      </w:pPr>
    </w:p>
    <w:p w:rsidR="003660C9" w:rsidRDefault="003660C9" w:rsidP="007755E0">
      <w:pPr>
        <w:spacing w:before="59"/>
        <w:ind w:left="623" w:right="743"/>
        <w:jc w:val="center"/>
        <w:rPr>
          <w:b/>
          <w:sz w:val="28"/>
        </w:rPr>
      </w:pPr>
    </w:p>
    <w:p w:rsidR="007755E0" w:rsidRDefault="007755E0" w:rsidP="007755E0">
      <w:pPr>
        <w:spacing w:before="59"/>
        <w:ind w:left="623" w:right="743"/>
        <w:jc w:val="center"/>
        <w:rPr>
          <w:b/>
          <w:sz w:val="28"/>
        </w:rPr>
      </w:pPr>
    </w:p>
    <w:p w:rsidR="007755E0" w:rsidRDefault="007755E0" w:rsidP="007755E0">
      <w:pPr>
        <w:spacing w:before="59"/>
        <w:ind w:left="623" w:right="743"/>
        <w:jc w:val="center"/>
        <w:rPr>
          <w:b/>
          <w:sz w:val="28"/>
        </w:rPr>
      </w:pPr>
    </w:p>
    <w:p w:rsidR="007755E0" w:rsidRDefault="007755E0" w:rsidP="003660C9">
      <w:pPr>
        <w:pStyle w:val="a3"/>
        <w:tabs>
          <w:tab w:val="left" w:pos="1663"/>
        </w:tabs>
        <w:spacing w:before="90"/>
        <w:ind w:right="699"/>
        <w:rPr>
          <w:sz w:val="26"/>
        </w:rPr>
      </w:pPr>
    </w:p>
    <w:p w:rsidR="007755E0" w:rsidRDefault="007755E0" w:rsidP="007755E0">
      <w:pPr>
        <w:pStyle w:val="a3"/>
        <w:rPr>
          <w:sz w:val="20"/>
        </w:rPr>
      </w:pPr>
    </w:p>
    <w:p w:rsidR="007755E0" w:rsidRDefault="007755E0" w:rsidP="007755E0">
      <w:pPr>
        <w:pStyle w:val="a3"/>
        <w:rPr>
          <w:sz w:val="20"/>
        </w:rPr>
      </w:pPr>
    </w:p>
    <w:p w:rsidR="007755E0" w:rsidRDefault="007755E0" w:rsidP="007755E0">
      <w:pPr>
        <w:pStyle w:val="a3"/>
        <w:rPr>
          <w:sz w:val="20"/>
        </w:rPr>
      </w:pPr>
    </w:p>
    <w:p w:rsidR="003660C9" w:rsidRPr="003660C9" w:rsidRDefault="003660C9" w:rsidP="003660C9">
      <w:pPr>
        <w:framePr w:w="9624" w:h="298" w:hRule="exact" w:wrap="none" w:vAnchor="page" w:hAnchor="page" w:x="1512" w:y="5642"/>
        <w:autoSpaceDE/>
        <w:autoSpaceDN/>
        <w:spacing w:line="240" w:lineRule="exact"/>
        <w:jc w:val="right"/>
        <w:rPr>
          <w:color w:val="000000"/>
          <w:sz w:val="24"/>
          <w:szCs w:val="24"/>
          <w:lang w:eastAsia="ru-RU" w:bidi="ru-RU"/>
        </w:rPr>
      </w:pPr>
      <w:proofErr w:type="spellStart"/>
      <w:r w:rsidRPr="003660C9">
        <w:rPr>
          <w:color w:val="000000"/>
          <w:sz w:val="24"/>
          <w:szCs w:val="24"/>
          <w:lang w:eastAsia="ru-RU" w:bidi="ru-RU"/>
        </w:rPr>
        <w:t>Халисова</w:t>
      </w:r>
      <w:proofErr w:type="spellEnd"/>
      <w:r w:rsidRPr="003660C9">
        <w:rPr>
          <w:color w:val="000000"/>
          <w:sz w:val="24"/>
          <w:szCs w:val="24"/>
          <w:lang w:eastAsia="ru-RU" w:bidi="ru-RU"/>
        </w:rPr>
        <w:t xml:space="preserve"> З.З.</w:t>
      </w:r>
    </w:p>
    <w:p w:rsidR="003660C9" w:rsidRPr="003660C9" w:rsidRDefault="003660C9" w:rsidP="003660C9">
      <w:pPr>
        <w:framePr w:wrap="none" w:vAnchor="page" w:hAnchor="page" w:x="1512" w:y="6419"/>
        <w:tabs>
          <w:tab w:val="left" w:pos="7160"/>
          <w:tab w:val="left" w:pos="8898"/>
        </w:tabs>
        <w:autoSpaceDE/>
        <w:autoSpaceDN/>
        <w:spacing w:line="240" w:lineRule="exact"/>
        <w:ind w:left="6560"/>
        <w:jc w:val="both"/>
        <w:rPr>
          <w:color w:val="000000"/>
          <w:sz w:val="24"/>
          <w:szCs w:val="24"/>
          <w:lang w:eastAsia="ru-RU" w:bidi="ru-RU"/>
        </w:rPr>
      </w:pPr>
      <w:r w:rsidRPr="003660C9">
        <w:rPr>
          <w:color w:val="000000"/>
          <w:sz w:val="24"/>
          <w:szCs w:val="24"/>
          <w:lang w:eastAsia="ru-RU" w:bidi="ru-RU"/>
        </w:rPr>
        <w:t>«</w:t>
      </w:r>
      <w:r w:rsidRPr="003660C9">
        <w:rPr>
          <w:color w:val="000000"/>
          <w:sz w:val="24"/>
          <w:szCs w:val="24"/>
          <w:lang w:eastAsia="ru-RU" w:bidi="ru-RU"/>
        </w:rPr>
        <w:tab/>
        <w:t>»</w:t>
      </w:r>
      <w:r w:rsidRPr="003660C9">
        <w:rPr>
          <w:color w:val="000000"/>
          <w:sz w:val="24"/>
          <w:szCs w:val="24"/>
          <w:lang w:eastAsia="ru-RU" w:bidi="ru-RU"/>
        </w:rPr>
        <w:tab/>
        <w:t>2021 г.</w:t>
      </w:r>
    </w:p>
    <w:p w:rsidR="003660C9" w:rsidRPr="003660C9" w:rsidRDefault="003660C9" w:rsidP="003660C9">
      <w:pPr>
        <w:framePr w:w="9624" w:h="2593" w:hRule="exact" w:wrap="none" w:vAnchor="page" w:hAnchor="page" w:x="1512" w:y="8029"/>
        <w:autoSpaceDE/>
        <w:autoSpaceDN/>
        <w:spacing w:after="299" w:line="280" w:lineRule="exact"/>
        <w:ind w:right="200"/>
        <w:jc w:val="center"/>
        <w:rPr>
          <w:b/>
          <w:bCs/>
          <w:color w:val="000000"/>
          <w:sz w:val="28"/>
          <w:szCs w:val="28"/>
          <w:lang w:eastAsia="ru-RU" w:bidi="ru-RU"/>
        </w:rPr>
      </w:pPr>
      <w:r w:rsidRPr="003660C9">
        <w:rPr>
          <w:b/>
          <w:bCs/>
          <w:color w:val="000000"/>
          <w:sz w:val="28"/>
          <w:szCs w:val="28"/>
          <w:lang w:eastAsia="ru-RU" w:bidi="ru-RU"/>
        </w:rPr>
        <w:t>ПРОГРАММА</w:t>
      </w:r>
    </w:p>
    <w:p w:rsidR="003660C9" w:rsidRPr="003660C9" w:rsidRDefault="003660C9" w:rsidP="003660C9">
      <w:pPr>
        <w:framePr w:w="9624" w:h="2593" w:hRule="exact" w:wrap="none" w:vAnchor="page" w:hAnchor="page" w:x="1512" w:y="8029"/>
        <w:autoSpaceDE/>
        <w:autoSpaceDN/>
        <w:spacing w:after="333" w:line="322" w:lineRule="exact"/>
        <w:ind w:left="20"/>
        <w:jc w:val="center"/>
        <w:rPr>
          <w:b/>
          <w:bCs/>
          <w:color w:val="000000"/>
          <w:sz w:val="28"/>
          <w:szCs w:val="28"/>
          <w:lang w:eastAsia="ru-RU" w:bidi="ru-RU"/>
        </w:rPr>
      </w:pPr>
      <w:r w:rsidRPr="003660C9">
        <w:rPr>
          <w:b/>
          <w:bCs/>
          <w:color w:val="000000"/>
          <w:sz w:val="28"/>
          <w:szCs w:val="28"/>
          <w:lang w:eastAsia="ru-RU" w:bidi="ru-RU"/>
        </w:rPr>
        <w:t>В области энергосбережения и повышения энергетической эффективности</w:t>
      </w:r>
      <w:r w:rsidRPr="003660C9">
        <w:rPr>
          <w:b/>
          <w:bCs/>
          <w:color w:val="000000"/>
          <w:sz w:val="28"/>
          <w:szCs w:val="28"/>
          <w:lang w:eastAsia="ru-RU" w:bidi="ru-RU"/>
        </w:rPr>
        <w:br/>
        <w:t xml:space="preserve">Администрации сельского поселения </w:t>
      </w:r>
      <w:proofErr w:type="spellStart"/>
      <w:r w:rsidRPr="003660C9">
        <w:rPr>
          <w:b/>
          <w:bCs/>
          <w:color w:val="000000"/>
          <w:sz w:val="28"/>
          <w:szCs w:val="28"/>
          <w:lang w:eastAsia="ru-RU" w:bidi="ru-RU"/>
        </w:rPr>
        <w:t>Урманаевский</w:t>
      </w:r>
      <w:proofErr w:type="spellEnd"/>
      <w:r w:rsidRPr="003660C9">
        <w:rPr>
          <w:b/>
          <w:bCs/>
          <w:color w:val="000000"/>
          <w:sz w:val="28"/>
          <w:szCs w:val="28"/>
          <w:lang w:eastAsia="ru-RU" w:bidi="ru-RU"/>
        </w:rPr>
        <w:t xml:space="preserve"> сельсовет</w:t>
      </w:r>
      <w:r w:rsidRPr="003660C9">
        <w:rPr>
          <w:b/>
          <w:bCs/>
          <w:color w:val="000000"/>
          <w:sz w:val="28"/>
          <w:szCs w:val="28"/>
          <w:lang w:eastAsia="ru-RU" w:bidi="ru-RU"/>
        </w:rPr>
        <w:br/>
        <w:t>муниципального района Бакалинский район</w:t>
      </w:r>
      <w:r w:rsidRPr="003660C9">
        <w:rPr>
          <w:b/>
          <w:bCs/>
          <w:color w:val="000000"/>
          <w:sz w:val="28"/>
          <w:szCs w:val="28"/>
          <w:lang w:eastAsia="ru-RU" w:bidi="ru-RU"/>
        </w:rPr>
        <w:br/>
        <w:t>Республики Башкортостан</w:t>
      </w:r>
    </w:p>
    <w:p w:rsidR="003660C9" w:rsidRPr="003660C9" w:rsidRDefault="003660C9" w:rsidP="003660C9">
      <w:pPr>
        <w:framePr w:w="9624" w:h="2593" w:hRule="exact" w:wrap="none" w:vAnchor="page" w:hAnchor="page" w:x="1512" w:y="8029"/>
        <w:autoSpaceDE/>
        <w:autoSpaceDN/>
        <w:spacing w:line="280" w:lineRule="exact"/>
        <w:ind w:left="3100"/>
        <w:rPr>
          <w:b/>
          <w:bCs/>
          <w:color w:val="000000"/>
          <w:sz w:val="28"/>
          <w:szCs w:val="28"/>
          <w:lang w:eastAsia="ru-RU" w:bidi="ru-RU"/>
        </w:rPr>
      </w:pPr>
      <w:r w:rsidRPr="003660C9">
        <w:rPr>
          <w:b/>
          <w:bCs/>
          <w:color w:val="000000"/>
          <w:sz w:val="28"/>
          <w:szCs w:val="28"/>
          <w:lang w:eastAsia="ru-RU" w:bidi="ru-RU"/>
        </w:rPr>
        <w:t>на 2020-2023 годы</w:t>
      </w:r>
    </w:p>
    <w:p w:rsidR="003660C9" w:rsidRPr="003660C9" w:rsidRDefault="003660C9" w:rsidP="003660C9">
      <w:pPr>
        <w:framePr w:w="9624" w:h="302" w:hRule="exact" w:wrap="none" w:vAnchor="page" w:hAnchor="page" w:x="1512" w:y="15712"/>
        <w:autoSpaceDE/>
        <w:autoSpaceDN/>
        <w:spacing w:line="240" w:lineRule="exact"/>
        <w:ind w:left="20"/>
        <w:jc w:val="center"/>
        <w:rPr>
          <w:color w:val="000000"/>
          <w:sz w:val="24"/>
          <w:szCs w:val="24"/>
          <w:lang w:eastAsia="ru-RU" w:bidi="ru-RU"/>
        </w:rPr>
      </w:pPr>
      <w:r w:rsidRPr="003660C9">
        <w:rPr>
          <w:color w:val="000000"/>
          <w:sz w:val="24"/>
          <w:szCs w:val="24"/>
          <w:lang w:eastAsia="ru-RU" w:bidi="ru-RU"/>
        </w:rPr>
        <w:t>Декабрь 2020г.</w:t>
      </w:r>
    </w:p>
    <w:p w:rsidR="003660C9" w:rsidRPr="003660C9" w:rsidRDefault="003660C9" w:rsidP="003660C9">
      <w:pPr>
        <w:framePr w:wrap="none" w:vAnchor="page" w:hAnchor="page" w:x="10992" w:y="16341"/>
        <w:autoSpaceDE/>
        <w:autoSpaceDN/>
        <w:spacing w:line="210" w:lineRule="exact"/>
        <w:rPr>
          <w:color w:val="000000"/>
          <w:sz w:val="21"/>
          <w:szCs w:val="21"/>
          <w:lang w:eastAsia="ru-RU" w:bidi="ru-RU"/>
        </w:rPr>
      </w:pPr>
      <w:r w:rsidRPr="003660C9">
        <w:rPr>
          <w:color w:val="000000"/>
          <w:sz w:val="21"/>
          <w:szCs w:val="21"/>
          <w:lang w:eastAsia="ru-RU" w:bidi="ru-RU"/>
        </w:rPr>
        <w:t>1</w:t>
      </w: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framePr w:w="9624" w:h="2161" w:hRule="exact" w:wrap="none" w:vAnchor="page" w:hAnchor="page" w:x="1411" w:y="3481"/>
        <w:autoSpaceDE/>
        <w:autoSpaceDN/>
        <w:spacing w:after="200" w:line="240" w:lineRule="exact"/>
        <w:jc w:val="right"/>
        <w:rPr>
          <w:b/>
          <w:bCs/>
          <w:color w:val="000000"/>
          <w:sz w:val="24"/>
          <w:szCs w:val="24"/>
          <w:lang w:eastAsia="ru-RU" w:bidi="ru-RU"/>
        </w:rPr>
      </w:pPr>
      <w:r w:rsidRPr="003660C9">
        <w:rPr>
          <w:b/>
          <w:bCs/>
          <w:color w:val="000000"/>
          <w:sz w:val="24"/>
          <w:szCs w:val="24"/>
          <w:lang w:eastAsia="ru-RU" w:bidi="ru-RU"/>
        </w:rPr>
        <w:t>УТВЕРЖДАЮ</w:t>
      </w:r>
    </w:p>
    <w:p w:rsidR="003660C9" w:rsidRPr="003660C9" w:rsidRDefault="003660C9" w:rsidP="003660C9">
      <w:pPr>
        <w:framePr w:w="9624" w:h="2161" w:hRule="exact" w:wrap="none" w:vAnchor="page" w:hAnchor="page" w:x="1411" w:y="3481"/>
        <w:autoSpaceDE/>
        <w:autoSpaceDN/>
        <w:spacing w:line="269" w:lineRule="exact"/>
        <w:jc w:val="right"/>
        <w:rPr>
          <w:color w:val="000000"/>
          <w:sz w:val="24"/>
          <w:szCs w:val="24"/>
          <w:lang w:eastAsia="ru-RU" w:bidi="ru-RU"/>
        </w:rPr>
      </w:pPr>
      <w:r w:rsidRPr="003660C9">
        <w:rPr>
          <w:color w:val="000000"/>
          <w:sz w:val="24"/>
          <w:szCs w:val="24"/>
          <w:lang w:eastAsia="ru-RU" w:bidi="ru-RU"/>
        </w:rPr>
        <w:t>Глава</w:t>
      </w:r>
    </w:p>
    <w:p w:rsidR="003660C9" w:rsidRPr="003660C9" w:rsidRDefault="003660C9" w:rsidP="003660C9">
      <w:pPr>
        <w:framePr w:w="9624" w:h="2161" w:hRule="exact" w:wrap="none" w:vAnchor="page" w:hAnchor="page" w:x="1411" w:y="3481"/>
        <w:autoSpaceDE/>
        <w:autoSpaceDN/>
        <w:spacing w:line="269" w:lineRule="exact"/>
        <w:ind w:left="5760"/>
        <w:jc w:val="right"/>
        <w:rPr>
          <w:color w:val="000000"/>
          <w:sz w:val="24"/>
          <w:szCs w:val="24"/>
          <w:lang w:eastAsia="ru-RU" w:bidi="ru-RU"/>
        </w:rPr>
      </w:pPr>
      <w:r w:rsidRPr="003660C9">
        <w:rPr>
          <w:color w:val="000000"/>
          <w:sz w:val="24"/>
          <w:szCs w:val="24"/>
          <w:lang w:eastAsia="ru-RU" w:bidi="ru-RU"/>
        </w:rPr>
        <w:t xml:space="preserve">Администрации сельского поселения </w:t>
      </w:r>
      <w:proofErr w:type="spellStart"/>
      <w:r w:rsidRPr="003660C9">
        <w:rPr>
          <w:color w:val="000000"/>
          <w:sz w:val="24"/>
          <w:szCs w:val="24"/>
          <w:lang w:eastAsia="ru-RU" w:bidi="ru-RU"/>
        </w:rPr>
        <w:t>Урманаевский</w:t>
      </w:r>
      <w:proofErr w:type="spellEnd"/>
      <w:r w:rsidRPr="003660C9">
        <w:rPr>
          <w:color w:val="000000"/>
          <w:sz w:val="24"/>
          <w:szCs w:val="24"/>
          <w:lang w:eastAsia="ru-RU" w:bidi="ru-RU"/>
        </w:rPr>
        <w:t xml:space="preserve"> сельсовет муниципального района Бакалинский район Республики Башкортостан</w:t>
      </w:r>
    </w:p>
    <w:p w:rsidR="003660C9" w:rsidRPr="003660C9" w:rsidRDefault="003660C9" w:rsidP="003660C9">
      <w:pPr>
        <w:framePr w:w="9624" w:h="961" w:hRule="exact" w:wrap="none" w:vAnchor="page" w:hAnchor="page" w:x="1512" w:y="1711"/>
        <w:autoSpaceDE/>
        <w:autoSpaceDN/>
        <w:spacing w:line="317" w:lineRule="exact"/>
        <w:ind w:left="20"/>
        <w:jc w:val="center"/>
        <w:rPr>
          <w:b/>
          <w:bCs/>
          <w:color w:val="000000"/>
          <w:sz w:val="28"/>
          <w:szCs w:val="28"/>
          <w:lang w:eastAsia="ru-RU" w:bidi="ru-RU"/>
        </w:rPr>
      </w:pPr>
    </w:p>
    <w:p w:rsidR="003660C9" w:rsidRPr="003660C9" w:rsidRDefault="003660C9" w:rsidP="003660C9">
      <w:pPr>
        <w:framePr w:w="9624" w:h="961" w:hRule="exact" w:wrap="none" w:vAnchor="page" w:hAnchor="page" w:x="1512" w:y="1711"/>
        <w:autoSpaceDE/>
        <w:autoSpaceDN/>
        <w:spacing w:line="317" w:lineRule="exact"/>
        <w:ind w:left="20"/>
        <w:jc w:val="center"/>
        <w:rPr>
          <w:b/>
          <w:bCs/>
          <w:color w:val="000000"/>
          <w:sz w:val="28"/>
          <w:szCs w:val="28"/>
          <w:lang w:eastAsia="ru-RU" w:bidi="ru-RU"/>
        </w:rPr>
      </w:pPr>
      <w:r w:rsidRPr="003660C9">
        <w:rPr>
          <w:b/>
          <w:bCs/>
          <w:color w:val="000000"/>
          <w:sz w:val="28"/>
          <w:szCs w:val="28"/>
          <w:lang w:eastAsia="ru-RU" w:bidi="ru-RU"/>
        </w:rPr>
        <w:t xml:space="preserve">Администрация сельского поселения </w:t>
      </w:r>
      <w:proofErr w:type="spellStart"/>
      <w:r w:rsidRPr="003660C9">
        <w:rPr>
          <w:b/>
          <w:bCs/>
          <w:color w:val="000000"/>
          <w:sz w:val="28"/>
          <w:szCs w:val="28"/>
          <w:lang w:eastAsia="ru-RU" w:bidi="ru-RU"/>
        </w:rPr>
        <w:t>Урманаевский</w:t>
      </w:r>
      <w:proofErr w:type="spellEnd"/>
      <w:r w:rsidRPr="003660C9">
        <w:rPr>
          <w:b/>
          <w:bCs/>
          <w:color w:val="000000"/>
          <w:sz w:val="28"/>
          <w:szCs w:val="28"/>
          <w:lang w:eastAsia="ru-RU" w:bidi="ru-RU"/>
        </w:rPr>
        <w:t xml:space="preserve"> сельсовет</w:t>
      </w:r>
      <w:r w:rsidRPr="003660C9">
        <w:rPr>
          <w:b/>
          <w:bCs/>
          <w:color w:val="000000"/>
          <w:sz w:val="28"/>
          <w:szCs w:val="28"/>
          <w:lang w:eastAsia="ru-RU" w:bidi="ru-RU"/>
        </w:rPr>
        <w:br/>
        <w:t>муниципального района Бакалинский район</w:t>
      </w:r>
      <w:r w:rsidRPr="003660C9">
        <w:rPr>
          <w:b/>
          <w:bCs/>
          <w:color w:val="000000"/>
          <w:sz w:val="28"/>
          <w:szCs w:val="28"/>
          <w:lang w:eastAsia="ru-RU" w:bidi="ru-RU"/>
        </w:rPr>
        <w:br/>
        <w:t>Республики Башкортостан</w:t>
      </w: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pPr>
    </w:p>
    <w:p w:rsidR="003660C9" w:rsidRPr="003660C9" w:rsidRDefault="003660C9" w:rsidP="003660C9">
      <w:pPr>
        <w:autoSpaceDE/>
        <w:autoSpaceDN/>
        <w:rPr>
          <w:rFonts w:asciiTheme="minorHAnsi" w:eastAsia="Arial Unicode MS" w:hAnsiTheme="minorHAnsi" w:cs="Arial Unicode MS"/>
          <w:color w:val="000000"/>
          <w:sz w:val="2"/>
          <w:szCs w:val="2"/>
          <w:lang w:eastAsia="ru-RU" w:bidi="ru-RU"/>
        </w:rPr>
        <w:sectPr w:rsidR="003660C9" w:rsidRPr="003660C9" w:rsidSect="003660C9">
          <w:pgSz w:w="11900" w:h="16840"/>
          <w:pgMar w:top="1135" w:right="843" w:bottom="360" w:left="1276" w:header="0" w:footer="3" w:gutter="0"/>
          <w:cols w:space="720"/>
          <w:noEndnote/>
          <w:docGrid w:linePitch="360"/>
        </w:sectPr>
      </w:pPr>
    </w:p>
    <w:p w:rsidR="003660C9" w:rsidRPr="003660C9" w:rsidRDefault="003660C9" w:rsidP="003660C9">
      <w:pPr>
        <w:framePr w:w="9389" w:h="298" w:hRule="exact" w:wrap="none" w:vAnchor="page" w:hAnchor="page" w:x="1630" w:y="2080"/>
        <w:autoSpaceDE/>
        <w:autoSpaceDN/>
        <w:spacing w:line="240" w:lineRule="exact"/>
        <w:ind w:left="20"/>
        <w:jc w:val="center"/>
        <w:rPr>
          <w:color w:val="000000"/>
          <w:sz w:val="24"/>
          <w:szCs w:val="24"/>
          <w:lang w:eastAsia="ru-RU" w:bidi="ru-RU"/>
        </w:rPr>
      </w:pPr>
      <w:r w:rsidRPr="003660C9">
        <w:rPr>
          <w:color w:val="000000"/>
          <w:sz w:val="24"/>
          <w:szCs w:val="24"/>
          <w:lang w:eastAsia="ru-RU" w:bidi="ru-RU"/>
        </w:rPr>
        <w:t>Содержание</w:t>
      </w:r>
    </w:p>
    <w:p w:rsidR="003660C9" w:rsidRPr="003660C9" w:rsidRDefault="003660C9" w:rsidP="003660C9">
      <w:pPr>
        <w:framePr w:w="9389" w:h="6893" w:hRule="exact" w:wrap="none" w:vAnchor="page" w:hAnchor="page" w:x="1630" w:y="2377"/>
        <w:numPr>
          <w:ilvl w:val="0"/>
          <w:numId w:val="2"/>
        </w:numPr>
        <w:tabs>
          <w:tab w:val="left" w:pos="330"/>
          <w:tab w:val="right" w:leader="dot" w:pos="9291"/>
        </w:tabs>
        <w:autoSpaceDE/>
        <w:autoSpaceDN/>
        <w:spacing w:line="552" w:lineRule="exact"/>
        <w:jc w:val="both"/>
        <w:rPr>
          <w:color w:val="000000"/>
          <w:sz w:val="24"/>
          <w:szCs w:val="24"/>
          <w:lang w:eastAsia="ru-RU" w:bidi="ru-RU"/>
        </w:rPr>
      </w:pPr>
      <w:r w:rsidRPr="003660C9">
        <w:rPr>
          <w:color w:val="000000"/>
          <w:sz w:val="24"/>
          <w:szCs w:val="24"/>
          <w:lang w:eastAsia="ru-RU" w:bidi="ru-RU"/>
        </w:rPr>
        <w:t>ПАСПОРТ ПРОГРАММЫ</w:t>
      </w:r>
      <w:r w:rsidRPr="003660C9">
        <w:rPr>
          <w:color w:val="000000"/>
          <w:sz w:val="24"/>
          <w:szCs w:val="24"/>
          <w:lang w:eastAsia="ru-RU" w:bidi="ru-RU"/>
        </w:rPr>
        <w:tab/>
        <w:t>3</w:t>
      </w:r>
    </w:p>
    <w:p w:rsidR="003660C9" w:rsidRPr="003660C9" w:rsidRDefault="003660C9" w:rsidP="003660C9">
      <w:pPr>
        <w:framePr w:w="9389" w:h="6893" w:hRule="exact" w:wrap="none" w:vAnchor="page" w:hAnchor="page" w:x="1630" w:y="2377"/>
        <w:numPr>
          <w:ilvl w:val="0"/>
          <w:numId w:val="2"/>
        </w:numPr>
        <w:tabs>
          <w:tab w:val="left" w:pos="354"/>
          <w:tab w:val="right" w:leader="dot" w:pos="9291"/>
        </w:tabs>
        <w:autoSpaceDE/>
        <w:autoSpaceDN/>
        <w:spacing w:line="552" w:lineRule="exact"/>
        <w:jc w:val="both"/>
        <w:rPr>
          <w:color w:val="000000"/>
          <w:sz w:val="24"/>
          <w:szCs w:val="24"/>
          <w:lang w:eastAsia="ru-RU" w:bidi="ru-RU"/>
        </w:rPr>
      </w:pPr>
      <w:r w:rsidRPr="003660C9">
        <w:rPr>
          <w:color w:val="000000"/>
          <w:sz w:val="24"/>
          <w:szCs w:val="24"/>
          <w:lang w:eastAsia="ru-RU" w:bidi="ru-RU"/>
        </w:rPr>
        <w:t>ВВЕДЕНИЕ</w:t>
      </w:r>
      <w:r w:rsidRPr="003660C9">
        <w:rPr>
          <w:color w:val="000000"/>
          <w:sz w:val="24"/>
          <w:szCs w:val="24"/>
          <w:lang w:eastAsia="ru-RU" w:bidi="ru-RU"/>
        </w:rPr>
        <w:tab/>
        <w:t>5</w:t>
      </w:r>
    </w:p>
    <w:p w:rsidR="003660C9" w:rsidRPr="003660C9" w:rsidRDefault="003660C9" w:rsidP="003660C9">
      <w:pPr>
        <w:framePr w:w="9389" w:h="6893" w:hRule="exact" w:wrap="none" w:vAnchor="page" w:hAnchor="page" w:x="1630" w:y="2377"/>
        <w:numPr>
          <w:ilvl w:val="0"/>
          <w:numId w:val="2"/>
        </w:numPr>
        <w:tabs>
          <w:tab w:val="left" w:pos="354"/>
          <w:tab w:val="right" w:leader="dot" w:pos="9291"/>
        </w:tabs>
        <w:autoSpaceDE/>
        <w:autoSpaceDN/>
        <w:spacing w:line="552" w:lineRule="exact"/>
        <w:jc w:val="both"/>
        <w:rPr>
          <w:color w:val="000000"/>
          <w:sz w:val="24"/>
          <w:szCs w:val="24"/>
          <w:lang w:eastAsia="ru-RU" w:bidi="ru-RU"/>
        </w:rPr>
      </w:pPr>
      <w:hyperlink w:anchor="bookmark0" w:tooltip="Current Document">
        <w:r w:rsidRPr="003660C9">
          <w:rPr>
            <w:color w:val="000000"/>
            <w:sz w:val="24"/>
            <w:szCs w:val="24"/>
            <w:lang w:eastAsia="ru-RU" w:bidi="ru-RU"/>
          </w:rPr>
          <w:t>ОБЩИЕ ПОЛОЖЕНИЯ</w:t>
        </w:r>
        <w:r w:rsidRPr="003660C9">
          <w:rPr>
            <w:color w:val="000000"/>
            <w:sz w:val="24"/>
            <w:szCs w:val="24"/>
            <w:lang w:eastAsia="ru-RU" w:bidi="ru-RU"/>
          </w:rPr>
          <w:tab/>
          <w:t>6</w:t>
        </w:r>
      </w:hyperlink>
    </w:p>
    <w:p w:rsidR="003660C9" w:rsidRPr="003660C9" w:rsidRDefault="003660C9" w:rsidP="003660C9">
      <w:pPr>
        <w:framePr w:w="9389" w:h="6893" w:hRule="exact" w:wrap="none" w:vAnchor="page" w:hAnchor="page" w:x="1630" w:y="2377"/>
        <w:numPr>
          <w:ilvl w:val="0"/>
          <w:numId w:val="2"/>
        </w:numPr>
        <w:tabs>
          <w:tab w:val="left" w:pos="354"/>
          <w:tab w:val="right" w:leader="dot" w:pos="9291"/>
        </w:tabs>
        <w:autoSpaceDE/>
        <w:autoSpaceDN/>
        <w:spacing w:line="552" w:lineRule="exact"/>
        <w:jc w:val="both"/>
        <w:rPr>
          <w:color w:val="000000"/>
          <w:sz w:val="24"/>
          <w:szCs w:val="24"/>
          <w:lang w:eastAsia="ru-RU" w:bidi="ru-RU"/>
        </w:rPr>
      </w:pPr>
      <w:hyperlink w:anchor="bookmark4" w:tooltip="Current Document">
        <w:r w:rsidRPr="003660C9">
          <w:rPr>
            <w:color w:val="000000"/>
            <w:sz w:val="24"/>
            <w:szCs w:val="24"/>
            <w:lang w:eastAsia="ru-RU" w:bidi="ru-RU"/>
          </w:rPr>
          <w:t>ЦЕЛИ, ЗАДАЧИ И СРОК РЕАЛИЗАЦИИ ПРОГРАММЫ</w:t>
        </w:r>
        <w:r w:rsidRPr="003660C9">
          <w:rPr>
            <w:color w:val="000000"/>
            <w:sz w:val="24"/>
            <w:szCs w:val="24"/>
            <w:lang w:eastAsia="ru-RU" w:bidi="ru-RU"/>
          </w:rPr>
          <w:tab/>
          <w:t>7</w:t>
        </w:r>
      </w:hyperlink>
    </w:p>
    <w:p w:rsidR="003660C9" w:rsidRPr="003660C9" w:rsidRDefault="003660C9" w:rsidP="003660C9">
      <w:pPr>
        <w:framePr w:w="9389" w:h="6893" w:hRule="exact" w:wrap="none" w:vAnchor="page" w:hAnchor="page" w:x="1630" w:y="2377"/>
        <w:numPr>
          <w:ilvl w:val="0"/>
          <w:numId w:val="2"/>
        </w:numPr>
        <w:tabs>
          <w:tab w:val="left" w:pos="354"/>
        </w:tabs>
        <w:autoSpaceDE/>
        <w:autoSpaceDN/>
        <w:spacing w:line="269" w:lineRule="exact"/>
        <w:jc w:val="both"/>
        <w:rPr>
          <w:color w:val="000000"/>
          <w:sz w:val="24"/>
          <w:szCs w:val="24"/>
          <w:lang w:eastAsia="ru-RU" w:bidi="ru-RU"/>
        </w:rPr>
      </w:pPr>
      <w:r w:rsidRPr="003660C9">
        <w:rPr>
          <w:color w:val="000000"/>
          <w:sz w:val="24"/>
          <w:szCs w:val="24"/>
          <w:lang w:eastAsia="ru-RU" w:bidi="ru-RU"/>
        </w:rPr>
        <w:t>ЦЕЛЕВЫЕ ПОКАЗАТЕЛИ ЭНЕРГОСБЕРЕЖЕНИЯ И ПОВЫШЕНИЯ</w:t>
      </w:r>
    </w:p>
    <w:p w:rsidR="003660C9" w:rsidRPr="003660C9" w:rsidRDefault="003660C9" w:rsidP="003660C9">
      <w:pPr>
        <w:framePr w:w="9389" w:h="6893" w:hRule="exact" w:wrap="none" w:vAnchor="page" w:hAnchor="page" w:x="1630" w:y="2377"/>
        <w:tabs>
          <w:tab w:val="right" w:leader="dot" w:pos="9291"/>
        </w:tabs>
        <w:autoSpaceDE/>
        <w:autoSpaceDN/>
        <w:spacing w:after="14" w:line="269" w:lineRule="exact"/>
        <w:jc w:val="both"/>
        <w:rPr>
          <w:color w:val="000000"/>
          <w:sz w:val="24"/>
          <w:szCs w:val="24"/>
          <w:lang w:eastAsia="ru-RU" w:bidi="ru-RU"/>
        </w:rPr>
      </w:pPr>
      <w:r w:rsidRPr="003660C9">
        <w:rPr>
          <w:color w:val="000000"/>
          <w:sz w:val="24"/>
          <w:szCs w:val="24"/>
          <w:lang w:eastAsia="ru-RU" w:bidi="ru-RU"/>
        </w:rPr>
        <w:t>ЭНЕРГЕТИЧЕСКОЙ ЭФФЕКТИВНОСТИ ПРОГРАММЫ</w:t>
      </w:r>
      <w:r w:rsidRPr="003660C9">
        <w:rPr>
          <w:color w:val="000000"/>
          <w:sz w:val="24"/>
          <w:szCs w:val="24"/>
          <w:lang w:eastAsia="ru-RU" w:bidi="ru-RU"/>
        </w:rPr>
        <w:tab/>
        <w:t>8</w:t>
      </w:r>
    </w:p>
    <w:p w:rsidR="003660C9" w:rsidRPr="003660C9" w:rsidRDefault="003660C9" w:rsidP="003660C9">
      <w:pPr>
        <w:framePr w:w="9389" w:h="6893" w:hRule="exact" w:wrap="none" w:vAnchor="page" w:hAnchor="page" w:x="1630" w:y="2377"/>
        <w:numPr>
          <w:ilvl w:val="0"/>
          <w:numId w:val="2"/>
        </w:numPr>
        <w:tabs>
          <w:tab w:val="left" w:pos="354"/>
          <w:tab w:val="right" w:leader="dot" w:pos="9291"/>
        </w:tabs>
        <w:autoSpaceDE/>
        <w:autoSpaceDN/>
        <w:spacing w:line="552" w:lineRule="exact"/>
        <w:jc w:val="both"/>
        <w:rPr>
          <w:color w:val="000000"/>
          <w:sz w:val="24"/>
          <w:szCs w:val="24"/>
          <w:lang w:eastAsia="ru-RU" w:bidi="ru-RU"/>
        </w:rPr>
      </w:pPr>
      <w:hyperlink w:anchor="bookmark8" w:tooltip="Current Document">
        <w:r w:rsidRPr="003660C9">
          <w:rPr>
            <w:color w:val="000000"/>
            <w:sz w:val="24"/>
            <w:szCs w:val="24"/>
            <w:lang w:eastAsia="ru-RU" w:bidi="ru-RU"/>
          </w:rPr>
          <w:t>ПЕРЕЧЕНЬ МЕРОПРИЯТИЙ ПРОГРАММЫ</w:t>
        </w:r>
        <w:r w:rsidRPr="003660C9">
          <w:rPr>
            <w:color w:val="000000"/>
            <w:sz w:val="24"/>
            <w:szCs w:val="24"/>
            <w:lang w:eastAsia="ru-RU" w:bidi="ru-RU"/>
          </w:rPr>
          <w:tab/>
          <w:t>8</w:t>
        </w:r>
      </w:hyperlink>
    </w:p>
    <w:p w:rsidR="003660C9" w:rsidRPr="003660C9" w:rsidRDefault="003660C9" w:rsidP="003660C9">
      <w:pPr>
        <w:framePr w:w="9389" w:h="6893" w:hRule="exact" w:wrap="none" w:vAnchor="page" w:hAnchor="page" w:x="1630" w:y="2377"/>
        <w:numPr>
          <w:ilvl w:val="0"/>
          <w:numId w:val="2"/>
        </w:numPr>
        <w:tabs>
          <w:tab w:val="left" w:pos="354"/>
          <w:tab w:val="right" w:leader="dot" w:pos="9291"/>
        </w:tabs>
        <w:autoSpaceDE/>
        <w:autoSpaceDN/>
        <w:spacing w:line="552" w:lineRule="exact"/>
        <w:jc w:val="both"/>
        <w:rPr>
          <w:color w:val="000000"/>
          <w:sz w:val="24"/>
          <w:szCs w:val="24"/>
          <w:lang w:eastAsia="ru-RU" w:bidi="ru-RU"/>
        </w:rPr>
      </w:pPr>
      <w:r w:rsidRPr="003660C9">
        <w:rPr>
          <w:color w:val="000000"/>
          <w:sz w:val="24"/>
          <w:szCs w:val="24"/>
          <w:lang w:eastAsia="ru-RU" w:bidi="ru-RU"/>
        </w:rPr>
        <w:t>РЕСУРСНОЕ ОБЕСПЕЧЕНИЕ ПРОГРАММЫ</w:t>
      </w:r>
      <w:r w:rsidRPr="003660C9">
        <w:rPr>
          <w:color w:val="000000"/>
          <w:sz w:val="24"/>
          <w:szCs w:val="24"/>
          <w:lang w:eastAsia="ru-RU" w:bidi="ru-RU"/>
        </w:rPr>
        <w:tab/>
        <w:t>10</w:t>
      </w:r>
    </w:p>
    <w:p w:rsidR="003660C9" w:rsidRPr="003660C9" w:rsidRDefault="003660C9" w:rsidP="003660C9">
      <w:pPr>
        <w:framePr w:w="9389" w:h="6893" w:hRule="exact" w:wrap="none" w:vAnchor="page" w:hAnchor="page" w:x="1630" w:y="2377"/>
        <w:numPr>
          <w:ilvl w:val="0"/>
          <w:numId w:val="2"/>
        </w:numPr>
        <w:tabs>
          <w:tab w:val="left" w:pos="354"/>
        </w:tabs>
        <w:autoSpaceDE/>
        <w:autoSpaceDN/>
        <w:spacing w:line="552" w:lineRule="exact"/>
        <w:jc w:val="both"/>
        <w:rPr>
          <w:color w:val="000000"/>
          <w:sz w:val="24"/>
          <w:szCs w:val="24"/>
          <w:lang w:eastAsia="ru-RU" w:bidi="ru-RU"/>
        </w:rPr>
      </w:pPr>
      <w:r w:rsidRPr="003660C9">
        <w:rPr>
          <w:color w:val="000000"/>
          <w:sz w:val="24"/>
          <w:szCs w:val="24"/>
          <w:lang w:eastAsia="ru-RU" w:bidi="ru-RU"/>
        </w:rPr>
        <w:t xml:space="preserve">МЕХАНИЗМ РЕАЛИЗАЦИИ ПРОГРАММЫ И КОНТРОЛЬ </w:t>
      </w:r>
      <w:proofErr w:type="gramStart"/>
      <w:r w:rsidRPr="003660C9">
        <w:rPr>
          <w:color w:val="000000"/>
          <w:sz w:val="24"/>
          <w:szCs w:val="24"/>
          <w:lang w:eastAsia="ru-RU" w:bidi="ru-RU"/>
        </w:rPr>
        <w:t>ЗА</w:t>
      </w:r>
      <w:proofErr w:type="gramEnd"/>
    </w:p>
    <w:p w:rsidR="003660C9" w:rsidRPr="003660C9" w:rsidRDefault="003660C9" w:rsidP="003660C9">
      <w:pPr>
        <w:framePr w:w="9389" w:h="6893" w:hRule="exact" w:wrap="none" w:vAnchor="page" w:hAnchor="page" w:x="1630" w:y="2377"/>
        <w:tabs>
          <w:tab w:val="right" w:leader="dot" w:pos="9291"/>
        </w:tabs>
        <w:autoSpaceDE/>
        <w:autoSpaceDN/>
        <w:spacing w:line="552" w:lineRule="exact"/>
        <w:jc w:val="both"/>
        <w:rPr>
          <w:color w:val="000000"/>
          <w:sz w:val="24"/>
          <w:szCs w:val="24"/>
          <w:lang w:eastAsia="ru-RU" w:bidi="ru-RU"/>
        </w:rPr>
      </w:pPr>
      <w:r w:rsidRPr="003660C9">
        <w:rPr>
          <w:color w:val="000000"/>
          <w:sz w:val="24"/>
          <w:szCs w:val="24"/>
          <w:lang w:eastAsia="ru-RU" w:bidi="ru-RU"/>
        </w:rPr>
        <w:t>ЕЕ ИСПОЛНЕНИЕМ</w:t>
      </w:r>
      <w:r w:rsidRPr="003660C9">
        <w:rPr>
          <w:color w:val="000000"/>
          <w:sz w:val="24"/>
          <w:szCs w:val="24"/>
          <w:lang w:eastAsia="ru-RU" w:bidi="ru-RU"/>
        </w:rPr>
        <w:tab/>
        <w:t>10</w:t>
      </w:r>
    </w:p>
    <w:p w:rsidR="003660C9" w:rsidRPr="003660C9" w:rsidRDefault="003660C9" w:rsidP="003660C9">
      <w:pPr>
        <w:framePr w:w="9389" w:h="6893" w:hRule="exact" w:wrap="none" w:vAnchor="page" w:hAnchor="page" w:x="1630" w:y="2377"/>
        <w:numPr>
          <w:ilvl w:val="0"/>
          <w:numId w:val="2"/>
        </w:numPr>
        <w:tabs>
          <w:tab w:val="left" w:pos="354"/>
          <w:tab w:val="right" w:leader="dot" w:pos="9291"/>
        </w:tabs>
        <w:autoSpaceDE/>
        <w:autoSpaceDN/>
        <w:spacing w:line="552" w:lineRule="exact"/>
        <w:jc w:val="both"/>
        <w:rPr>
          <w:color w:val="000000"/>
          <w:sz w:val="24"/>
          <w:szCs w:val="24"/>
          <w:lang w:eastAsia="ru-RU" w:bidi="ru-RU"/>
        </w:rPr>
      </w:pPr>
      <w:r w:rsidRPr="003660C9">
        <w:rPr>
          <w:color w:val="000000"/>
          <w:sz w:val="24"/>
          <w:szCs w:val="24"/>
          <w:lang w:eastAsia="ru-RU" w:bidi="ru-RU"/>
        </w:rPr>
        <w:t>ОЖИДАЕМЫЕ КОНЕЧНЫЕ РЕЗУЛЬТАТЫ РЕАЛИЗАЦИИ ПРОГРАММЫ</w:t>
      </w:r>
      <w:r w:rsidRPr="003660C9">
        <w:rPr>
          <w:color w:val="000000"/>
          <w:sz w:val="24"/>
          <w:szCs w:val="24"/>
          <w:lang w:eastAsia="ru-RU" w:bidi="ru-RU"/>
        </w:rPr>
        <w:tab/>
        <w:t>14</w:t>
      </w:r>
    </w:p>
    <w:p w:rsidR="003660C9" w:rsidRPr="003660C9" w:rsidRDefault="003660C9" w:rsidP="003660C9">
      <w:pPr>
        <w:framePr w:w="9389" w:h="6893" w:hRule="exact" w:wrap="none" w:vAnchor="page" w:hAnchor="page" w:x="1630" w:y="2377"/>
        <w:numPr>
          <w:ilvl w:val="0"/>
          <w:numId w:val="2"/>
        </w:numPr>
        <w:tabs>
          <w:tab w:val="left" w:pos="450"/>
          <w:tab w:val="right" w:leader="dot" w:pos="9291"/>
        </w:tabs>
        <w:autoSpaceDE/>
        <w:autoSpaceDN/>
        <w:spacing w:line="552" w:lineRule="exact"/>
        <w:jc w:val="both"/>
        <w:rPr>
          <w:color w:val="000000"/>
          <w:sz w:val="24"/>
          <w:szCs w:val="24"/>
          <w:lang w:eastAsia="ru-RU" w:bidi="ru-RU"/>
        </w:rPr>
      </w:pPr>
      <w:r w:rsidRPr="003660C9">
        <w:rPr>
          <w:color w:val="000000"/>
          <w:sz w:val="24"/>
          <w:szCs w:val="24"/>
          <w:lang w:eastAsia="ru-RU" w:bidi="ru-RU"/>
        </w:rPr>
        <w:t>ЗАКЛЮЧЕНИЕ</w:t>
      </w:r>
      <w:r w:rsidRPr="003660C9">
        <w:rPr>
          <w:color w:val="000000"/>
          <w:sz w:val="24"/>
          <w:szCs w:val="24"/>
          <w:lang w:eastAsia="ru-RU" w:bidi="ru-RU"/>
        </w:rPr>
        <w:tab/>
        <w:t>14</w:t>
      </w:r>
    </w:p>
    <w:p w:rsidR="003660C9" w:rsidRPr="003660C9" w:rsidRDefault="003660C9" w:rsidP="003660C9">
      <w:pPr>
        <w:framePr w:w="9389" w:h="6893" w:hRule="exact" w:wrap="none" w:vAnchor="page" w:hAnchor="page" w:x="1630" w:y="2377"/>
        <w:numPr>
          <w:ilvl w:val="0"/>
          <w:numId w:val="2"/>
        </w:numPr>
        <w:tabs>
          <w:tab w:val="left" w:pos="450"/>
        </w:tabs>
        <w:autoSpaceDE/>
        <w:autoSpaceDN/>
        <w:spacing w:line="552" w:lineRule="exact"/>
        <w:jc w:val="both"/>
        <w:rPr>
          <w:color w:val="000000"/>
          <w:sz w:val="24"/>
          <w:szCs w:val="24"/>
          <w:lang w:eastAsia="ru-RU" w:bidi="ru-RU"/>
        </w:rPr>
      </w:pPr>
      <w:r w:rsidRPr="003660C9">
        <w:rPr>
          <w:color w:val="000000"/>
          <w:sz w:val="24"/>
          <w:szCs w:val="24"/>
          <w:lang w:eastAsia="ru-RU" w:bidi="ru-RU"/>
        </w:rPr>
        <w:t xml:space="preserve">ОПИСАНИЕ </w:t>
      </w:r>
      <w:proofErr w:type="gramStart"/>
      <w:r w:rsidRPr="003660C9">
        <w:rPr>
          <w:color w:val="000000"/>
          <w:sz w:val="24"/>
          <w:szCs w:val="24"/>
          <w:lang w:eastAsia="ru-RU" w:bidi="ru-RU"/>
        </w:rPr>
        <w:t>ТИПОВЫХ</w:t>
      </w:r>
      <w:proofErr w:type="gramEnd"/>
      <w:r w:rsidRPr="003660C9">
        <w:rPr>
          <w:color w:val="000000"/>
          <w:sz w:val="24"/>
          <w:szCs w:val="24"/>
          <w:lang w:eastAsia="ru-RU" w:bidi="ru-RU"/>
        </w:rPr>
        <w:t xml:space="preserve"> ЭНЕРГОСБЕРЕГАЮЩИХ</w:t>
      </w:r>
    </w:p>
    <w:p w:rsidR="003660C9" w:rsidRPr="003660C9" w:rsidRDefault="003660C9" w:rsidP="003660C9">
      <w:pPr>
        <w:framePr w:w="9389" w:h="6893" w:hRule="exact" w:wrap="none" w:vAnchor="page" w:hAnchor="page" w:x="1630" w:y="2377"/>
        <w:tabs>
          <w:tab w:val="right" w:leader="dot" w:pos="8911"/>
        </w:tabs>
        <w:autoSpaceDE/>
        <w:autoSpaceDN/>
        <w:spacing w:line="240" w:lineRule="exact"/>
        <w:jc w:val="both"/>
        <w:rPr>
          <w:color w:val="000000"/>
          <w:sz w:val="24"/>
          <w:szCs w:val="24"/>
          <w:lang w:eastAsia="ru-RU" w:bidi="ru-RU"/>
        </w:rPr>
      </w:pPr>
      <w:r w:rsidRPr="003660C9">
        <w:rPr>
          <w:color w:val="000000"/>
          <w:sz w:val="24"/>
          <w:szCs w:val="24"/>
          <w:lang w:eastAsia="ru-RU" w:bidi="ru-RU"/>
        </w:rPr>
        <w:t>МЕРОПРИЯТИЙ</w:t>
      </w:r>
      <w:r w:rsidRPr="003660C9">
        <w:rPr>
          <w:color w:val="000000"/>
          <w:sz w:val="24"/>
          <w:szCs w:val="24"/>
          <w:lang w:eastAsia="ru-RU" w:bidi="ru-RU"/>
        </w:rPr>
        <w:tab/>
        <w:t>15</w:t>
      </w:r>
    </w:p>
    <w:p w:rsidR="003660C9" w:rsidRPr="003660C9" w:rsidRDefault="003660C9" w:rsidP="003660C9">
      <w:pPr>
        <w:framePr w:wrap="none" w:vAnchor="page" w:hAnchor="page" w:x="10875" w:y="16341"/>
        <w:autoSpaceDE/>
        <w:autoSpaceDN/>
        <w:spacing w:line="210" w:lineRule="exact"/>
        <w:rPr>
          <w:color w:val="000000"/>
          <w:sz w:val="21"/>
          <w:szCs w:val="21"/>
          <w:lang w:eastAsia="ru-RU" w:bidi="ru-RU"/>
        </w:rPr>
      </w:pPr>
      <w:r w:rsidRPr="003660C9">
        <w:rPr>
          <w:color w:val="000000"/>
          <w:sz w:val="21"/>
          <w:szCs w:val="21"/>
          <w:lang w:eastAsia="ru-RU" w:bidi="ru-RU"/>
        </w:rPr>
        <w:t>2</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9389" w:h="1629" w:hRule="exact" w:wrap="none" w:vAnchor="page" w:hAnchor="page" w:x="1722" w:y="1383"/>
        <w:tabs>
          <w:tab w:val="left" w:leader="underscore" w:pos="2938"/>
          <w:tab w:val="left" w:leader="underscore" w:pos="8670"/>
        </w:tabs>
        <w:autoSpaceDE/>
        <w:autoSpaceDN/>
        <w:spacing w:line="307" w:lineRule="exact"/>
        <w:ind w:left="620" w:right="740" w:firstLine="120"/>
        <w:jc w:val="center"/>
        <w:rPr>
          <w:b/>
          <w:bCs/>
          <w:color w:val="000000"/>
          <w:sz w:val="28"/>
          <w:szCs w:val="28"/>
          <w:lang w:eastAsia="ru-RU" w:bidi="ru-RU"/>
        </w:rPr>
      </w:pPr>
      <w:r w:rsidRPr="003660C9">
        <w:rPr>
          <w:b/>
          <w:bCs/>
          <w:color w:val="000000"/>
          <w:sz w:val="24"/>
          <w:szCs w:val="24"/>
          <w:lang w:eastAsia="ru-RU" w:bidi="ru-RU"/>
        </w:rPr>
        <w:t xml:space="preserve">ПАСПОРТ ПРОГРАММЫ ЭНЕРГОСБЕРЕЖЕНИЯ И ПОВЫШЕНИЯ ЭНЕРГЕТИЧЕСКОЙ ЭФФЕКТИВНОСТИ </w:t>
      </w:r>
      <w:r w:rsidRPr="003660C9">
        <w:rPr>
          <w:b/>
          <w:bCs/>
          <w:color w:val="000000"/>
          <w:sz w:val="28"/>
          <w:szCs w:val="28"/>
          <w:lang w:eastAsia="ru-RU" w:bidi="ru-RU"/>
        </w:rPr>
        <w:t xml:space="preserve">Администрации сельского поселения </w:t>
      </w:r>
      <w:proofErr w:type="spellStart"/>
      <w:r w:rsidRPr="003660C9">
        <w:rPr>
          <w:b/>
          <w:bCs/>
          <w:color w:val="000000"/>
          <w:sz w:val="28"/>
          <w:szCs w:val="28"/>
          <w:lang w:eastAsia="ru-RU" w:bidi="ru-RU"/>
        </w:rPr>
        <w:t>Урманаевский</w:t>
      </w:r>
      <w:proofErr w:type="spellEnd"/>
      <w:r w:rsidRPr="003660C9">
        <w:rPr>
          <w:b/>
          <w:bCs/>
          <w:color w:val="000000"/>
          <w:sz w:val="28"/>
          <w:szCs w:val="28"/>
          <w:lang w:eastAsia="ru-RU" w:bidi="ru-RU"/>
        </w:rPr>
        <w:t xml:space="preserve"> сельсовет муниципального района Бакалинский район</w:t>
      </w:r>
    </w:p>
    <w:p w:rsidR="003660C9" w:rsidRPr="003660C9" w:rsidRDefault="003660C9" w:rsidP="003660C9">
      <w:pPr>
        <w:framePr w:w="9389" w:h="1629" w:hRule="exact" w:wrap="none" w:vAnchor="page" w:hAnchor="page" w:x="1722" w:y="1383"/>
        <w:tabs>
          <w:tab w:val="left" w:leader="underscore" w:pos="2938"/>
          <w:tab w:val="left" w:leader="underscore" w:pos="8670"/>
        </w:tabs>
        <w:autoSpaceDE/>
        <w:autoSpaceDN/>
        <w:spacing w:line="307" w:lineRule="exact"/>
        <w:ind w:left="620" w:right="740" w:firstLine="120"/>
        <w:jc w:val="center"/>
        <w:rPr>
          <w:b/>
          <w:bCs/>
          <w:color w:val="000000"/>
          <w:sz w:val="28"/>
          <w:szCs w:val="28"/>
          <w:lang w:eastAsia="ru-RU" w:bidi="ru-RU"/>
        </w:rPr>
      </w:pPr>
      <w:r w:rsidRPr="003660C9">
        <w:rPr>
          <w:b/>
          <w:bCs/>
          <w:color w:val="000000"/>
          <w:sz w:val="28"/>
          <w:szCs w:val="28"/>
          <w:lang w:eastAsia="ru-RU" w:bidi="ru-RU"/>
        </w:rPr>
        <w:t>Республики Башкортостан</w:t>
      </w:r>
    </w:p>
    <w:tbl>
      <w:tblPr>
        <w:tblOverlap w:val="never"/>
        <w:tblW w:w="0" w:type="auto"/>
        <w:tblLayout w:type="fixed"/>
        <w:tblCellMar>
          <w:left w:w="10" w:type="dxa"/>
          <w:right w:w="10" w:type="dxa"/>
        </w:tblCellMar>
        <w:tblLook w:val="04A0"/>
      </w:tblPr>
      <w:tblGrid>
        <w:gridCol w:w="2726"/>
        <w:gridCol w:w="6816"/>
      </w:tblGrid>
      <w:tr w:rsidR="003660C9" w:rsidRPr="003660C9" w:rsidTr="001B1797">
        <w:trPr>
          <w:trHeight w:hRule="exact" w:val="1166"/>
        </w:trPr>
        <w:tc>
          <w:tcPr>
            <w:tcW w:w="2726" w:type="dxa"/>
            <w:tcBorders>
              <w:top w:val="single" w:sz="4" w:space="0" w:color="auto"/>
              <w:left w:val="single" w:sz="4" w:space="0" w:color="auto"/>
            </w:tcBorders>
            <w:shd w:val="clear" w:color="auto" w:fill="FFFFFF"/>
          </w:tcPr>
          <w:p w:rsidR="003660C9" w:rsidRPr="003660C9" w:rsidRDefault="003660C9" w:rsidP="003660C9">
            <w:pPr>
              <w:framePr w:w="9542" w:h="12437" w:wrap="none" w:vAnchor="page" w:hAnchor="page" w:x="1737" w:y="2954"/>
              <w:autoSpaceDE/>
              <w:autoSpaceDN/>
              <w:spacing w:line="274" w:lineRule="exact"/>
              <w:jc w:val="center"/>
              <w:rPr>
                <w:color w:val="000000"/>
                <w:sz w:val="24"/>
                <w:szCs w:val="24"/>
                <w:lang w:eastAsia="ru-RU" w:bidi="ru-RU"/>
              </w:rPr>
            </w:pPr>
            <w:r w:rsidRPr="003660C9">
              <w:rPr>
                <w:color w:val="000000"/>
                <w:sz w:val="24"/>
                <w:szCs w:val="24"/>
                <w:lang w:eastAsia="ru-RU" w:bidi="ru-RU"/>
              </w:rPr>
              <w:t>Полное наименование организации</w:t>
            </w:r>
          </w:p>
        </w:tc>
        <w:tc>
          <w:tcPr>
            <w:tcW w:w="6816"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542" w:h="12437" w:wrap="none" w:vAnchor="page" w:hAnchor="page" w:x="1737" w:y="2954"/>
              <w:autoSpaceDE/>
              <w:autoSpaceDN/>
              <w:spacing w:line="274" w:lineRule="exact"/>
              <w:jc w:val="center"/>
              <w:rPr>
                <w:color w:val="000000"/>
                <w:sz w:val="24"/>
                <w:szCs w:val="24"/>
                <w:lang w:eastAsia="ru-RU" w:bidi="ru-RU"/>
              </w:rPr>
            </w:pPr>
            <w:r w:rsidRPr="003660C9">
              <w:rPr>
                <w:color w:val="000000"/>
                <w:sz w:val="24"/>
                <w:szCs w:val="24"/>
                <w:lang w:eastAsia="ru-RU" w:bidi="ru-RU"/>
              </w:rPr>
              <w:t xml:space="preserve">Администрация сельского поселения </w:t>
            </w:r>
            <w:proofErr w:type="spellStart"/>
            <w:r w:rsidRPr="003660C9">
              <w:rPr>
                <w:color w:val="000000"/>
                <w:sz w:val="24"/>
                <w:szCs w:val="24"/>
                <w:lang w:eastAsia="ru-RU" w:bidi="ru-RU"/>
              </w:rPr>
              <w:t>Урманаевский</w:t>
            </w:r>
            <w:proofErr w:type="spellEnd"/>
            <w:r w:rsidRPr="003660C9">
              <w:rPr>
                <w:color w:val="000000"/>
                <w:sz w:val="24"/>
                <w:szCs w:val="24"/>
                <w:lang w:eastAsia="ru-RU" w:bidi="ru-RU"/>
              </w:rPr>
              <w:t xml:space="preserve"> сельсовет муниципального района Бакалинский район Республики Башкортостан</w:t>
            </w:r>
          </w:p>
        </w:tc>
      </w:tr>
      <w:tr w:rsidR="003660C9" w:rsidRPr="003660C9" w:rsidTr="001B1797">
        <w:trPr>
          <w:trHeight w:hRule="exact" w:val="11270"/>
        </w:trPr>
        <w:tc>
          <w:tcPr>
            <w:tcW w:w="2726"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9542" w:h="12437" w:wrap="none" w:vAnchor="page" w:hAnchor="page" w:x="1737" w:y="2954"/>
              <w:autoSpaceDE/>
              <w:autoSpaceDN/>
              <w:spacing w:line="274" w:lineRule="exact"/>
              <w:ind w:left="780" w:hanging="160"/>
              <w:rPr>
                <w:color w:val="000000"/>
                <w:sz w:val="24"/>
                <w:szCs w:val="24"/>
                <w:lang w:eastAsia="ru-RU" w:bidi="ru-RU"/>
              </w:rPr>
            </w:pPr>
            <w:r w:rsidRPr="003660C9">
              <w:rPr>
                <w:color w:val="000000"/>
                <w:sz w:val="24"/>
                <w:szCs w:val="24"/>
                <w:lang w:eastAsia="ru-RU" w:bidi="ru-RU"/>
              </w:rPr>
              <w:t>Основание для разработки программы</w:t>
            </w:r>
          </w:p>
        </w:tc>
        <w:tc>
          <w:tcPr>
            <w:tcW w:w="6816" w:type="dxa"/>
            <w:tcBorders>
              <w:top w:val="single" w:sz="4" w:space="0" w:color="auto"/>
              <w:left w:val="single" w:sz="4" w:space="0" w:color="auto"/>
              <w:bottom w:val="single" w:sz="4" w:space="0" w:color="auto"/>
              <w:right w:val="single" w:sz="4" w:space="0" w:color="auto"/>
            </w:tcBorders>
            <w:shd w:val="clear" w:color="auto" w:fill="FFFFFF"/>
            <w:vAlign w:val="center"/>
          </w:tcPr>
          <w:p w:rsidR="003660C9" w:rsidRPr="003660C9" w:rsidRDefault="003660C9" w:rsidP="003660C9">
            <w:pPr>
              <w:framePr w:w="9542" w:h="12437" w:wrap="none" w:vAnchor="page" w:hAnchor="page" w:x="1737" w:y="2954"/>
              <w:numPr>
                <w:ilvl w:val="0"/>
                <w:numId w:val="3"/>
              </w:numPr>
              <w:tabs>
                <w:tab w:val="left" w:pos="144"/>
              </w:tabs>
              <w:autoSpaceDE/>
              <w:autoSpaceDN/>
              <w:spacing w:line="274" w:lineRule="exact"/>
              <w:rPr>
                <w:color w:val="000000"/>
                <w:sz w:val="24"/>
                <w:szCs w:val="24"/>
                <w:lang w:eastAsia="ru-RU" w:bidi="ru-RU"/>
              </w:rPr>
            </w:pPr>
            <w:r w:rsidRPr="003660C9">
              <w:rPr>
                <w:color w:val="000000"/>
                <w:sz w:val="24"/>
                <w:szCs w:val="24"/>
                <w:lang w:eastAsia="ru-RU" w:bidi="ru-RU"/>
              </w:rPr>
              <w:t>Федеральный закон от 23.11.2009 № 261 -ФЗ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660C9" w:rsidRPr="003660C9" w:rsidRDefault="003660C9" w:rsidP="003660C9">
            <w:pPr>
              <w:framePr w:w="9542" w:h="12437" w:wrap="none" w:vAnchor="page" w:hAnchor="page" w:x="1737" w:y="2954"/>
              <w:numPr>
                <w:ilvl w:val="0"/>
                <w:numId w:val="3"/>
              </w:numPr>
              <w:tabs>
                <w:tab w:val="left" w:pos="187"/>
              </w:tabs>
              <w:autoSpaceDE/>
              <w:autoSpaceDN/>
              <w:spacing w:line="274" w:lineRule="exact"/>
              <w:jc w:val="both"/>
              <w:rPr>
                <w:color w:val="000000"/>
                <w:sz w:val="24"/>
                <w:szCs w:val="24"/>
                <w:lang w:eastAsia="ru-RU" w:bidi="ru-RU"/>
              </w:rPr>
            </w:pPr>
            <w:r w:rsidRPr="003660C9">
              <w:rPr>
                <w:color w:val="000000"/>
                <w:sz w:val="24"/>
                <w:szCs w:val="24"/>
                <w:lang w:eastAsia="ru-RU" w:bidi="ru-RU"/>
              </w:rPr>
              <w:t xml:space="preserve">Постановление Правительства Российской Федерации </w:t>
            </w:r>
            <w:proofErr w:type="gramStart"/>
            <w:r w:rsidRPr="003660C9">
              <w:rPr>
                <w:color w:val="000000"/>
                <w:sz w:val="24"/>
                <w:szCs w:val="24"/>
                <w:lang w:eastAsia="ru-RU" w:bidi="ru-RU"/>
              </w:rPr>
              <w:t>от</w:t>
            </w:r>
            <w:proofErr w:type="gramEnd"/>
          </w:p>
          <w:p w:rsidR="003660C9" w:rsidRPr="003660C9" w:rsidRDefault="003660C9" w:rsidP="003660C9">
            <w:pPr>
              <w:framePr w:w="9542" w:h="12437" w:wrap="none" w:vAnchor="page" w:hAnchor="page" w:x="1737" w:y="2954"/>
              <w:numPr>
                <w:ilvl w:val="0"/>
                <w:numId w:val="4"/>
              </w:numPr>
              <w:tabs>
                <w:tab w:val="left" w:pos="1138"/>
              </w:tabs>
              <w:autoSpaceDE/>
              <w:autoSpaceDN/>
              <w:spacing w:line="274" w:lineRule="exact"/>
              <w:rPr>
                <w:color w:val="000000"/>
                <w:sz w:val="24"/>
                <w:szCs w:val="24"/>
                <w:lang w:eastAsia="ru-RU" w:bidi="ru-RU"/>
              </w:rPr>
            </w:pPr>
            <w:r w:rsidRPr="003660C9">
              <w:rPr>
                <w:color w:val="000000"/>
                <w:sz w:val="24"/>
                <w:szCs w:val="24"/>
                <w:lang w:eastAsia="ru-RU" w:bidi="ru-RU"/>
              </w:rPr>
              <w:t>№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3660C9" w:rsidRPr="003660C9" w:rsidRDefault="003660C9" w:rsidP="003660C9">
            <w:pPr>
              <w:framePr w:w="9542" w:h="12437" w:wrap="none" w:vAnchor="page" w:hAnchor="page" w:x="1737" w:y="2954"/>
              <w:numPr>
                <w:ilvl w:val="0"/>
                <w:numId w:val="3"/>
              </w:numPr>
              <w:tabs>
                <w:tab w:val="left" w:pos="187"/>
              </w:tabs>
              <w:autoSpaceDE/>
              <w:autoSpaceDN/>
              <w:spacing w:line="274" w:lineRule="exact"/>
              <w:jc w:val="both"/>
              <w:rPr>
                <w:color w:val="000000"/>
                <w:sz w:val="24"/>
                <w:szCs w:val="24"/>
                <w:lang w:eastAsia="ru-RU" w:bidi="ru-RU"/>
              </w:rPr>
            </w:pPr>
            <w:r w:rsidRPr="003660C9">
              <w:rPr>
                <w:color w:val="000000"/>
                <w:sz w:val="24"/>
                <w:szCs w:val="24"/>
                <w:lang w:eastAsia="ru-RU" w:bidi="ru-RU"/>
              </w:rPr>
              <w:t xml:space="preserve">Постановление Правительства Российской Федерации </w:t>
            </w:r>
            <w:proofErr w:type="gramStart"/>
            <w:r w:rsidRPr="003660C9">
              <w:rPr>
                <w:color w:val="000000"/>
                <w:sz w:val="24"/>
                <w:szCs w:val="24"/>
                <w:lang w:eastAsia="ru-RU" w:bidi="ru-RU"/>
              </w:rPr>
              <w:t>от</w:t>
            </w:r>
            <w:proofErr w:type="gramEnd"/>
          </w:p>
          <w:p w:rsidR="003660C9" w:rsidRPr="003660C9" w:rsidRDefault="003660C9" w:rsidP="003660C9">
            <w:pPr>
              <w:framePr w:w="9542" w:h="12437" w:wrap="none" w:vAnchor="page" w:hAnchor="page" w:x="1737" w:y="2954"/>
              <w:numPr>
                <w:ilvl w:val="0"/>
                <w:numId w:val="5"/>
              </w:numPr>
              <w:tabs>
                <w:tab w:val="left" w:pos="1142"/>
              </w:tabs>
              <w:autoSpaceDE/>
              <w:autoSpaceDN/>
              <w:spacing w:line="274" w:lineRule="exact"/>
              <w:rPr>
                <w:color w:val="000000"/>
                <w:sz w:val="24"/>
                <w:szCs w:val="24"/>
                <w:lang w:eastAsia="ru-RU" w:bidi="ru-RU"/>
              </w:rPr>
            </w:pPr>
            <w:r w:rsidRPr="003660C9">
              <w:rPr>
                <w:color w:val="000000"/>
                <w:sz w:val="24"/>
                <w:szCs w:val="24"/>
                <w:lang w:eastAsia="ru-RU" w:bidi="ru-RU"/>
              </w:rPr>
              <w:t>№ 1225 «О требованиях к региональным и муниципальным программам в области энергосбережения и повышения энергетической эффективности»;</w:t>
            </w:r>
          </w:p>
          <w:p w:rsidR="003660C9" w:rsidRPr="003660C9" w:rsidRDefault="003660C9" w:rsidP="003660C9">
            <w:pPr>
              <w:framePr w:w="9542" w:h="12437" w:wrap="none" w:vAnchor="page" w:hAnchor="page" w:x="1737" w:y="2954"/>
              <w:numPr>
                <w:ilvl w:val="0"/>
                <w:numId w:val="3"/>
              </w:numPr>
              <w:tabs>
                <w:tab w:val="left" w:pos="187"/>
              </w:tabs>
              <w:autoSpaceDE/>
              <w:autoSpaceDN/>
              <w:spacing w:line="274" w:lineRule="exact"/>
              <w:jc w:val="both"/>
              <w:rPr>
                <w:color w:val="000000"/>
                <w:sz w:val="24"/>
                <w:szCs w:val="24"/>
                <w:lang w:eastAsia="ru-RU" w:bidi="ru-RU"/>
              </w:rPr>
            </w:pPr>
            <w:r w:rsidRPr="003660C9">
              <w:rPr>
                <w:color w:val="000000"/>
                <w:sz w:val="24"/>
                <w:szCs w:val="24"/>
                <w:lang w:eastAsia="ru-RU" w:bidi="ru-RU"/>
              </w:rPr>
              <w:t xml:space="preserve">Распоряжение Правительства Российской Федерации </w:t>
            </w:r>
            <w:proofErr w:type="gramStart"/>
            <w:r w:rsidRPr="003660C9">
              <w:rPr>
                <w:color w:val="000000"/>
                <w:sz w:val="24"/>
                <w:szCs w:val="24"/>
                <w:lang w:eastAsia="ru-RU" w:bidi="ru-RU"/>
              </w:rPr>
              <w:t>от</w:t>
            </w:r>
            <w:proofErr w:type="gramEnd"/>
          </w:p>
          <w:p w:rsidR="003660C9" w:rsidRPr="003660C9" w:rsidRDefault="003660C9" w:rsidP="003660C9">
            <w:pPr>
              <w:framePr w:w="9542" w:h="12437" w:wrap="none" w:vAnchor="page" w:hAnchor="page" w:x="1737" w:y="2954"/>
              <w:numPr>
                <w:ilvl w:val="0"/>
                <w:numId w:val="6"/>
              </w:numPr>
              <w:tabs>
                <w:tab w:val="left" w:pos="1142"/>
              </w:tabs>
              <w:autoSpaceDE/>
              <w:autoSpaceDN/>
              <w:spacing w:line="274" w:lineRule="exact"/>
              <w:rPr>
                <w:color w:val="000000"/>
                <w:sz w:val="24"/>
                <w:szCs w:val="24"/>
                <w:lang w:eastAsia="ru-RU" w:bidi="ru-RU"/>
              </w:rPr>
            </w:pPr>
            <w:r w:rsidRPr="003660C9">
              <w:rPr>
                <w:color w:val="000000"/>
                <w:sz w:val="24"/>
                <w:szCs w:val="24"/>
                <w:lang w:eastAsia="ru-RU" w:bidi="ru-RU"/>
              </w:rPr>
              <w:t>№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660C9" w:rsidRPr="003660C9" w:rsidRDefault="003660C9" w:rsidP="003660C9">
            <w:pPr>
              <w:framePr w:w="9542" w:h="12437" w:wrap="none" w:vAnchor="page" w:hAnchor="page" w:x="1737" w:y="2954"/>
              <w:numPr>
                <w:ilvl w:val="0"/>
                <w:numId w:val="3"/>
              </w:numPr>
              <w:tabs>
                <w:tab w:val="left" w:pos="139"/>
              </w:tabs>
              <w:autoSpaceDE/>
              <w:autoSpaceDN/>
              <w:spacing w:line="274" w:lineRule="exact"/>
              <w:rPr>
                <w:color w:val="000000"/>
                <w:sz w:val="24"/>
                <w:szCs w:val="24"/>
                <w:lang w:eastAsia="ru-RU" w:bidi="ru-RU"/>
              </w:rPr>
            </w:pPr>
            <w:r w:rsidRPr="003660C9">
              <w:rPr>
                <w:color w:val="000000"/>
                <w:sz w:val="24"/>
                <w:szCs w:val="24"/>
                <w:lang w:eastAsia="ru-RU" w:bidi="ru-RU"/>
              </w:rPr>
              <w:t>Приказ Министерства регионального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w:t>
            </w:r>
          </w:p>
          <w:p w:rsidR="003660C9" w:rsidRPr="003660C9" w:rsidRDefault="003660C9" w:rsidP="003660C9">
            <w:pPr>
              <w:framePr w:w="9542" w:h="12437" w:wrap="none" w:vAnchor="page" w:hAnchor="page" w:x="1737" w:y="2954"/>
              <w:numPr>
                <w:ilvl w:val="0"/>
                <w:numId w:val="3"/>
              </w:numPr>
              <w:tabs>
                <w:tab w:val="left" w:pos="139"/>
              </w:tabs>
              <w:autoSpaceDE/>
              <w:autoSpaceDN/>
              <w:spacing w:line="274" w:lineRule="exact"/>
              <w:jc w:val="both"/>
              <w:rPr>
                <w:color w:val="000000"/>
                <w:sz w:val="24"/>
                <w:szCs w:val="24"/>
                <w:lang w:eastAsia="ru-RU" w:bidi="ru-RU"/>
              </w:rPr>
            </w:pPr>
            <w:r w:rsidRPr="003660C9">
              <w:rPr>
                <w:color w:val="000000"/>
                <w:sz w:val="24"/>
                <w:szCs w:val="24"/>
                <w:lang w:eastAsia="ru-RU" w:bidi="ru-RU"/>
              </w:rPr>
              <w:t>Приказ Министерства регионального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660C9" w:rsidRPr="003660C9" w:rsidRDefault="003660C9" w:rsidP="003660C9">
            <w:pPr>
              <w:framePr w:w="9542" w:h="12437" w:wrap="none" w:vAnchor="page" w:hAnchor="page" w:x="1737" w:y="2954"/>
              <w:numPr>
                <w:ilvl w:val="0"/>
                <w:numId w:val="3"/>
              </w:numPr>
              <w:tabs>
                <w:tab w:val="left" w:pos="192"/>
              </w:tabs>
              <w:autoSpaceDE/>
              <w:autoSpaceDN/>
              <w:spacing w:line="274" w:lineRule="exact"/>
              <w:rPr>
                <w:color w:val="000000"/>
                <w:sz w:val="24"/>
                <w:szCs w:val="24"/>
                <w:lang w:eastAsia="ru-RU" w:bidi="ru-RU"/>
              </w:rPr>
            </w:pPr>
            <w:r w:rsidRPr="003660C9">
              <w:rPr>
                <w:color w:val="000000"/>
                <w:sz w:val="24"/>
                <w:szCs w:val="24"/>
                <w:lang w:eastAsia="ru-RU" w:bidi="ru-RU"/>
              </w:rPr>
              <w:t>Приказ Министерства экономического развития Российской Федерации от 24.10.2011 № 591 «О порядке определения объемов снижения потребляемых государственным учреждением ресурсов в сопоставимых условиях»;</w:t>
            </w:r>
          </w:p>
          <w:p w:rsidR="003660C9" w:rsidRPr="003660C9" w:rsidRDefault="003660C9" w:rsidP="003660C9">
            <w:pPr>
              <w:framePr w:w="9542" w:h="12437" w:wrap="none" w:vAnchor="page" w:hAnchor="page" w:x="1737" w:y="2954"/>
              <w:numPr>
                <w:ilvl w:val="0"/>
                <w:numId w:val="3"/>
              </w:numPr>
              <w:tabs>
                <w:tab w:val="left" w:pos="139"/>
              </w:tabs>
              <w:autoSpaceDE/>
              <w:autoSpaceDN/>
              <w:spacing w:line="274" w:lineRule="exact"/>
              <w:jc w:val="both"/>
              <w:rPr>
                <w:color w:val="000000"/>
                <w:sz w:val="24"/>
                <w:szCs w:val="24"/>
                <w:lang w:eastAsia="ru-RU" w:bidi="ru-RU"/>
              </w:rPr>
            </w:pPr>
            <w:r w:rsidRPr="003660C9">
              <w:rPr>
                <w:color w:val="000000"/>
                <w:sz w:val="24"/>
                <w:szCs w:val="24"/>
                <w:lang w:eastAsia="ru-RU" w:bidi="ru-RU"/>
              </w:rPr>
              <w:t>Приказ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3660C9" w:rsidRPr="003660C9" w:rsidRDefault="003660C9" w:rsidP="003660C9">
            <w:pPr>
              <w:framePr w:w="9542" w:h="12437" w:wrap="none" w:vAnchor="page" w:hAnchor="page" w:x="1737" w:y="2954"/>
              <w:numPr>
                <w:ilvl w:val="0"/>
                <w:numId w:val="3"/>
              </w:numPr>
              <w:tabs>
                <w:tab w:val="left" w:pos="130"/>
              </w:tabs>
              <w:autoSpaceDE/>
              <w:autoSpaceDN/>
              <w:spacing w:line="274" w:lineRule="exact"/>
              <w:jc w:val="both"/>
              <w:rPr>
                <w:color w:val="000000"/>
                <w:sz w:val="24"/>
                <w:szCs w:val="24"/>
                <w:lang w:eastAsia="ru-RU" w:bidi="ru-RU"/>
              </w:rPr>
            </w:pPr>
            <w:r w:rsidRPr="003660C9">
              <w:rPr>
                <w:color w:val="000000"/>
                <w:sz w:val="24"/>
                <w:szCs w:val="24"/>
                <w:lang w:eastAsia="ru-RU" w:bidi="ru-RU"/>
              </w:rPr>
              <w:t xml:space="preserve">Приказ Минэнерго России от 30.06.2014 № 399 «Об </w:t>
            </w:r>
            <w:proofErr w:type="spellStart"/>
            <w:r w:rsidRPr="003660C9">
              <w:rPr>
                <w:color w:val="000000"/>
                <w:sz w:val="24"/>
                <w:szCs w:val="24"/>
                <w:lang w:eastAsia="ru-RU" w:bidi="ru-RU"/>
              </w:rPr>
              <w:t>утвержде</w:t>
            </w:r>
            <w:proofErr w:type="spellEnd"/>
            <w:r w:rsidRPr="003660C9">
              <w:rPr>
                <w:color w:val="000000"/>
                <w:sz w:val="24"/>
                <w:szCs w:val="24"/>
                <w:lang w:eastAsia="ru-RU" w:bidi="ru-RU"/>
              </w:rPr>
              <w:t>-</w:t>
            </w:r>
          </w:p>
        </w:tc>
      </w:tr>
    </w:tbl>
    <w:p w:rsidR="003660C9" w:rsidRPr="003660C9" w:rsidRDefault="003660C9" w:rsidP="003660C9">
      <w:pPr>
        <w:framePr w:wrap="none" w:vAnchor="page" w:hAnchor="page" w:x="11111" w:y="16341"/>
        <w:autoSpaceDE/>
        <w:autoSpaceDN/>
        <w:spacing w:line="210" w:lineRule="exact"/>
        <w:rPr>
          <w:color w:val="000000"/>
          <w:sz w:val="21"/>
          <w:szCs w:val="21"/>
          <w:lang w:eastAsia="ru-RU" w:bidi="ru-RU"/>
        </w:rPr>
      </w:pPr>
      <w:r w:rsidRPr="003660C9">
        <w:rPr>
          <w:color w:val="000000"/>
          <w:sz w:val="21"/>
          <w:szCs w:val="21"/>
          <w:lang w:eastAsia="ru-RU" w:bidi="ru-RU"/>
        </w:rPr>
        <w:t>3</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31"/>
        <w:gridCol w:w="6811"/>
      </w:tblGrid>
      <w:tr w:rsidR="003660C9" w:rsidRPr="003660C9" w:rsidTr="001B1797">
        <w:trPr>
          <w:trHeight w:hRule="exact" w:val="1075"/>
        </w:trPr>
        <w:tc>
          <w:tcPr>
            <w:tcW w:w="2731" w:type="dxa"/>
            <w:tcBorders>
              <w:top w:val="single" w:sz="4" w:space="0" w:color="auto"/>
              <w:left w:val="single" w:sz="4" w:space="0" w:color="auto"/>
            </w:tcBorders>
            <w:shd w:val="clear" w:color="auto" w:fill="FFFFFF"/>
          </w:tcPr>
          <w:p w:rsidR="003660C9" w:rsidRPr="003660C9" w:rsidRDefault="003660C9" w:rsidP="003660C9">
            <w:pPr>
              <w:framePr w:w="9542" w:h="12845" w:wrap="none" w:vAnchor="page" w:hAnchor="page" w:x="1645" w:y="1111"/>
              <w:autoSpaceDE/>
              <w:autoSpaceDN/>
              <w:rPr>
                <w:rFonts w:ascii="Arial Unicode MS" w:eastAsia="Arial Unicode MS" w:hAnsi="Arial Unicode MS" w:cs="Arial Unicode MS"/>
                <w:color w:val="000000"/>
                <w:sz w:val="10"/>
                <w:szCs w:val="10"/>
                <w:lang w:eastAsia="ru-RU" w:bidi="ru-RU"/>
              </w:rPr>
            </w:pPr>
          </w:p>
        </w:tc>
        <w:tc>
          <w:tcPr>
            <w:tcW w:w="6811"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542" w:h="12845" w:wrap="none" w:vAnchor="page" w:hAnchor="page" w:x="1645" w:y="1111"/>
              <w:autoSpaceDE/>
              <w:autoSpaceDN/>
              <w:spacing w:line="274" w:lineRule="exact"/>
              <w:rPr>
                <w:color w:val="000000"/>
                <w:sz w:val="24"/>
                <w:szCs w:val="24"/>
                <w:lang w:eastAsia="ru-RU" w:bidi="ru-RU"/>
              </w:rPr>
            </w:pPr>
            <w:proofErr w:type="spellStart"/>
            <w:r w:rsidRPr="003660C9">
              <w:rPr>
                <w:color w:val="000000"/>
                <w:sz w:val="24"/>
                <w:szCs w:val="24"/>
                <w:lang w:eastAsia="ru-RU" w:bidi="ru-RU"/>
              </w:rPr>
              <w:t>нии</w:t>
            </w:r>
            <w:proofErr w:type="spellEnd"/>
            <w:r w:rsidRPr="003660C9">
              <w:rPr>
                <w:color w:val="000000"/>
                <w:sz w:val="24"/>
                <w:szCs w:val="24"/>
                <w:lang w:eastAsia="ru-RU" w:bidi="ru-RU"/>
              </w:rPr>
              <w:t xml:space="preserve">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r w:rsidR="003660C9" w:rsidRPr="003660C9" w:rsidTr="001B1797">
        <w:trPr>
          <w:trHeight w:hRule="exact" w:val="1315"/>
        </w:trPr>
        <w:tc>
          <w:tcPr>
            <w:tcW w:w="2731" w:type="dxa"/>
            <w:tcBorders>
              <w:top w:val="single" w:sz="4" w:space="0" w:color="auto"/>
              <w:left w:val="single" w:sz="4" w:space="0" w:color="auto"/>
            </w:tcBorders>
            <w:shd w:val="clear" w:color="auto" w:fill="FFFFFF"/>
            <w:vAlign w:val="center"/>
          </w:tcPr>
          <w:p w:rsidR="003660C9" w:rsidRPr="003660C9" w:rsidRDefault="003660C9" w:rsidP="003660C9">
            <w:pPr>
              <w:framePr w:w="9542" w:h="12845" w:wrap="none" w:vAnchor="page" w:hAnchor="page" w:x="1645" w:y="1111"/>
              <w:autoSpaceDE/>
              <w:autoSpaceDN/>
              <w:spacing w:line="274" w:lineRule="exact"/>
              <w:jc w:val="center"/>
              <w:rPr>
                <w:color w:val="000000"/>
                <w:sz w:val="24"/>
                <w:szCs w:val="24"/>
                <w:lang w:eastAsia="ru-RU" w:bidi="ru-RU"/>
              </w:rPr>
            </w:pPr>
            <w:r w:rsidRPr="003660C9">
              <w:rPr>
                <w:color w:val="000000"/>
                <w:sz w:val="24"/>
                <w:szCs w:val="24"/>
                <w:lang w:eastAsia="ru-RU" w:bidi="ru-RU"/>
              </w:rPr>
              <w:t>Полное наименование исполнителей и (или) соисполнителей программы</w:t>
            </w:r>
          </w:p>
        </w:tc>
        <w:tc>
          <w:tcPr>
            <w:tcW w:w="6811"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9542" w:h="12845" w:wrap="none" w:vAnchor="page" w:hAnchor="page" w:x="1645" w:y="1111"/>
              <w:autoSpaceDE/>
              <w:autoSpaceDN/>
              <w:spacing w:line="274" w:lineRule="exact"/>
              <w:jc w:val="center"/>
              <w:rPr>
                <w:color w:val="000000"/>
                <w:sz w:val="24"/>
                <w:szCs w:val="24"/>
                <w:lang w:eastAsia="ru-RU" w:bidi="ru-RU"/>
              </w:rPr>
            </w:pPr>
            <w:r w:rsidRPr="003660C9">
              <w:rPr>
                <w:color w:val="000000"/>
                <w:sz w:val="24"/>
                <w:szCs w:val="24"/>
                <w:lang w:eastAsia="ru-RU" w:bidi="ru-RU"/>
              </w:rPr>
              <w:t xml:space="preserve">Администрация сельского поселения </w:t>
            </w:r>
            <w:proofErr w:type="spellStart"/>
            <w:r w:rsidRPr="003660C9">
              <w:rPr>
                <w:color w:val="000000"/>
                <w:sz w:val="24"/>
                <w:szCs w:val="24"/>
                <w:lang w:eastAsia="ru-RU" w:bidi="ru-RU"/>
              </w:rPr>
              <w:t>Урманаевский</w:t>
            </w:r>
            <w:proofErr w:type="spellEnd"/>
            <w:r w:rsidRPr="003660C9">
              <w:rPr>
                <w:color w:val="000000"/>
                <w:sz w:val="24"/>
                <w:szCs w:val="24"/>
                <w:lang w:eastAsia="ru-RU" w:bidi="ru-RU"/>
              </w:rPr>
              <w:t xml:space="preserve"> сельсовет муниципального района Бакалинский район Республики Башкортостан</w:t>
            </w:r>
          </w:p>
        </w:tc>
      </w:tr>
      <w:tr w:rsidR="003660C9" w:rsidRPr="003660C9" w:rsidTr="001B1797">
        <w:trPr>
          <w:trHeight w:hRule="exact" w:val="1046"/>
        </w:trPr>
        <w:tc>
          <w:tcPr>
            <w:tcW w:w="2731" w:type="dxa"/>
            <w:tcBorders>
              <w:top w:val="single" w:sz="4" w:space="0" w:color="auto"/>
              <w:left w:val="single" w:sz="4" w:space="0" w:color="auto"/>
            </w:tcBorders>
            <w:shd w:val="clear" w:color="auto" w:fill="FFFFFF"/>
            <w:vAlign w:val="center"/>
          </w:tcPr>
          <w:p w:rsidR="003660C9" w:rsidRPr="003660C9" w:rsidRDefault="003660C9" w:rsidP="003660C9">
            <w:pPr>
              <w:framePr w:w="9542" w:h="12845" w:wrap="none" w:vAnchor="page" w:hAnchor="page" w:x="1645" w:y="1111"/>
              <w:autoSpaceDE/>
              <w:autoSpaceDN/>
              <w:spacing w:line="274" w:lineRule="exact"/>
              <w:jc w:val="center"/>
              <w:rPr>
                <w:color w:val="000000"/>
                <w:sz w:val="24"/>
                <w:szCs w:val="24"/>
                <w:lang w:eastAsia="ru-RU" w:bidi="ru-RU"/>
              </w:rPr>
            </w:pPr>
            <w:r w:rsidRPr="003660C9">
              <w:rPr>
                <w:color w:val="000000"/>
                <w:sz w:val="24"/>
                <w:szCs w:val="24"/>
                <w:lang w:eastAsia="ru-RU" w:bidi="ru-RU"/>
              </w:rPr>
              <w:t>Полное наименование разработчиков программы</w:t>
            </w:r>
          </w:p>
        </w:tc>
        <w:tc>
          <w:tcPr>
            <w:tcW w:w="6811"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9542" w:h="12845" w:wrap="none" w:vAnchor="page" w:hAnchor="page" w:x="1645" w:y="1111"/>
              <w:autoSpaceDE/>
              <w:autoSpaceDN/>
              <w:spacing w:line="240" w:lineRule="exact"/>
              <w:rPr>
                <w:color w:val="000000"/>
                <w:sz w:val="24"/>
                <w:szCs w:val="24"/>
                <w:lang w:eastAsia="ru-RU" w:bidi="ru-RU"/>
              </w:rPr>
            </w:pPr>
            <w:r w:rsidRPr="003660C9">
              <w:rPr>
                <w:color w:val="000000"/>
                <w:sz w:val="24"/>
                <w:szCs w:val="24"/>
                <w:lang w:eastAsia="ru-RU" w:bidi="ru-RU"/>
              </w:rPr>
              <w:t>Общество с ограниченной ответственностью «</w:t>
            </w:r>
            <w:proofErr w:type="spellStart"/>
            <w:r w:rsidRPr="003660C9">
              <w:rPr>
                <w:color w:val="000000"/>
                <w:sz w:val="24"/>
                <w:szCs w:val="24"/>
                <w:lang w:eastAsia="ru-RU" w:bidi="ru-RU"/>
              </w:rPr>
              <w:t>Экопромцентр</w:t>
            </w:r>
            <w:proofErr w:type="spellEnd"/>
            <w:r w:rsidRPr="003660C9">
              <w:rPr>
                <w:color w:val="000000"/>
                <w:sz w:val="24"/>
                <w:szCs w:val="24"/>
                <w:lang w:eastAsia="ru-RU" w:bidi="ru-RU"/>
              </w:rPr>
              <w:t>»</w:t>
            </w:r>
          </w:p>
        </w:tc>
      </w:tr>
      <w:tr w:rsidR="003660C9" w:rsidRPr="003660C9" w:rsidTr="001B1797">
        <w:trPr>
          <w:trHeight w:hRule="exact" w:val="1042"/>
        </w:trPr>
        <w:tc>
          <w:tcPr>
            <w:tcW w:w="2731" w:type="dxa"/>
            <w:tcBorders>
              <w:top w:val="single" w:sz="4" w:space="0" w:color="auto"/>
              <w:left w:val="single" w:sz="4" w:space="0" w:color="auto"/>
            </w:tcBorders>
            <w:shd w:val="clear" w:color="auto" w:fill="FFFFFF"/>
          </w:tcPr>
          <w:p w:rsidR="003660C9" w:rsidRPr="003660C9" w:rsidRDefault="003660C9" w:rsidP="003660C9">
            <w:pPr>
              <w:framePr w:w="9542" w:h="12845" w:wrap="none" w:vAnchor="page" w:hAnchor="page" w:x="1645" w:y="1111"/>
              <w:autoSpaceDE/>
              <w:autoSpaceDN/>
              <w:spacing w:line="240" w:lineRule="exact"/>
              <w:jc w:val="center"/>
              <w:rPr>
                <w:color w:val="000000"/>
                <w:sz w:val="24"/>
                <w:szCs w:val="24"/>
                <w:lang w:eastAsia="ru-RU" w:bidi="ru-RU"/>
              </w:rPr>
            </w:pPr>
            <w:r w:rsidRPr="003660C9">
              <w:rPr>
                <w:color w:val="000000"/>
                <w:sz w:val="24"/>
                <w:szCs w:val="24"/>
                <w:lang w:eastAsia="ru-RU" w:bidi="ru-RU"/>
              </w:rPr>
              <w:t>Цели программы</w:t>
            </w:r>
          </w:p>
        </w:tc>
        <w:tc>
          <w:tcPr>
            <w:tcW w:w="6811"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542" w:h="12845" w:wrap="none" w:vAnchor="page" w:hAnchor="page" w:x="1645" w:y="1111"/>
              <w:autoSpaceDE/>
              <w:autoSpaceDN/>
              <w:spacing w:line="278" w:lineRule="exact"/>
              <w:rPr>
                <w:color w:val="000000"/>
                <w:sz w:val="24"/>
                <w:szCs w:val="24"/>
                <w:lang w:eastAsia="ru-RU" w:bidi="ru-RU"/>
              </w:rPr>
            </w:pPr>
            <w:r w:rsidRPr="003660C9">
              <w:rPr>
                <w:color w:val="000000"/>
                <w:sz w:val="24"/>
                <w:szCs w:val="24"/>
                <w:lang w:eastAsia="ru-RU" w:bidi="ru-RU"/>
              </w:rPr>
              <w:t>Повышение энергетической эффективности при потреблении энергетических ресурсов и реализация мероприятий в области энергосбережения</w:t>
            </w:r>
          </w:p>
        </w:tc>
      </w:tr>
      <w:tr w:rsidR="003660C9" w:rsidRPr="003660C9" w:rsidTr="001B1797">
        <w:trPr>
          <w:trHeight w:hRule="exact" w:val="1867"/>
        </w:trPr>
        <w:tc>
          <w:tcPr>
            <w:tcW w:w="2731" w:type="dxa"/>
            <w:tcBorders>
              <w:top w:val="single" w:sz="4" w:space="0" w:color="auto"/>
              <w:left w:val="single" w:sz="4" w:space="0" w:color="auto"/>
            </w:tcBorders>
            <w:shd w:val="clear" w:color="auto" w:fill="FFFFFF"/>
          </w:tcPr>
          <w:p w:rsidR="003660C9" w:rsidRPr="003660C9" w:rsidRDefault="003660C9" w:rsidP="003660C9">
            <w:pPr>
              <w:framePr w:w="9542" w:h="12845" w:wrap="none" w:vAnchor="page" w:hAnchor="page" w:x="1645" w:y="1111"/>
              <w:autoSpaceDE/>
              <w:autoSpaceDN/>
              <w:spacing w:line="240" w:lineRule="exact"/>
              <w:jc w:val="center"/>
              <w:rPr>
                <w:color w:val="000000"/>
                <w:sz w:val="24"/>
                <w:szCs w:val="24"/>
                <w:lang w:eastAsia="ru-RU" w:bidi="ru-RU"/>
              </w:rPr>
            </w:pPr>
            <w:r w:rsidRPr="003660C9">
              <w:rPr>
                <w:color w:val="000000"/>
                <w:sz w:val="24"/>
                <w:szCs w:val="24"/>
                <w:lang w:eastAsia="ru-RU" w:bidi="ru-RU"/>
              </w:rPr>
              <w:t>Задачи программы</w:t>
            </w:r>
          </w:p>
        </w:tc>
        <w:tc>
          <w:tcPr>
            <w:tcW w:w="6811"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542" w:h="12845" w:wrap="none" w:vAnchor="page" w:hAnchor="page" w:x="1645" w:y="1111"/>
              <w:numPr>
                <w:ilvl w:val="0"/>
                <w:numId w:val="7"/>
              </w:numPr>
              <w:tabs>
                <w:tab w:val="left" w:pos="149"/>
              </w:tabs>
              <w:autoSpaceDE/>
              <w:autoSpaceDN/>
              <w:spacing w:line="274" w:lineRule="exact"/>
              <w:rPr>
                <w:color w:val="000000"/>
                <w:sz w:val="24"/>
                <w:szCs w:val="24"/>
                <w:lang w:eastAsia="ru-RU" w:bidi="ru-RU"/>
              </w:rPr>
            </w:pPr>
            <w:r w:rsidRPr="003660C9">
              <w:rPr>
                <w:color w:val="000000"/>
                <w:sz w:val="24"/>
                <w:szCs w:val="24"/>
                <w:lang w:eastAsia="ru-RU" w:bidi="ru-RU"/>
              </w:rPr>
              <w:t>Сокращение потребления топливно-энергетических ресурсов за счет повышения энергетической эффективности использования;</w:t>
            </w:r>
          </w:p>
          <w:p w:rsidR="003660C9" w:rsidRPr="003660C9" w:rsidRDefault="003660C9" w:rsidP="003660C9">
            <w:pPr>
              <w:framePr w:w="9542" w:h="12845" w:wrap="none" w:vAnchor="page" w:hAnchor="page" w:x="1645" w:y="1111"/>
              <w:numPr>
                <w:ilvl w:val="0"/>
                <w:numId w:val="7"/>
              </w:numPr>
              <w:tabs>
                <w:tab w:val="left" w:pos="130"/>
              </w:tabs>
              <w:autoSpaceDE/>
              <w:autoSpaceDN/>
              <w:spacing w:line="274" w:lineRule="exact"/>
              <w:rPr>
                <w:color w:val="000000"/>
                <w:sz w:val="24"/>
                <w:szCs w:val="24"/>
                <w:lang w:eastAsia="ru-RU" w:bidi="ru-RU"/>
              </w:rPr>
            </w:pPr>
            <w:r w:rsidRPr="003660C9">
              <w:rPr>
                <w:color w:val="000000"/>
                <w:sz w:val="24"/>
                <w:szCs w:val="24"/>
                <w:lang w:eastAsia="ru-RU" w:bidi="ru-RU"/>
              </w:rPr>
              <w:t>Выполнение мероприятий в области энергосбережения, предусмотренных программой;</w:t>
            </w:r>
          </w:p>
          <w:p w:rsidR="003660C9" w:rsidRPr="003660C9" w:rsidRDefault="003660C9" w:rsidP="003660C9">
            <w:pPr>
              <w:framePr w:w="9542" w:h="12845" w:wrap="none" w:vAnchor="page" w:hAnchor="page" w:x="1645" w:y="1111"/>
              <w:numPr>
                <w:ilvl w:val="0"/>
                <w:numId w:val="7"/>
              </w:numPr>
              <w:tabs>
                <w:tab w:val="left" w:pos="134"/>
              </w:tabs>
              <w:autoSpaceDE/>
              <w:autoSpaceDN/>
              <w:spacing w:line="274" w:lineRule="exact"/>
              <w:jc w:val="both"/>
              <w:rPr>
                <w:color w:val="000000"/>
                <w:sz w:val="24"/>
                <w:szCs w:val="24"/>
                <w:lang w:eastAsia="ru-RU" w:bidi="ru-RU"/>
              </w:rPr>
            </w:pPr>
            <w:r w:rsidRPr="003660C9">
              <w:rPr>
                <w:color w:val="000000"/>
                <w:sz w:val="24"/>
                <w:szCs w:val="24"/>
                <w:lang w:eastAsia="ru-RU" w:bidi="ru-RU"/>
              </w:rPr>
              <w:t>Достижение установленных целевых показателей программы</w:t>
            </w:r>
          </w:p>
        </w:tc>
      </w:tr>
      <w:tr w:rsidR="003660C9" w:rsidRPr="003660C9" w:rsidTr="001B1797">
        <w:trPr>
          <w:trHeight w:hRule="exact" w:val="1210"/>
        </w:trPr>
        <w:tc>
          <w:tcPr>
            <w:tcW w:w="2731" w:type="dxa"/>
            <w:tcBorders>
              <w:top w:val="single" w:sz="4" w:space="0" w:color="auto"/>
              <w:left w:val="single" w:sz="4" w:space="0" w:color="auto"/>
            </w:tcBorders>
            <w:shd w:val="clear" w:color="auto" w:fill="FFFFFF"/>
          </w:tcPr>
          <w:p w:rsidR="003660C9" w:rsidRPr="003660C9" w:rsidRDefault="003660C9" w:rsidP="003660C9">
            <w:pPr>
              <w:framePr w:w="9542" w:h="12845" w:wrap="none" w:vAnchor="page" w:hAnchor="page" w:x="1645" w:y="1111"/>
              <w:autoSpaceDE/>
              <w:autoSpaceDN/>
              <w:spacing w:line="274" w:lineRule="exact"/>
              <w:jc w:val="center"/>
              <w:rPr>
                <w:color w:val="000000"/>
                <w:sz w:val="24"/>
                <w:szCs w:val="24"/>
                <w:lang w:eastAsia="ru-RU" w:bidi="ru-RU"/>
              </w:rPr>
            </w:pPr>
            <w:r w:rsidRPr="003660C9">
              <w:rPr>
                <w:color w:val="000000"/>
                <w:sz w:val="24"/>
                <w:szCs w:val="24"/>
                <w:lang w:eastAsia="ru-RU" w:bidi="ru-RU"/>
              </w:rPr>
              <w:t>Целевые показатели программы</w:t>
            </w:r>
          </w:p>
        </w:tc>
        <w:tc>
          <w:tcPr>
            <w:tcW w:w="6811"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542" w:h="12845" w:wrap="none" w:vAnchor="page" w:hAnchor="page" w:x="1645" w:y="1111"/>
              <w:autoSpaceDE/>
              <w:autoSpaceDN/>
              <w:spacing w:line="274" w:lineRule="exact"/>
              <w:jc w:val="both"/>
              <w:rPr>
                <w:color w:val="000000"/>
                <w:sz w:val="24"/>
                <w:szCs w:val="24"/>
                <w:lang w:eastAsia="ru-RU" w:bidi="ru-RU"/>
              </w:rPr>
            </w:pPr>
            <w:r w:rsidRPr="003660C9">
              <w:rPr>
                <w:color w:val="000000"/>
                <w:sz w:val="24"/>
                <w:szCs w:val="24"/>
                <w:lang w:eastAsia="ru-RU" w:bidi="ru-RU"/>
              </w:rPr>
              <w:t>Снижение к 2023 году:</w:t>
            </w:r>
          </w:p>
          <w:p w:rsidR="003660C9" w:rsidRPr="003660C9" w:rsidRDefault="003660C9" w:rsidP="003660C9">
            <w:pPr>
              <w:framePr w:w="9542" w:h="12845" w:wrap="none" w:vAnchor="page" w:hAnchor="page" w:x="1645" w:y="1111"/>
              <w:numPr>
                <w:ilvl w:val="0"/>
                <w:numId w:val="8"/>
              </w:numPr>
              <w:tabs>
                <w:tab w:val="left" w:pos="130"/>
              </w:tabs>
              <w:autoSpaceDE/>
              <w:autoSpaceDN/>
              <w:spacing w:line="274" w:lineRule="exact"/>
              <w:jc w:val="both"/>
              <w:rPr>
                <w:color w:val="000000"/>
                <w:sz w:val="24"/>
                <w:szCs w:val="24"/>
                <w:lang w:eastAsia="ru-RU" w:bidi="ru-RU"/>
              </w:rPr>
            </w:pPr>
            <w:r w:rsidRPr="003660C9">
              <w:rPr>
                <w:color w:val="000000"/>
                <w:sz w:val="24"/>
                <w:szCs w:val="24"/>
                <w:lang w:eastAsia="ru-RU" w:bidi="ru-RU"/>
              </w:rPr>
              <w:t>удельного потребления электроэнергии,</w:t>
            </w:r>
          </w:p>
          <w:p w:rsidR="003660C9" w:rsidRPr="003660C9" w:rsidRDefault="003660C9" w:rsidP="003660C9">
            <w:pPr>
              <w:framePr w:w="9542" w:h="12845" w:wrap="none" w:vAnchor="page" w:hAnchor="page" w:x="1645" w:y="1111"/>
              <w:numPr>
                <w:ilvl w:val="0"/>
                <w:numId w:val="8"/>
              </w:numPr>
              <w:tabs>
                <w:tab w:val="left" w:pos="139"/>
              </w:tabs>
              <w:autoSpaceDE/>
              <w:autoSpaceDN/>
              <w:spacing w:line="274" w:lineRule="exact"/>
              <w:jc w:val="both"/>
              <w:rPr>
                <w:color w:val="000000"/>
                <w:sz w:val="24"/>
                <w:szCs w:val="24"/>
                <w:lang w:eastAsia="ru-RU" w:bidi="ru-RU"/>
              </w:rPr>
            </w:pPr>
            <w:r w:rsidRPr="003660C9">
              <w:rPr>
                <w:color w:val="000000"/>
                <w:sz w:val="24"/>
                <w:szCs w:val="24"/>
                <w:lang w:eastAsia="ru-RU" w:bidi="ru-RU"/>
              </w:rPr>
              <w:t>потребления электроэнергии в натуральном выражении</w:t>
            </w:r>
          </w:p>
        </w:tc>
      </w:tr>
      <w:tr w:rsidR="003660C9" w:rsidRPr="003660C9" w:rsidTr="001B1797">
        <w:trPr>
          <w:trHeight w:hRule="exact" w:val="931"/>
        </w:trPr>
        <w:tc>
          <w:tcPr>
            <w:tcW w:w="2731" w:type="dxa"/>
            <w:tcBorders>
              <w:top w:val="single" w:sz="4" w:space="0" w:color="auto"/>
              <w:left w:val="single" w:sz="4" w:space="0" w:color="auto"/>
            </w:tcBorders>
            <w:shd w:val="clear" w:color="auto" w:fill="FFFFFF"/>
            <w:vAlign w:val="center"/>
          </w:tcPr>
          <w:p w:rsidR="003660C9" w:rsidRPr="003660C9" w:rsidRDefault="003660C9" w:rsidP="003660C9">
            <w:pPr>
              <w:framePr w:w="9542" w:h="12845" w:wrap="none" w:vAnchor="page" w:hAnchor="page" w:x="1645" w:y="1111"/>
              <w:autoSpaceDE/>
              <w:autoSpaceDN/>
              <w:spacing w:line="269" w:lineRule="exact"/>
              <w:jc w:val="center"/>
              <w:rPr>
                <w:color w:val="000000"/>
                <w:sz w:val="24"/>
                <w:szCs w:val="24"/>
                <w:lang w:eastAsia="ru-RU" w:bidi="ru-RU"/>
              </w:rPr>
            </w:pPr>
            <w:r w:rsidRPr="003660C9">
              <w:rPr>
                <w:color w:val="000000"/>
                <w:sz w:val="24"/>
                <w:szCs w:val="24"/>
                <w:lang w:eastAsia="ru-RU" w:bidi="ru-RU"/>
              </w:rPr>
              <w:t>Сроки реализации программы</w:t>
            </w:r>
          </w:p>
        </w:tc>
        <w:tc>
          <w:tcPr>
            <w:tcW w:w="6811"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9542" w:h="12845" w:wrap="none" w:vAnchor="page" w:hAnchor="page" w:x="1645" w:y="1111"/>
              <w:autoSpaceDE/>
              <w:autoSpaceDN/>
              <w:spacing w:line="240" w:lineRule="exact"/>
              <w:jc w:val="both"/>
              <w:rPr>
                <w:color w:val="000000"/>
                <w:sz w:val="24"/>
                <w:szCs w:val="24"/>
                <w:lang w:eastAsia="ru-RU" w:bidi="ru-RU"/>
              </w:rPr>
            </w:pPr>
            <w:r w:rsidRPr="003660C9">
              <w:rPr>
                <w:color w:val="000000"/>
                <w:sz w:val="24"/>
                <w:szCs w:val="24"/>
                <w:lang w:eastAsia="ru-RU" w:bidi="ru-RU"/>
              </w:rPr>
              <w:t>2020-2023 года</w:t>
            </w:r>
          </w:p>
        </w:tc>
      </w:tr>
      <w:tr w:rsidR="003660C9" w:rsidRPr="003660C9" w:rsidTr="00B12290">
        <w:trPr>
          <w:trHeight w:hRule="exact" w:val="2035"/>
        </w:trPr>
        <w:tc>
          <w:tcPr>
            <w:tcW w:w="2731" w:type="dxa"/>
            <w:tcBorders>
              <w:top w:val="single" w:sz="4" w:space="0" w:color="auto"/>
              <w:left w:val="single" w:sz="4" w:space="0" w:color="auto"/>
            </w:tcBorders>
            <w:shd w:val="clear" w:color="auto" w:fill="FFFFFF"/>
          </w:tcPr>
          <w:p w:rsidR="003660C9" w:rsidRPr="003660C9" w:rsidRDefault="003660C9" w:rsidP="003660C9">
            <w:pPr>
              <w:framePr w:w="9542" w:h="12845" w:wrap="none" w:vAnchor="page" w:hAnchor="page" w:x="1645" w:y="1111"/>
              <w:autoSpaceDE/>
              <w:autoSpaceDN/>
              <w:spacing w:line="274" w:lineRule="exact"/>
              <w:jc w:val="center"/>
              <w:rPr>
                <w:color w:val="000000"/>
                <w:sz w:val="24"/>
                <w:szCs w:val="24"/>
                <w:lang w:eastAsia="ru-RU" w:bidi="ru-RU"/>
              </w:rPr>
            </w:pPr>
            <w:r w:rsidRPr="003660C9">
              <w:rPr>
                <w:color w:val="000000"/>
                <w:sz w:val="24"/>
                <w:szCs w:val="24"/>
                <w:lang w:eastAsia="ru-RU" w:bidi="ru-RU"/>
              </w:rPr>
              <w:t>Источники и объемы финансового обеспечения реализации программы</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center"/>
          </w:tcPr>
          <w:p w:rsidR="003660C9" w:rsidRPr="003660C9" w:rsidRDefault="003660C9" w:rsidP="003660C9">
            <w:pPr>
              <w:framePr w:w="9542" w:h="12845" w:wrap="none" w:vAnchor="page" w:hAnchor="page" w:x="1645" w:y="1111"/>
              <w:autoSpaceDE/>
              <w:autoSpaceDN/>
              <w:spacing w:after="240" w:line="269" w:lineRule="exact"/>
              <w:rPr>
                <w:color w:val="000000"/>
                <w:sz w:val="24"/>
                <w:szCs w:val="24"/>
                <w:lang w:eastAsia="ru-RU" w:bidi="ru-RU"/>
              </w:rPr>
            </w:pPr>
            <w:r w:rsidRPr="003660C9">
              <w:rPr>
                <w:color w:val="000000"/>
                <w:sz w:val="24"/>
                <w:szCs w:val="24"/>
                <w:lang w:eastAsia="ru-RU" w:bidi="ru-RU"/>
              </w:rPr>
              <w:t>Собственные финансовые средства в размере 360,00 тыс. рублей на весь период действия Программы, в том числе:</w:t>
            </w:r>
          </w:p>
          <w:p w:rsidR="003660C9" w:rsidRPr="003660C9" w:rsidRDefault="003660C9" w:rsidP="003660C9">
            <w:pPr>
              <w:framePr w:w="9542" w:h="12845" w:wrap="none" w:vAnchor="page" w:hAnchor="page" w:x="1645" w:y="1111"/>
              <w:numPr>
                <w:ilvl w:val="0"/>
                <w:numId w:val="9"/>
              </w:numPr>
              <w:tabs>
                <w:tab w:val="left" w:pos="139"/>
              </w:tabs>
              <w:autoSpaceDE/>
              <w:autoSpaceDN/>
              <w:spacing w:before="240" w:line="274" w:lineRule="exact"/>
              <w:jc w:val="both"/>
              <w:rPr>
                <w:color w:val="000000"/>
                <w:sz w:val="24"/>
                <w:szCs w:val="24"/>
                <w:lang w:eastAsia="ru-RU" w:bidi="ru-RU"/>
              </w:rPr>
            </w:pPr>
            <w:r w:rsidRPr="003660C9">
              <w:rPr>
                <w:color w:val="000000"/>
                <w:sz w:val="24"/>
                <w:szCs w:val="24"/>
                <w:lang w:eastAsia="ru-RU" w:bidi="ru-RU"/>
              </w:rPr>
              <w:t>в 2021 г. - 110,00 тыс. рублей,</w:t>
            </w:r>
          </w:p>
          <w:p w:rsidR="003660C9" w:rsidRPr="003660C9" w:rsidRDefault="003660C9" w:rsidP="003660C9">
            <w:pPr>
              <w:framePr w:w="9542" w:h="12845" w:wrap="none" w:vAnchor="page" w:hAnchor="page" w:x="1645" w:y="1111"/>
              <w:numPr>
                <w:ilvl w:val="0"/>
                <w:numId w:val="9"/>
              </w:numPr>
              <w:tabs>
                <w:tab w:val="left" w:pos="139"/>
              </w:tabs>
              <w:autoSpaceDE/>
              <w:autoSpaceDN/>
              <w:spacing w:line="274" w:lineRule="exact"/>
              <w:jc w:val="both"/>
              <w:rPr>
                <w:color w:val="000000"/>
                <w:sz w:val="24"/>
                <w:szCs w:val="24"/>
                <w:lang w:eastAsia="ru-RU" w:bidi="ru-RU"/>
              </w:rPr>
            </w:pPr>
            <w:r w:rsidRPr="003660C9">
              <w:rPr>
                <w:color w:val="000000"/>
                <w:sz w:val="24"/>
                <w:szCs w:val="24"/>
                <w:lang w:eastAsia="ru-RU" w:bidi="ru-RU"/>
              </w:rPr>
              <w:t>в 2022 г. - 100,00 тыс. рублей.</w:t>
            </w:r>
          </w:p>
          <w:p w:rsidR="003660C9" w:rsidRPr="003660C9" w:rsidRDefault="003660C9" w:rsidP="003660C9">
            <w:pPr>
              <w:framePr w:w="9542" w:h="12845" w:wrap="none" w:vAnchor="page" w:hAnchor="page" w:x="1645" w:y="1111"/>
              <w:numPr>
                <w:ilvl w:val="0"/>
                <w:numId w:val="9"/>
              </w:numPr>
              <w:tabs>
                <w:tab w:val="left" w:pos="139"/>
              </w:tabs>
              <w:autoSpaceDE/>
              <w:autoSpaceDN/>
              <w:spacing w:line="274" w:lineRule="exact"/>
              <w:jc w:val="both"/>
              <w:rPr>
                <w:color w:val="000000"/>
                <w:sz w:val="24"/>
                <w:szCs w:val="24"/>
                <w:lang w:eastAsia="ru-RU" w:bidi="ru-RU"/>
              </w:rPr>
            </w:pPr>
            <w:r w:rsidRPr="003660C9">
              <w:rPr>
                <w:color w:val="000000"/>
                <w:sz w:val="24"/>
                <w:szCs w:val="24"/>
                <w:lang w:eastAsia="ru-RU" w:bidi="ru-RU"/>
              </w:rPr>
              <w:t>в 2023 г. - 150,00 тыс. рублей.</w:t>
            </w:r>
          </w:p>
        </w:tc>
      </w:tr>
      <w:tr w:rsidR="003660C9" w:rsidRPr="003660C9" w:rsidTr="00B12290">
        <w:trPr>
          <w:trHeight w:hRule="exact" w:val="2323"/>
        </w:trPr>
        <w:tc>
          <w:tcPr>
            <w:tcW w:w="2731" w:type="dxa"/>
            <w:tcBorders>
              <w:top w:val="single" w:sz="4" w:space="0" w:color="auto"/>
              <w:left w:val="single" w:sz="4" w:space="0" w:color="auto"/>
            </w:tcBorders>
            <w:shd w:val="clear" w:color="auto" w:fill="FFFFFF"/>
          </w:tcPr>
          <w:p w:rsidR="003660C9" w:rsidRPr="003660C9" w:rsidRDefault="003660C9" w:rsidP="003660C9">
            <w:pPr>
              <w:framePr w:w="9542" w:h="12845" w:wrap="none" w:vAnchor="page" w:hAnchor="page" w:x="1645" w:y="1111"/>
              <w:autoSpaceDE/>
              <w:autoSpaceDN/>
              <w:spacing w:line="274" w:lineRule="exact"/>
              <w:jc w:val="center"/>
              <w:rPr>
                <w:color w:val="000000"/>
                <w:sz w:val="24"/>
                <w:szCs w:val="24"/>
                <w:lang w:eastAsia="ru-RU" w:bidi="ru-RU"/>
              </w:rPr>
            </w:pPr>
            <w:r w:rsidRPr="003660C9">
              <w:rPr>
                <w:color w:val="000000"/>
                <w:sz w:val="24"/>
                <w:szCs w:val="24"/>
                <w:lang w:eastAsia="ru-RU" w:bidi="ru-RU"/>
              </w:rPr>
              <w:t>Планируемые результаты реализации программы</w:t>
            </w:r>
          </w:p>
        </w:tc>
        <w:tc>
          <w:tcPr>
            <w:tcW w:w="6811"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9542" w:h="12845" w:wrap="none" w:vAnchor="page" w:hAnchor="page" w:x="1645" w:y="1111"/>
              <w:autoSpaceDE/>
              <w:autoSpaceDN/>
              <w:spacing w:line="283" w:lineRule="exact"/>
              <w:rPr>
                <w:color w:val="000000"/>
                <w:sz w:val="24"/>
                <w:szCs w:val="24"/>
                <w:lang w:eastAsia="ru-RU" w:bidi="ru-RU"/>
              </w:rPr>
            </w:pPr>
            <w:r w:rsidRPr="003660C9">
              <w:rPr>
                <w:color w:val="000000"/>
                <w:sz w:val="24"/>
                <w:szCs w:val="24"/>
                <w:lang w:eastAsia="ru-RU" w:bidi="ru-RU"/>
              </w:rPr>
              <w:t>Экономия потребления за период реализации программы к 2023 году:</w:t>
            </w:r>
          </w:p>
          <w:p w:rsidR="003660C9" w:rsidRPr="003660C9" w:rsidRDefault="003660C9" w:rsidP="003660C9">
            <w:pPr>
              <w:framePr w:w="9542" w:h="12845" w:wrap="none" w:vAnchor="page" w:hAnchor="page" w:x="1645" w:y="1111"/>
              <w:autoSpaceDE/>
              <w:autoSpaceDN/>
              <w:spacing w:line="274" w:lineRule="exact"/>
              <w:rPr>
                <w:color w:val="000000"/>
                <w:sz w:val="24"/>
                <w:szCs w:val="24"/>
                <w:lang w:eastAsia="ru-RU" w:bidi="ru-RU"/>
              </w:rPr>
            </w:pPr>
            <w:r w:rsidRPr="003660C9">
              <w:rPr>
                <w:color w:val="000000"/>
                <w:sz w:val="24"/>
                <w:szCs w:val="24"/>
                <w:lang w:eastAsia="ru-RU" w:bidi="ru-RU"/>
              </w:rPr>
              <w:t>электрической энергии на 0,135 тыс. кВт*ч. природного газа на 3,577 тыс</w:t>
            </w:r>
            <w:proofErr w:type="gramStart"/>
            <w:r w:rsidRPr="003660C9">
              <w:rPr>
                <w:color w:val="000000"/>
                <w:sz w:val="24"/>
                <w:szCs w:val="24"/>
                <w:lang w:eastAsia="ru-RU" w:bidi="ru-RU"/>
              </w:rPr>
              <w:t>.к</w:t>
            </w:r>
            <w:proofErr w:type="gramEnd"/>
            <w:r w:rsidRPr="003660C9">
              <w:rPr>
                <w:color w:val="000000"/>
                <w:sz w:val="24"/>
                <w:szCs w:val="24"/>
                <w:lang w:eastAsia="ru-RU" w:bidi="ru-RU"/>
              </w:rPr>
              <w:t>уб.м</w:t>
            </w:r>
          </w:p>
          <w:p w:rsidR="003660C9" w:rsidRPr="003660C9" w:rsidRDefault="003660C9" w:rsidP="003660C9">
            <w:pPr>
              <w:framePr w:w="9542" w:h="12845" w:wrap="none" w:vAnchor="page" w:hAnchor="page" w:x="1645" w:y="1111"/>
              <w:autoSpaceDE/>
              <w:autoSpaceDN/>
              <w:spacing w:line="274" w:lineRule="exact"/>
              <w:jc w:val="both"/>
              <w:rPr>
                <w:color w:val="000000"/>
                <w:sz w:val="24"/>
                <w:szCs w:val="24"/>
                <w:lang w:eastAsia="ru-RU" w:bidi="ru-RU"/>
              </w:rPr>
            </w:pPr>
            <w:r w:rsidRPr="003660C9">
              <w:rPr>
                <w:color w:val="000000"/>
                <w:sz w:val="24"/>
                <w:szCs w:val="24"/>
                <w:lang w:eastAsia="ru-RU" w:bidi="ru-RU"/>
              </w:rPr>
              <w:t>тепловой энергии на отопление и вентиляцию на 36,621 Гкал</w:t>
            </w:r>
          </w:p>
        </w:tc>
      </w:tr>
    </w:tbl>
    <w:p w:rsidR="003660C9" w:rsidRPr="003660C9" w:rsidRDefault="003660C9" w:rsidP="003660C9">
      <w:pPr>
        <w:framePr w:wrap="none" w:vAnchor="page" w:hAnchor="page" w:x="11015" w:y="16341"/>
        <w:autoSpaceDE/>
        <w:autoSpaceDN/>
        <w:spacing w:line="210" w:lineRule="exact"/>
        <w:rPr>
          <w:color w:val="000000"/>
          <w:sz w:val="21"/>
          <w:szCs w:val="21"/>
          <w:lang w:eastAsia="ru-RU" w:bidi="ru-RU"/>
        </w:rPr>
      </w:pPr>
      <w:r w:rsidRPr="003660C9">
        <w:rPr>
          <w:color w:val="000000"/>
          <w:sz w:val="21"/>
          <w:szCs w:val="21"/>
          <w:lang w:eastAsia="ru-RU" w:bidi="ru-RU"/>
        </w:rPr>
        <w:t>4</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9413" w:h="298" w:hRule="exact" w:wrap="none" w:vAnchor="page" w:hAnchor="page" w:x="1672" w:y="1681"/>
        <w:autoSpaceDE/>
        <w:autoSpaceDN/>
        <w:spacing w:line="240" w:lineRule="exact"/>
        <w:jc w:val="center"/>
        <w:rPr>
          <w:b/>
          <w:bCs/>
          <w:color w:val="000000"/>
          <w:sz w:val="24"/>
          <w:szCs w:val="24"/>
          <w:lang w:eastAsia="ru-RU" w:bidi="ru-RU"/>
        </w:rPr>
      </w:pPr>
      <w:r w:rsidRPr="003660C9">
        <w:rPr>
          <w:b/>
          <w:bCs/>
          <w:color w:val="000000"/>
          <w:sz w:val="24"/>
          <w:szCs w:val="24"/>
          <w:lang w:eastAsia="ru-RU" w:bidi="ru-RU"/>
        </w:rPr>
        <w:t>ВВЕДЕНИЕ</w:t>
      </w:r>
    </w:p>
    <w:p w:rsidR="003660C9" w:rsidRPr="003660C9" w:rsidRDefault="003660C9" w:rsidP="003660C9">
      <w:pPr>
        <w:framePr w:w="9413" w:h="3639" w:hRule="exact" w:wrap="none" w:vAnchor="page" w:hAnchor="page" w:x="1672" w:y="2207"/>
        <w:autoSpaceDE/>
        <w:autoSpaceDN/>
        <w:spacing w:line="274" w:lineRule="exact"/>
        <w:ind w:firstLine="740"/>
        <w:jc w:val="both"/>
        <w:rPr>
          <w:color w:val="000000"/>
          <w:sz w:val="24"/>
          <w:szCs w:val="24"/>
          <w:lang w:eastAsia="ru-RU" w:bidi="ru-RU"/>
        </w:rPr>
      </w:pPr>
      <w:r w:rsidRPr="003660C9">
        <w:rPr>
          <w:color w:val="000000"/>
          <w:sz w:val="24"/>
          <w:szCs w:val="24"/>
          <w:lang w:eastAsia="ru-RU" w:bidi="ru-RU"/>
        </w:rPr>
        <w:t>Программа в области энергосбережения и повышения энергетической эффективности на 2020-2023 годы (далее - Программа) является системным документом, определяющим цели и задачи учреждения в области энергосбережения и повышения энергетической эффективности на период с 2020 по 2023 год, пути и средства их достижения, выявленные на основе анализа проблем в сфере энергосбережения.</w:t>
      </w:r>
    </w:p>
    <w:p w:rsidR="003660C9" w:rsidRPr="003660C9" w:rsidRDefault="003660C9" w:rsidP="003660C9">
      <w:pPr>
        <w:framePr w:w="9413" w:h="3639" w:hRule="exact" w:wrap="none" w:vAnchor="page" w:hAnchor="page" w:x="1672" w:y="2207"/>
        <w:autoSpaceDE/>
        <w:autoSpaceDN/>
        <w:spacing w:line="274" w:lineRule="exact"/>
        <w:ind w:firstLine="740"/>
        <w:jc w:val="both"/>
        <w:rPr>
          <w:color w:val="000000"/>
          <w:sz w:val="24"/>
          <w:szCs w:val="24"/>
          <w:lang w:eastAsia="ru-RU" w:bidi="ru-RU"/>
        </w:rPr>
      </w:pPr>
      <w:r w:rsidRPr="003660C9">
        <w:rPr>
          <w:color w:val="000000"/>
          <w:sz w:val="24"/>
          <w:szCs w:val="24"/>
          <w:lang w:eastAsia="ru-RU" w:bidi="ru-RU"/>
        </w:rPr>
        <w:t>Программа содержит комплекс организационных, экономических, технических и иных мероприятий, взаимосвязанных по ресурсам и срокам реализации, направленных на решение задач энергосбережения.</w:t>
      </w:r>
    </w:p>
    <w:p w:rsidR="003660C9" w:rsidRPr="003660C9" w:rsidRDefault="003660C9" w:rsidP="003660C9">
      <w:pPr>
        <w:framePr w:w="9413" w:h="3639" w:hRule="exact" w:wrap="none" w:vAnchor="page" w:hAnchor="page" w:x="1672" w:y="2207"/>
        <w:autoSpaceDE/>
        <w:autoSpaceDN/>
        <w:spacing w:line="274" w:lineRule="exact"/>
        <w:ind w:firstLine="740"/>
        <w:jc w:val="both"/>
        <w:rPr>
          <w:color w:val="000000"/>
          <w:sz w:val="24"/>
          <w:szCs w:val="24"/>
          <w:lang w:eastAsia="ru-RU" w:bidi="ru-RU"/>
        </w:rPr>
      </w:pPr>
      <w:r w:rsidRPr="003660C9">
        <w:rPr>
          <w:color w:val="000000"/>
          <w:sz w:val="24"/>
          <w:szCs w:val="24"/>
          <w:lang w:eastAsia="ru-RU" w:bidi="ru-RU"/>
        </w:rPr>
        <w:t>Механизм реализации Программы предполагает осуществление мониторинга, ежегодный анализ полученных результатов и корректировку действий с учетом изменения социально-экономических условий.</w:t>
      </w:r>
    </w:p>
    <w:p w:rsidR="003660C9" w:rsidRPr="003660C9" w:rsidRDefault="003660C9" w:rsidP="003660C9">
      <w:pPr>
        <w:framePr w:w="9413" w:h="3639" w:hRule="exact" w:wrap="none" w:vAnchor="page" w:hAnchor="page" w:x="1672" w:y="2207"/>
        <w:autoSpaceDE/>
        <w:autoSpaceDN/>
        <w:spacing w:line="274" w:lineRule="exact"/>
        <w:ind w:firstLine="740"/>
        <w:jc w:val="both"/>
        <w:rPr>
          <w:color w:val="000000"/>
          <w:sz w:val="24"/>
          <w:szCs w:val="24"/>
          <w:lang w:eastAsia="ru-RU" w:bidi="ru-RU"/>
        </w:rPr>
      </w:pPr>
      <w:r w:rsidRPr="003660C9">
        <w:rPr>
          <w:color w:val="000000"/>
          <w:sz w:val="24"/>
          <w:szCs w:val="24"/>
          <w:lang w:eastAsia="ru-RU" w:bidi="ru-RU"/>
        </w:rPr>
        <w:t>Реализация Программы обеспечит исполнение требований законодательства в части необходимого снижения потребления энергоресурсов учреждением.</w:t>
      </w:r>
    </w:p>
    <w:p w:rsidR="003660C9" w:rsidRPr="003660C9" w:rsidRDefault="003660C9" w:rsidP="003660C9">
      <w:pPr>
        <w:framePr w:wrap="none" w:vAnchor="page" w:hAnchor="page" w:x="10926" w:y="16341"/>
        <w:autoSpaceDE/>
        <w:autoSpaceDN/>
        <w:spacing w:line="210" w:lineRule="exact"/>
        <w:rPr>
          <w:color w:val="000000"/>
          <w:sz w:val="21"/>
          <w:szCs w:val="21"/>
          <w:lang w:eastAsia="ru-RU" w:bidi="ru-RU"/>
        </w:rPr>
      </w:pPr>
      <w:r w:rsidRPr="003660C9">
        <w:rPr>
          <w:color w:val="000000"/>
          <w:sz w:val="21"/>
          <w:szCs w:val="21"/>
          <w:lang w:eastAsia="ru-RU" w:bidi="ru-RU"/>
        </w:rPr>
        <w:t>5</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rap="none" w:vAnchor="page" w:hAnchor="page" w:x="1105" w:y="1365"/>
        <w:numPr>
          <w:ilvl w:val="0"/>
          <w:numId w:val="10"/>
        </w:numPr>
        <w:tabs>
          <w:tab w:val="left" w:pos="4179"/>
        </w:tabs>
        <w:autoSpaceDE/>
        <w:autoSpaceDN/>
        <w:spacing w:line="240" w:lineRule="exact"/>
        <w:jc w:val="both"/>
        <w:outlineLvl w:val="3"/>
        <w:rPr>
          <w:b/>
          <w:bCs/>
          <w:color w:val="000000"/>
          <w:sz w:val="24"/>
          <w:szCs w:val="24"/>
          <w:lang w:eastAsia="ru-RU" w:bidi="ru-RU"/>
        </w:rPr>
      </w:pPr>
      <w:bookmarkStart w:id="1" w:name="bookmark0"/>
      <w:r w:rsidRPr="003660C9">
        <w:rPr>
          <w:b/>
          <w:bCs/>
          <w:color w:val="000000"/>
          <w:sz w:val="24"/>
          <w:szCs w:val="24"/>
          <w:lang w:eastAsia="ru-RU" w:bidi="ru-RU"/>
        </w:rPr>
        <w:t>ОБЩИЕ ПОЛОЖЕНИЯ</w:t>
      </w:r>
      <w:bookmarkEnd w:id="1"/>
    </w:p>
    <w:p w:rsidR="003660C9" w:rsidRPr="003660C9" w:rsidRDefault="003660C9" w:rsidP="003660C9">
      <w:pPr>
        <w:framePr w:w="10373" w:h="2602" w:hRule="exact" w:wrap="none" w:vAnchor="page" w:hAnchor="page" w:x="1105" w:y="1917"/>
        <w:autoSpaceDE/>
        <w:autoSpaceDN/>
        <w:spacing w:after="250" w:line="240" w:lineRule="exact"/>
        <w:ind w:left="3000"/>
        <w:outlineLvl w:val="3"/>
        <w:rPr>
          <w:b/>
          <w:bCs/>
          <w:color w:val="000000"/>
          <w:sz w:val="24"/>
          <w:szCs w:val="24"/>
          <w:lang w:eastAsia="ru-RU" w:bidi="ru-RU"/>
        </w:rPr>
      </w:pPr>
      <w:bookmarkStart w:id="2" w:name="bookmark1"/>
      <w:r w:rsidRPr="003660C9">
        <w:rPr>
          <w:b/>
          <w:bCs/>
          <w:color w:val="000000"/>
          <w:sz w:val="24"/>
          <w:szCs w:val="24"/>
          <w:lang w:eastAsia="ru-RU" w:bidi="ru-RU"/>
        </w:rPr>
        <w:t>1.1. Основания для разработки Программы</w:t>
      </w:r>
      <w:bookmarkEnd w:id="2"/>
    </w:p>
    <w:p w:rsidR="003660C9" w:rsidRPr="003660C9" w:rsidRDefault="003660C9" w:rsidP="003660C9">
      <w:pPr>
        <w:framePr w:w="10373" w:h="2602" w:hRule="exact" w:wrap="none" w:vAnchor="page" w:hAnchor="page" w:x="1105" w:y="1917"/>
        <w:autoSpaceDE/>
        <w:autoSpaceDN/>
        <w:spacing w:line="288" w:lineRule="exact"/>
        <w:ind w:left="560" w:right="240" w:firstLine="720"/>
        <w:jc w:val="both"/>
        <w:rPr>
          <w:color w:val="000000"/>
          <w:sz w:val="24"/>
          <w:szCs w:val="24"/>
          <w:lang w:eastAsia="ru-RU" w:bidi="ru-RU"/>
        </w:rPr>
      </w:pPr>
      <w:proofErr w:type="gramStart"/>
      <w:r w:rsidRPr="003660C9">
        <w:rPr>
          <w:color w:val="000000"/>
          <w:sz w:val="24"/>
          <w:szCs w:val="24"/>
          <w:lang w:eastAsia="ru-RU" w:bidi="ru-RU"/>
        </w:rPr>
        <w:t>Программа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Приказом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w:t>
      </w:r>
      <w:proofErr w:type="gramEnd"/>
      <w:r w:rsidRPr="003660C9">
        <w:rPr>
          <w:color w:val="000000"/>
          <w:sz w:val="24"/>
          <w:szCs w:val="24"/>
          <w:lang w:eastAsia="ru-RU" w:bidi="ru-RU"/>
        </w:rPr>
        <w:t xml:space="preserve"> деятельности, и отчетности о ходе их реализации»</w:t>
      </w:r>
    </w:p>
    <w:p w:rsidR="003660C9" w:rsidRPr="003660C9" w:rsidRDefault="003660C9" w:rsidP="003660C9">
      <w:pPr>
        <w:framePr w:w="3331" w:h="643" w:hRule="exact" w:wrap="none" w:vAnchor="page" w:hAnchor="page" w:x="4624" w:y="4740"/>
        <w:autoSpaceDE/>
        <w:autoSpaceDN/>
        <w:spacing w:line="293" w:lineRule="exact"/>
        <w:jc w:val="center"/>
        <w:rPr>
          <w:b/>
          <w:bCs/>
          <w:color w:val="000000"/>
          <w:sz w:val="24"/>
          <w:szCs w:val="24"/>
          <w:lang w:eastAsia="ru-RU" w:bidi="ru-RU"/>
        </w:rPr>
      </w:pPr>
      <w:r w:rsidRPr="003660C9">
        <w:rPr>
          <w:b/>
          <w:bCs/>
          <w:color w:val="000000"/>
          <w:sz w:val="24"/>
          <w:szCs w:val="24"/>
          <w:lang w:eastAsia="ru-RU" w:bidi="ru-RU"/>
        </w:rPr>
        <w:t>1.2. Основные сведения</w:t>
      </w:r>
      <w:r w:rsidRPr="003660C9">
        <w:rPr>
          <w:b/>
          <w:bCs/>
          <w:color w:val="000000"/>
          <w:sz w:val="24"/>
          <w:szCs w:val="24"/>
          <w:lang w:eastAsia="ru-RU" w:bidi="ru-RU"/>
        </w:rPr>
        <w:br/>
      </w:r>
      <w:r w:rsidRPr="003660C9">
        <w:rPr>
          <w:b/>
          <w:bCs/>
          <w:color w:val="000000"/>
          <w:sz w:val="24"/>
          <w:szCs w:val="24"/>
          <w:u w:val="single"/>
          <w:lang w:eastAsia="ru-RU" w:bidi="ru-RU"/>
        </w:rPr>
        <w:t>Таблица 1 Основные сведения</w:t>
      </w:r>
    </w:p>
    <w:tbl>
      <w:tblPr>
        <w:tblOverlap w:val="never"/>
        <w:tblW w:w="0" w:type="auto"/>
        <w:tblLayout w:type="fixed"/>
        <w:tblCellMar>
          <w:left w:w="10" w:type="dxa"/>
          <w:right w:w="10" w:type="dxa"/>
        </w:tblCellMar>
        <w:tblLook w:val="04A0"/>
      </w:tblPr>
      <w:tblGrid>
        <w:gridCol w:w="3413"/>
        <w:gridCol w:w="6960"/>
      </w:tblGrid>
      <w:tr w:rsidR="003660C9" w:rsidRPr="003660C9" w:rsidTr="001B1797">
        <w:trPr>
          <w:trHeight w:hRule="exact" w:val="394"/>
        </w:trPr>
        <w:tc>
          <w:tcPr>
            <w:tcW w:w="3413" w:type="dxa"/>
            <w:tcBorders>
              <w:top w:val="single" w:sz="4" w:space="0" w:color="auto"/>
              <w:lef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40" w:lineRule="exact"/>
              <w:jc w:val="center"/>
              <w:rPr>
                <w:color w:val="000000"/>
                <w:sz w:val="24"/>
                <w:szCs w:val="24"/>
                <w:lang w:eastAsia="ru-RU" w:bidi="ru-RU"/>
              </w:rPr>
            </w:pPr>
            <w:r w:rsidRPr="003660C9">
              <w:rPr>
                <w:b/>
                <w:bCs/>
                <w:color w:val="000000"/>
                <w:sz w:val="24"/>
                <w:szCs w:val="24"/>
                <w:lang w:eastAsia="ru-RU" w:bidi="ru-RU"/>
              </w:rPr>
              <w:t>Наименование</w:t>
            </w:r>
          </w:p>
        </w:tc>
        <w:tc>
          <w:tcPr>
            <w:tcW w:w="6960"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40" w:lineRule="exact"/>
              <w:jc w:val="center"/>
              <w:rPr>
                <w:color w:val="000000"/>
                <w:sz w:val="24"/>
                <w:szCs w:val="24"/>
                <w:lang w:eastAsia="ru-RU" w:bidi="ru-RU"/>
              </w:rPr>
            </w:pPr>
            <w:r w:rsidRPr="003660C9">
              <w:rPr>
                <w:b/>
                <w:bCs/>
                <w:color w:val="000000"/>
                <w:sz w:val="24"/>
                <w:szCs w:val="24"/>
                <w:lang w:eastAsia="ru-RU" w:bidi="ru-RU"/>
              </w:rPr>
              <w:t>Значение</w:t>
            </w:r>
          </w:p>
        </w:tc>
      </w:tr>
      <w:tr w:rsidR="003660C9" w:rsidRPr="003660C9" w:rsidTr="001B1797">
        <w:trPr>
          <w:trHeight w:hRule="exact" w:val="1138"/>
        </w:trPr>
        <w:tc>
          <w:tcPr>
            <w:tcW w:w="3413" w:type="dxa"/>
            <w:tcBorders>
              <w:top w:val="single" w:sz="4" w:space="0" w:color="auto"/>
              <w:lef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74" w:lineRule="exact"/>
              <w:jc w:val="center"/>
              <w:rPr>
                <w:color w:val="000000"/>
                <w:sz w:val="24"/>
                <w:szCs w:val="24"/>
                <w:lang w:eastAsia="ru-RU" w:bidi="ru-RU"/>
              </w:rPr>
            </w:pPr>
            <w:r w:rsidRPr="003660C9">
              <w:rPr>
                <w:color w:val="000000"/>
                <w:sz w:val="24"/>
                <w:szCs w:val="24"/>
                <w:lang w:eastAsia="ru-RU" w:bidi="ru-RU"/>
              </w:rPr>
              <w:t>Полное наименование учреждения</w:t>
            </w:r>
          </w:p>
        </w:tc>
        <w:tc>
          <w:tcPr>
            <w:tcW w:w="6960"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74" w:lineRule="exact"/>
              <w:jc w:val="center"/>
              <w:rPr>
                <w:color w:val="000000"/>
                <w:sz w:val="24"/>
                <w:szCs w:val="24"/>
                <w:lang w:eastAsia="ru-RU" w:bidi="ru-RU"/>
              </w:rPr>
            </w:pPr>
            <w:r w:rsidRPr="003660C9">
              <w:rPr>
                <w:color w:val="000000"/>
                <w:sz w:val="24"/>
                <w:szCs w:val="24"/>
                <w:lang w:eastAsia="ru-RU" w:bidi="ru-RU"/>
              </w:rPr>
              <w:t xml:space="preserve">Администрация сельского поселения </w:t>
            </w:r>
            <w:proofErr w:type="spellStart"/>
            <w:r w:rsidRPr="003660C9">
              <w:rPr>
                <w:color w:val="000000"/>
                <w:sz w:val="24"/>
                <w:szCs w:val="24"/>
                <w:lang w:eastAsia="ru-RU" w:bidi="ru-RU"/>
              </w:rPr>
              <w:t>Урманаевский</w:t>
            </w:r>
            <w:proofErr w:type="spellEnd"/>
            <w:r w:rsidRPr="003660C9">
              <w:rPr>
                <w:color w:val="000000"/>
                <w:sz w:val="24"/>
                <w:szCs w:val="24"/>
                <w:lang w:eastAsia="ru-RU" w:bidi="ru-RU"/>
              </w:rPr>
              <w:t xml:space="preserve"> сельсовет муниципального района Бакалинский район Республики Башкортостан</w:t>
            </w:r>
          </w:p>
        </w:tc>
      </w:tr>
      <w:tr w:rsidR="003660C9" w:rsidRPr="003660C9" w:rsidTr="001B1797">
        <w:trPr>
          <w:trHeight w:hRule="exact" w:val="1214"/>
        </w:trPr>
        <w:tc>
          <w:tcPr>
            <w:tcW w:w="3413" w:type="dxa"/>
            <w:tcBorders>
              <w:top w:val="single" w:sz="4" w:space="0" w:color="auto"/>
              <w:lef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312" w:lineRule="exact"/>
              <w:jc w:val="center"/>
              <w:rPr>
                <w:color w:val="000000"/>
                <w:sz w:val="24"/>
                <w:szCs w:val="24"/>
                <w:lang w:eastAsia="ru-RU" w:bidi="ru-RU"/>
              </w:rPr>
            </w:pPr>
            <w:r w:rsidRPr="003660C9">
              <w:rPr>
                <w:color w:val="000000"/>
                <w:sz w:val="24"/>
                <w:szCs w:val="24"/>
                <w:lang w:eastAsia="ru-RU" w:bidi="ru-RU"/>
              </w:rPr>
              <w:t>Сокращенное наименование учреждения</w:t>
            </w:r>
          </w:p>
        </w:tc>
        <w:tc>
          <w:tcPr>
            <w:tcW w:w="6960"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312" w:lineRule="exact"/>
              <w:jc w:val="center"/>
              <w:rPr>
                <w:color w:val="000000"/>
                <w:sz w:val="24"/>
                <w:szCs w:val="24"/>
                <w:lang w:eastAsia="ru-RU" w:bidi="ru-RU"/>
              </w:rPr>
            </w:pPr>
            <w:r w:rsidRPr="003660C9">
              <w:rPr>
                <w:color w:val="000000"/>
                <w:sz w:val="24"/>
                <w:szCs w:val="24"/>
                <w:lang w:eastAsia="ru-RU" w:bidi="ru-RU"/>
              </w:rPr>
              <w:t xml:space="preserve">Администрация </w:t>
            </w:r>
            <w:proofErr w:type="spellStart"/>
            <w:r w:rsidRPr="003660C9">
              <w:rPr>
                <w:color w:val="000000"/>
                <w:sz w:val="24"/>
                <w:szCs w:val="24"/>
                <w:lang w:eastAsia="ru-RU" w:bidi="ru-RU"/>
              </w:rPr>
              <w:t>Урманаевского</w:t>
            </w:r>
            <w:proofErr w:type="spellEnd"/>
            <w:r w:rsidRPr="003660C9">
              <w:rPr>
                <w:color w:val="000000"/>
                <w:sz w:val="24"/>
                <w:szCs w:val="24"/>
                <w:lang w:eastAsia="ru-RU" w:bidi="ru-RU"/>
              </w:rPr>
              <w:t xml:space="preserve"> сельсовета Бакалинского района Республики Башкортостан</w:t>
            </w:r>
          </w:p>
        </w:tc>
      </w:tr>
      <w:tr w:rsidR="003660C9" w:rsidRPr="003660C9" w:rsidTr="001B1797">
        <w:trPr>
          <w:trHeight w:hRule="exact" w:val="845"/>
        </w:trPr>
        <w:tc>
          <w:tcPr>
            <w:tcW w:w="3413" w:type="dxa"/>
            <w:tcBorders>
              <w:top w:val="single" w:sz="4" w:space="0" w:color="auto"/>
              <w:lef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40" w:lineRule="exact"/>
              <w:rPr>
                <w:color w:val="000000"/>
                <w:sz w:val="24"/>
                <w:szCs w:val="24"/>
                <w:lang w:eastAsia="ru-RU" w:bidi="ru-RU"/>
              </w:rPr>
            </w:pPr>
            <w:r w:rsidRPr="003660C9">
              <w:rPr>
                <w:color w:val="000000"/>
                <w:sz w:val="24"/>
                <w:szCs w:val="24"/>
                <w:lang w:eastAsia="ru-RU" w:bidi="ru-RU"/>
              </w:rPr>
              <w:t>Юридический адрес учреждения</w:t>
            </w:r>
          </w:p>
        </w:tc>
        <w:tc>
          <w:tcPr>
            <w:tcW w:w="6960"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83" w:lineRule="exact"/>
              <w:jc w:val="center"/>
              <w:rPr>
                <w:color w:val="000000"/>
                <w:sz w:val="24"/>
                <w:szCs w:val="24"/>
                <w:lang w:eastAsia="ru-RU" w:bidi="ru-RU"/>
              </w:rPr>
            </w:pPr>
            <w:r w:rsidRPr="003660C9">
              <w:rPr>
                <w:color w:val="000000"/>
                <w:sz w:val="24"/>
                <w:szCs w:val="24"/>
                <w:lang w:eastAsia="ru-RU" w:bidi="ru-RU"/>
              </w:rPr>
              <w:t xml:space="preserve">452668, Республика Башкортостан, Бакалинский район с. </w:t>
            </w:r>
            <w:proofErr w:type="spellStart"/>
            <w:r w:rsidRPr="003660C9">
              <w:rPr>
                <w:color w:val="000000"/>
                <w:sz w:val="24"/>
                <w:szCs w:val="24"/>
                <w:lang w:eastAsia="ru-RU" w:bidi="ru-RU"/>
              </w:rPr>
              <w:t>Урманаево</w:t>
            </w:r>
            <w:proofErr w:type="spellEnd"/>
            <w:r w:rsidRPr="003660C9">
              <w:rPr>
                <w:color w:val="000000"/>
                <w:sz w:val="24"/>
                <w:szCs w:val="24"/>
                <w:lang w:eastAsia="ru-RU" w:bidi="ru-RU"/>
              </w:rPr>
              <w:t>, ул. Центральная, д.1а</w:t>
            </w:r>
          </w:p>
        </w:tc>
      </w:tr>
      <w:tr w:rsidR="003660C9" w:rsidRPr="003660C9" w:rsidTr="001B1797">
        <w:trPr>
          <w:trHeight w:hRule="exact" w:val="912"/>
        </w:trPr>
        <w:tc>
          <w:tcPr>
            <w:tcW w:w="3413" w:type="dxa"/>
            <w:tcBorders>
              <w:top w:val="single" w:sz="4" w:space="0" w:color="auto"/>
              <w:lef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40" w:lineRule="exact"/>
              <w:rPr>
                <w:color w:val="000000"/>
                <w:sz w:val="24"/>
                <w:szCs w:val="24"/>
                <w:lang w:eastAsia="ru-RU" w:bidi="ru-RU"/>
              </w:rPr>
            </w:pPr>
            <w:r w:rsidRPr="003660C9">
              <w:rPr>
                <w:color w:val="000000"/>
                <w:sz w:val="24"/>
                <w:szCs w:val="24"/>
                <w:lang w:eastAsia="ru-RU" w:bidi="ru-RU"/>
              </w:rPr>
              <w:t>Фактический адрес учреждения</w:t>
            </w:r>
          </w:p>
        </w:tc>
        <w:tc>
          <w:tcPr>
            <w:tcW w:w="6960"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0373" w:h="6926" w:wrap="none" w:vAnchor="page" w:hAnchor="page" w:x="1105" w:y="5344"/>
              <w:autoSpaceDE/>
              <w:autoSpaceDN/>
              <w:spacing w:line="283" w:lineRule="exact"/>
              <w:jc w:val="center"/>
              <w:rPr>
                <w:color w:val="000000"/>
                <w:sz w:val="24"/>
                <w:szCs w:val="24"/>
                <w:lang w:eastAsia="ru-RU" w:bidi="ru-RU"/>
              </w:rPr>
            </w:pPr>
            <w:r w:rsidRPr="003660C9">
              <w:rPr>
                <w:color w:val="000000"/>
                <w:sz w:val="24"/>
                <w:szCs w:val="24"/>
                <w:lang w:eastAsia="ru-RU" w:bidi="ru-RU"/>
              </w:rPr>
              <w:t xml:space="preserve">452668, Республика Башкортостан, Бакалинский район с. </w:t>
            </w:r>
            <w:proofErr w:type="spellStart"/>
            <w:r w:rsidRPr="003660C9">
              <w:rPr>
                <w:color w:val="000000"/>
                <w:sz w:val="24"/>
                <w:szCs w:val="24"/>
                <w:lang w:eastAsia="ru-RU" w:bidi="ru-RU"/>
              </w:rPr>
              <w:t>Урманаево</w:t>
            </w:r>
            <w:proofErr w:type="spellEnd"/>
            <w:r w:rsidRPr="003660C9">
              <w:rPr>
                <w:color w:val="000000"/>
                <w:sz w:val="24"/>
                <w:szCs w:val="24"/>
                <w:lang w:eastAsia="ru-RU" w:bidi="ru-RU"/>
              </w:rPr>
              <w:t>, ул. Центральная, д.1а</w:t>
            </w:r>
          </w:p>
        </w:tc>
      </w:tr>
      <w:tr w:rsidR="003660C9" w:rsidRPr="003660C9" w:rsidTr="001B1797">
        <w:trPr>
          <w:trHeight w:hRule="exact" w:val="624"/>
        </w:trPr>
        <w:tc>
          <w:tcPr>
            <w:tcW w:w="3413" w:type="dxa"/>
            <w:tcBorders>
              <w:top w:val="single" w:sz="4" w:space="0" w:color="auto"/>
              <w:lef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40" w:lineRule="exact"/>
              <w:jc w:val="center"/>
              <w:rPr>
                <w:color w:val="000000"/>
                <w:sz w:val="24"/>
                <w:szCs w:val="24"/>
                <w:lang w:eastAsia="ru-RU" w:bidi="ru-RU"/>
              </w:rPr>
            </w:pPr>
            <w:r w:rsidRPr="003660C9">
              <w:rPr>
                <w:color w:val="000000"/>
                <w:sz w:val="24"/>
                <w:szCs w:val="24"/>
                <w:lang w:eastAsia="ru-RU" w:bidi="ru-RU"/>
              </w:rPr>
              <w:t>ИНН/КПП</w:t>
            </w:r>
          </w:p>
        </w:tc>
        <w:tc>
          <w:tcPr>
            <w:tcW w:w="6960"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40" w:lineRule="exact"/>
              <w:jc w:val="center"/>
              <w:rPr>
                <w:color w:val="000000"/>
                <w:sz w:val="24"/>
                <w:szCs w:val="24"/>
                <w:lang w:eastAsia="ru-RU" w:bidi="ru-RU"/>
              </w:rPr>
            </w:pPr>
            <w:r w:rsidRPr="003660C9">
              <w:rPr>
                <w:color w:val="000000"/>
                <w:sz w:val="24"/>
                <w:szCs w:val="24"/>
                <w:lang w:eastAsia="ru-RU" w:bidi="ru-RU"/>
              </w:rPr>
              <w:t>0207000938/020701001</w:t>
            </w:r>
          </w:p>
        </w:tc>
      </w:tr>
      <w:tr w:rsidR="003660C9" w:rsidRPr="003660C9" w:rsidTr="001B1797">
        <w:trPr>
          <w:trHeight w:hRule="exact" w:val="571"/>
        </w:trPr>
        <w:tc>
          <w:tcPr>
            <w:tcW w:w="3413" w:type="dxa"/>
            <w:tcBorders>
              <w:top w:val="single" w:sz="4" w:space="0" w:color="auto"/>
              <w:lef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40" w:lineRule="exact"/>
              <w:rPr>
                <w:color w:val="000000"/>
                <w:sz w:val="24"/>
                <w:szCs w:val="24"/>
                <w:lang w:eastAsia="ru-RU" w:bidi="ru-RU"/>
              </w:rPr>
            </w:pPr>
            <w:r w:rsidRPr="003660C9">
              <w:rPr>
                <w:color w:val="000000"/>
                <w:sz w:val="24"/>
                <w:szCs w:val="24"/>
                <w:lang w:eastAsia="ru-RU" w:bidi="ru-RU"/>
              </w:rPr>
              <w:t>ФИО Руководителя учреждения</w:t>
            </w:r>
          </w:p>
        </w:tc>
        <w:tc>
          <w:tcPr>
            <w:tcW w:w="6960"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40" w:lineRule="exact"/>
              <w:jc w:val="center"/>
              <w:rPr>
                <w:color w:val="000000"/>
                <w:sz w:val="24"/>
                <w:szCs w:val="24"/>
                <w:lang w:eastAsia="ru-RU" w:bidi="ru-RU"/>
              </w:rPr>
            </w:pPr>
            <w:proofErr w:type="spellStart"/>
            <w:r w:rsidRPr="003660C9">
              <w:rPr>
                <w:color w:val="000000"/>
                <w:sz w:val="24"/>
                <w:szCs w:val="24"/>
                <w:lang w:eastAsia="ru-RU" w:bidi="ru-RU"/>
              </w:rPr>
              <w:t>ХалисоваЗумараЗубаировна</w:t>
            </w:r>
            <w:proofErr w:type="spellEnd"/>
          </w:p>
        </w:tc>
      </w:tr>
      <w:tr w:rsidR="003660C9" w:rsidRPr="003660C9" w:rsidTr="001B1797">
        <w:trPr>
          <w:trHeight w:hRule="exact" w:val="1229"/>
        </w:trPr>
        <w:tc>
          <w:tcPr>
            <w:tcW w:w="3413"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240" w:lineRule="exact"/>
              <w:jc w:val="center"/>
              <w:rPr>
                <w:color w:val="000000"/>
                <w:sz w:val="24"/>
                <w:szCs w:val="24"/>
                <w:lang w:eastAsia="ru-RU" w:bidi="ru-RU"/>
              </w:rPr>
            </w:pPr>
            <w:r w:rsidRPr="003660C9">
              <w:rPr>
                <w:color w:val="000000"/>
                <w:sz w:val="24"/>
                <w:szCs w:val="24"/>
                <w:lang w:eastAsia="ru-RU" w:bidi="ru-RU"/>
              </w:rPr>
              <w:t>Должность руководителя</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rsidR="003660C9" w:rsidRPr="003660C9" w:rsidRDefault="003660C9" w:rsidP="003660C9">
            <w:pPr>
              <w:framePr w:w="10373" w:h="6926" w:wrap="none" w:vAnchor="page" w:hAnchor="page" w:x="1105" w:y="5344"/>
              <w:autoSpaceDE/>
              <w:autoSpaceDN/>
              <w:spacing w:line="302" w:lineRule="exact"/>
              <w:jc w:val="center"/>
              <w:rPr>
                <w:color w:val="000000"/>
                <w:sz w:val="24"/>
                <w:szCs w:val="24"/>
                <w:lang w:eastAsia="ru-RU" w:bidi="ru-RU"/>
              </w:rPr>
            </w:pPr>
            <w:r w:rsidRPr="003660C9">
              <w:rPr>
                <w:color w:val="000000"/>
                <w:sz w:val="24"/>
                <w:szCs w:val="24"/>
                <w:lang w:eastAsia="ru-RU" w:bidi="ru-RU"/>
              </w:rPr>
              <w:t>Глава</w:t>
            </w:r>
          </w:p>
          <w:p w:rsidR="003660C9" w:rsidRPr="003660C9" w:rsidRDefault="003660C9" w:rsidP="003660C9">
            <w:pPr>
              <w:framePr w:w="10373" w:h="6926" w:wrap="none" w:vAnchor="page" w:hAnchor="page" w:x="1105" w:y="5344"/>
              <w:autoSpaceDE/>
              <w:autoSpaceDN/>
              <w:spacing w:line="302" w:lineRule="exact"/>
              <w:jc w:val="center"/>
              <w:rPr>
                <w:color w:val="000000"/>
                <w:sz w:val="24"/>
                <w:szCs w:val="24"/>
                <w:lang w:eastAsia="ru-RU" w:bidi="ru-RU"/>
              </w:rPr>
            </w:pPr>
            <w:r w:rsidRPr="003660C9">
              <w:rPr>
                <w:color w:val="000000"/>
                <w:sz w:val="24"/>
                <w:szCs w:val="24"/>
                <w:lang w:eastAsia="ru-RU" w:bidi="ru-RU"/>
              </w:rPr>
              <w:t xml:space="preserve">Администрации </w:t>
            </w:r>
            <w:proofErr w:type="spellStart"/>
            <w:r w:rsidRPr="003660C9">
              <w:rPr>
                <w:color w:val="000000"/>
                <w:sz w:val="24"/>
                <w:szCs w:val="24"/>
                <w:lang w:eastAsia="ru-RU" w:bidi="ru-RU"/>
              </w:rPr>
              <w:t>Урманаевского</w:t>
            </w:r>
            <w:proofErr w:type="spellEnd"/>
            <w:r w:rsidRPr="003660C9">
              <w:rPr>
                <w:color w:val="000000"/>
                <w:sz w:val="24"/>
                <w:szCs w:val="24"/>
                <w:lang w:eastAsia="ru-RU" w:bidi="ru-RU"/>
              </w:rPr>
              <w:t xml:space="preserve"> сельсовета Бакалинского района Республики Башкортостан</w:t>
            </w:r>
          </w:p>
        </w:tc>
      </w:tr>
    </w:tbl>
    <w:p w:rsidR="003660C9" w:rsidRPr="003660C9" w:rsidRDefault="003660C9" w:rsidP="003660C9">
      <w:pPr>
        <w:framePr w:wrap="none" w:vAnchor="page" w:hAnchor="page" w:x="11224" w:y="16341"/>
        <w:autoSpaceDE/>
        <w:autoSpaceDN/>
        <w:spacing w:line="210" w:lineRule="exact"/>
        <w:rPr>
          <w:color w:val="000000"/>
          <w:sz w:val="21"/>
          <w:szCs w:val="21"/>
          <w:lang w:eastAsia="ru-RU" w:bidi="ru-RU"/>
        </w:rPr>
      </w:pPr>
      <w:r w:rsidRPr="003660C9">
        <w:rPr>
          <w:color w:val="000000"/>
          <w:sz w:val="21"/>
          <w:szCs w:val="21"/>
          <w:lang w:eastAsia="ru-RU" w:bidi="ru-RU"/>
        </w:rPr>
        <w:t>6</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579" w:h="3649" w:hRule="exact" w:wrap="none" w:vAnchor="page" w:hAnchor="page" w:x="1063" w:y="1094"/>
        <w:autoSpaceDE/>
        <w:autoSpaceDN/>
        <w:spacing w:line="278" w:lineRule="exact"/>
        <w:ind w:right="480"/>
        <w:jc w:val="center"/>
        <w:outlineLvl w:val="3"/>
        <w:rPr>
          <w:b/>
          <w:bCs/>
          <w:color w:val="000000"/>
          <w:sz w:val="24"/>
          <w:szCs w:val="24"/>
          <w:lang w:eastAsia="ru-RU" w:bidi="ru-RU"/>
        </w:rPr>
      </w:pPr>
      <w:bookmarkStart w:id="3" w:name="bookmark2"/>
      <w:r w:rsidRPr="003660C9">
        <w:rPr>
          <w:b/>
          <w:bCs/>
          <w:color w:val="000000"/>
          <w:sz w:val="24"/>
          <w:szCs w:val="24"/>
          <w:lang w:eastAsia="ru-RU" w:bidi="ru-RU"/>
        </w:rPr>
        <w:t>1.3. Основные показатели потребления энергетических</w:t>
      </w:r>
      <w:r w:rsidRPr="003660C9">
        <w:rPr>
          <w:b/>
          <w:bCs/>
          <w:color w:val="000000"/>
          <w:sz w:val="24"/>
          <w:szCs w:val="24"/>
          <w:lang w:eastAsia="ru-RU" w:bidi="ru-RU"/>
        </w:rPr>
        <w:br/>
        <w:t>ресурсов и оснащенности приборами учета</w:t>
      </w:r>
      <w:bookmarkEnd w:id="3"/>
    </w:p>
    <w:p w:rsidR="003660C9" w:rsidRPr="003660C9" w:rsidRDefault="003660C9" w:rsidP="003660C9">
      <w:pPr>
        <w:framePr w:w="10579" w:h="3649" w:hRule="exact" w:wrap="none" w:vAnchor="page" w:hAnchor="page" w:x="1063" w:y="1094"/>
        <w:autoSpaceDE/>
        <w:autoSpaceDN/>
        <w:spacing w:line="274" w:lineRule="exact"/>
        <w:ind w:left="440" w:right="200" w:firstLine="560"/>
        <w:jc w:val="both"/>
        <w:rPr>
          <w:color w:val="000000"/>
          <w:sz w:val="24"/>
          <w:szCs w:val="24"/>
          <w:lang w:eastAsia="ru-RU" w:bidi="ru-RU"/>
        </w:rPr>
      </w:pPr>
      <w:r w:rsidRPr="003660C9">
        <w:rPr>
          <w:color w:val="000000"/>
          <w:sz w:val="24"/>
          <w:szCs w:val="24"/>
          <w:lang w:eastAsia="ru-RU" w:bidi="ru-RU"/>
        </w:rPr>
        <w:t xml:space="preserve">Администрация сельского поселения </w:t>
      </w:r>
      <w:proofErr w:type="spellStart"/>
      <w:r w:rsidRPr="003660C9">
        <w:rPr>
          <w:color w:val="000000"/>
          <w:sz w:val="24"/>
          <w:szCs w:val="24"/>
          <w:lang w:eastAsia="ru-RU" w:bidi="ru-RU"/>
        </w:rPr>
        <w:t>Урманаевский</w:t>
      </w:r>
      <w:proofErr w:type="spellEnd"/>
      <w:r w:rsidRPr="003660C9">
        <w:rPr>
          <w:color w:val="000000"/>
          <w:sz w:val="24"/>
          <w:szCs w:val="24"/>
          <w:lang w:eastAsia="ru-RU" w:bidi="ru-RU"/>
        </w:rPr>
        <w:t xml:space="preserve"> сельсовет муниципального района Бакалинский район Республики Башкортостан, представлено одним </w:t>
      </w:r>
      <w:proofErr w:type="gramStart"/>
      <w:r w:rsidRPr="003660C9">
        <w:rPr>
          <w:color w:val="000000"/>
          <w:sz w:val="24"/>
          <w:szCs w:val="24"/>
          <w:lang w:eastAsia="ru-RU" w:bidi="ru-RU"/>
        </w:rPr>
        <w:t>зданием</w:t>
      </w:r>
      <w:proofErr w:type="gramEnd"/>
      <w:r w:rsidRPr="003660C9">
        <w:rPr>
          <w:color w:val="000000"/>
          <w:sz w:val="24"/>
          <w:szCs w:val="24"/>
          <w:lang w:eastAsia="ru-RU" w:bidi="ru-RU"/>
        </w:rPr>
        <w:t xml:space="preserve"> расположенным по адресу - 452668, Республика Башкортостан, Бакалинский район, с. </w:t>
      </w:r>
      <w:proofErr w:type="spellStart"/>
      <w:r w:rsidRPr="003660C9">
        <w:rPr>
          <w:color w:val="000000"/>
          <w:sz w:val="24"/>
          <w:szCs w:val="24"/>
          <w:lang w:eastAsia="ru-RU" w:bidi="ru-RU"/>
        </w:rPr>
        <w:t>Урманаево</w:t>
      </w:r>
      <w:proofErr w:type="spellEnd"/>
      <w:r w:rsidRPr="003660C9">
        <w:rPr>
          <w:color w:val="000000"/>
          <w:sz w:val="24"/>
          <w:szCs w:val="24"/>
          <w:lang w:eastAsia="ru-RU" w:bidi="ru-RU"/>
        </w:rPr>
        <w:t>, ул. Центральная, д.1а.</w:t>
      </w:r>
    </w:p>
    <w:p w:rsidR="003660C9" w:rsidRPr="003660C9" w:rsidRDefault="003660C9" w:rsidP="003660C9">
      <w:pPr>
        <w:framePr w:w="10579" w:h="3649" w:hRule="exact" w:wrap="none" w:vAnchor="page" w:hAnchor="page" w:x="1063" w:y="1094"/>
        <w:autoSpaceDE/>
        <w:autoSpaceDN/>
        <w:spacing w:after="236" w:line="274" w:lineRule="exact"/>
        <w:ind w:left="440" w:right="200" w:firstLine="560"/>
        <w:jc w:val="both"/>
        <w:rPr>
          <w:color w:val="000000"/>
          <w:sz w:val="24"/>
          <w:szCs w:val="24"/>
          <w:lang w:eastAsia="ru-RU" w:bidi="ru-RU"/>
        </w:rPr>
      </w:pPr>
      <w:r w:rsidRPr="003660C9">
        <w:rPr>
          <w:color w:val="000000"/>
          <w:sz w:val="24"/>
          <w:szCs w:val="24"/>
          <w:lang w:eastAsia="ru-RU" w:bidi="ru-RU"/>
        </w:rPr>
        <w:t xml:space="preserve">В учреждении </w:t>
      </w:r>
      <w:proofErr w:type="spellStart"/>
      <w:r w:rsidRPr="003660C9">
        <w:rPr>
          <w:color w:val="000000"/>
          <w:sz w:val="24"/>
          <w:szCs w:val="24"/>
          <w:lang w:eastAsia="ru-RU" w:bidi="ru-RU"/>
        </w:rPr>
        <w:t>ХалисоваЗумараЗубаировна</w:t>
      </w:r>
      <w:proofErr w:type="spellEnd"/>
      <w:r w:rsidRPr="003660C9">
        <w:rPr>
          <w:color w:val="000000"/>
          <w:sz w:val="24"/>
          <w:szCs w:val="24"/>
          <w:lang w:eastAsia="ru-RU" w:bidi="ru-RU"/>
        </w:rPr>
        <w:t xml:space="preserve"> - глава сельского поселения, </w:t>
      </w:r>
      <w:proofErr w:type="spellStart"/>
      <w:r w:rsidRPr="003660C9">
        <w:rPr>
          <w:color w:val="000000"/>
          <w:sz w:val="24"/>
          <w:szCs w:val="24"/>
          <w:lang w:eastAsia="ru-RU" w:bidi="ru-RU"/>
        </w:rPr>
        <w:t>ЗакиеваРайляМасгутовна</w:t>
      </w:r>
      <w:proofErr w:type="spellEnd"/>
      <w:r w:rsidRPr="003660C9">
        <w:rPr>
          <w:color w:val="000000"/>
          <w:sz w:val="24"/>
          <w:szCs w:val="24"/>
          <w:lang w:eastAsia="ru-RU" w:bidi="ru-RU"/>
        </w:rPr>
        <w:t xml:space="preserve"> - управляющий делами сельского поселения, назначены ответственными за выполнение мероприятий по энергосбережению и повышению энергетической эффективности, тел. 8(34742)27634, адрес электронной почты: </w:t>
      </w:r>
      <w:proofErr w:type="spellStart"/>
      <w:r w:rsidRPr="003660C9">
        <w:rPr>
          <w:color w:val="000000"/>
          <w:sz w:val="24"/>
          <w:szCs w:val="24"/>
          <w:lang w:val="en-US" w:eastAsia="ru-RU" w:bidi="ru-RU"/>
        </w:rPr>
        <w:t>urmanaev</w:t>
      </w:r>
      <w:proofErr w:type="spellEnd"/>
      <w:proofErr w:type="gramStart"/>
      <w:r w:rsidRPr="003660C9">
        <w:rPr>
          <w:color w:val="000000"/>
          <w:sz w:val="24"/>
          <w:szCs w:val="24"/>
          <w:lang w:eastAsia="ru-RU" w:bidi="ru-RU"/>
        </w:rPr>
        <w:t>о</w:t>
      </w:r>
      <w:proofErr w:type="gramEnd"/>
      <w:r w:rsidRPr="003660C9">
        <w:rPr>
          <w:color w:val="000000"/>
          <w:sz w:val="24"/>
          <w:szCs w:val="24"/>
          <w:lang w:eastAsia="ru-RU" w:bidi="ru-RU"/>
        </w:rPr>
        <w:t>_</w:t>
      </w:r>
      <w:proofErr w:type="spellStart"/>
      <w:r w:rsidRPr="003660C9">
        <w:rPr>
          <w:color w:val="000000"/>
          <w:sz w:val="24"/>
          <w:szCs w:val="24"/>
          <w:lang w:val="en-US" w:eastAsia="ru-RU" w:bidi="ru-RU"/>
        </w:rPr>
        <w:t>ss</w:t>
      </w:r>
      <w:proofErr w:type="spellEnd"/>
      <w:r w:rsidRPr="003660C9">
        <w:rPr>
          <w:color w:val="000000"/>
          <w:sz w:val="24"/>
          <w:szCs w:val="24"/>
          <w:lang w:eastAsia="ru-RU" w:bidi="ru-RU"/>
        </w:rPr>
        <w:t>@</w:t>
      </w:r>
      <w:r w:rsidRPr="003660C9">
        <w:rPr>
          <w:color w:val="000000"/>
          <w:sz w:val="24"/>
          <w:szCs w:val="24"/>
          <w:lang w:val="en-US" w:eastAsia="ru-RU" w:bidi="ru-RU"/>
        </w:rPr>
        <w:t>mail</w:t>
      </w:r>
      <w:r w:rsidRPr="003660C9">
        <w:rPr>
          <w:color w:val="000000"/>
          <w:sz w:val="24"/>
          <w:szCs w:val="24"/>
          <w:lang w:eastAsia="ru-RU" w:bidi="ru-RU"/>
        </w:rPr>
        <w:t>.</w:t>
      </w:r>
      <w:r w:rsidRPr="003660C9">
        <w:rPr>
          <w:color w:val="000000"/>
          <w:sz w:val="24"/>
          <w:szCs w:val="24"/>
          <w:lang w:val="en-US" w:eastAsia="ru-RU" w:bidi="ru-RU"/>
        </w:rPr>
        <w:t>ru</w:t>
      </w:r>
    </w:p>
    <w:p w:rsidR="003660C9" w:rsidRPr="003660C9" w:rsidRDefault="003660C9" w:rsidP="003660C9">
      <w:pPr>
        <w:framePr w:w="10579" w:h="3649" w:hRule="exact" w:wrap="none" w:vAnchor="page" w:hAnchor="page" w:x="1063" w:y="1094"/>
        <w:autoSpaceDE/>
        <w:autoSpaceDN/>
        <w:spacing w:line="278" w:lineRule="exact"/>
        <w:ind w:left="1840" w:right="200" w:hanging="280"/>
        <w:outlineLvl w:val="3"/>
        <w:rPr>
          <w:b/>
          <w:bCs/>
          <w:color w:val="000000"/>
          <w:sz w:val="24"/>
          <w:szCs w:val="24"/>
          <w:lang w:eastAsia="ru-RU" w:bidi="ru-RU"/>
        </w:rPr>
      </w:pPr>
      <w:bookmarkStart w:id="4" w:name="bookmark3"/>
      <w:r w:rsidRPr="003660C9">
        <w:rPr>
          <w:b/>
          <w:bCs/>
          <w:color w:val="000000"/>
          <w:sz w:val="24"/>
          <w:szCs w:val="24"/>
          <w:lang w:eastAsia="ru-RU" w:bidi="ru-RU"/>
        </w:rPr>
        <w:t>Перечень должностных лиц, ответственных за обеспечение мероприятий по энергосбережению и повышению энергетической эффективности</w:t>
      </w:r>
      <w:bookmarkEnd w:id="4"/>
    </w:p>
    <w:tbl>
      <w:tblPr>
        <w:tblOverlap w:val="never"/>
        <w:tblW w:w="0" w:type="auto"/>
        <w:tblLayout w:type="fixed"/>
        <w:tblCellMar>
          <w:left w:w="10" w:type="dxa"/>
          <w:right w:w="10" w:type="dxa"/>
        </w:tblCellMar>
        <w:tblLook w:val="04A0"/>
      </w:tblPr>
      <w:tblGrid>
        <w:gridCol w:w="442"/>
        <w:gridCol w:w="1550"/>
        <w:gridCol w:w="1843"/>
        <w:gridCol w:w="2270"/>
        <w:gridCol w:w="2266"/>
        <w:gridCol w:w="2208"/>
      </w:tblGrid>
      <w:tr w:rsidR="003660C9" w:rsidRPr="003660C9" w:rsidTr="001B1797">
        <w:trPr>
          <w:trHeight w:hRule="exact" w:val="2222"/>
        </w:trPr>
        <w:tc>
          <w:tcPr>
            <w:tcW w:w="442" w:type="dxa"/>
            <w:tcBorders>
              <w:top w:val="single" w:sz="4" w:space="0" w:color="auto"/>
              <w:lef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after="300" w:line="240" w:lineRule="exact"/>
              <w:ind w:left="140"/>
              <w:rPr>
                <w:color w:val="000000"/>
                <w:sz w:val="24"/>
                <w:szCs w:val="24"/>
                <w:lang w:eastAsia="ru-RU" w:bidi="ru-RU"/>
              </w:rPr>
            </w:pPr>
            <w:r w:rsidRPr="003660C9">
              <w:rPr>
                <w:color w:val="000000"/>
                <w:sz w:val="24"/>
                <w:szCs w:val="24"/>
                <w:lang w:eastAsia="ru-RU" w:bidi="ru-RU"/>
              </w:rPr>
              <w:t>№</w:t>
            </w:r>
          </w:p>
          <w:p w:rsidR="003660C9" w:rsidRPr="003660C9" w:rsidRDefault="003660C9" w:rsidP="003660C9">
            <w:pPr>
              <w:framePr w:w="10579" w:h="4387" w:wrap="none" w:vAnchor="page" w:hAnchor="page" w:x="1063" w:y="5215"/>
              <w:autoSpaceDE/>
              <w:autoSpaceDN/>
              <w:spacing w:before="300" w:after="120" w:line="240" w:lineRule="exact"/>
              <w:ind w:left="140"/>
              <w:rPr>
                <w:color w:val="000000"/>
                <w:sz w:val="24"/>
                <w:szCs w:val="24"/>
                <w:lang w:eastAsia="ru-RU" w:bidi="ru-RU"/>
              </w:rPr>
            </w:pPr>
            <w:r w:rsidRPr="003660C9">
              <w:rPr>
                <w:color w:val="000000"/>
                <w:sz w:val="24"/>
                <w:szCs w:val="24"/>
                <w:lang w:eastAsia="ru-RU" w:bidi="ru-RU"/>
              </w:rPr>
              <w:t>п/</w:t>
            </w:r>
          </w:p>
          <w:p w:rsidR="003660C9" w:rsidRPr="003660C9" w:rsidRDefault="003660C9" w:rsidP="003660C9">
            <w:pPr>
              <w:framePr w:w="10579" w:h="4387" w:wrap="none" w:vAnchor="page" w:hAnchor="page" w:x="1063" w:y="5215"/>
              <w:autoSpaceDE/>
              <w:autoSpaceDN/>
              <w:spacing w:before="120" w:line="240" w:lineRule="exact"/>
              <w:ind w:left="140"/>
              <w:rPr>
                <w:color w:val="000000"/>
                <w:sz w:val="24"/>
                <w:szCs w:val="24"/>
                <w:lang w:eastAsia="ru-RU" w:bidi="ru-RU"/>
              </w:rPr>
            </w:pPr>
            <w:r w:rsidRPr="003660C9">
              <w:rPr>
                <w:color w:val="000000"/>
                <w:sz w:val="24"/>
                <w:szCs w:val="24"/>
                <w:lang w:eastAsia="ru-RU" w:bidi="ru-RU"/>
              </w:rPr>
              <w:t>п.</w:t>
            </w:r>
          </w:p>
        </w:tc>
        <w:tc>
          <w:tcPr>
            <w:tcW w:w="1550" w:type="dxa"/>
            <w:tcBorders>
              <w:top w:val="single" w:sz="4" w:space="0" w:color="auto"/>
              <w:lef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40" w:lineRule="exact"/>
              <w:jc w:val="center"/>
              <w:rPr>
                <w:color w:val="000000"/>
                <w:sz w:val="24"/>
                <w:szCs w:val="24"/>
                <w:lang w:eastAsia="ru-RU" w:bidi="ru-RU"/>
              </w:rPr>
            </w:pPr>
            <w:r w:rsidRPr="003660C9">
              <w:rPr>
                <w:color w:val="000000"/>
                <w:sz w:val="24"/>
                <w:szCs w:val="24"/>
                <w:lang w:eastAsia="ru-RU" w:bidi="ru-RU"/>
              </w:rPr>
              <w:t>ФИО</w:t>
            </w:r>
          </w:p>
        </w:tc>
        <w:tc>
          <w:tcPr>
            <w:tcW w:w="1843" w:type="dxa"/>
            <w:tcBorders>
              <w:top w:val="single" w:sz="4" w:space="0" w:color="auto"/>
              <w:lef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after="120" w:line="240" w:lineRule="exact"/>
              <w:ind w:left="180"/>
              <w:rPr>
                <w:color w:val="000000"/>
                <w:sz w:val="24"/>
                <w:szCs w:val="24"/>
                <w:lang w:eastAsia="ru-RU" w:bidi="ru-RU"/>
              </w:rPr>
            </w:pPr>
            <w:r w:rsidRPr="003660C9">
              <w:rPr>
                <w:color w:val="000000"/>
                <w:sz w:val="24"/>
                <w:szCs w:val="24"/>
                <w:lang w:eastAsia="ru-RU" w:bidi="ru-RU"/>
              </w:rPr>
              <w:t>Наименование</w:t>
            </w:r>
          </w:p>
          <w:p w:rsidR="003660C9" w:rsidRPr="003660C9" w:rsidRDefault="003660C9" w:rsidP="003660C9">
            <w:pPr>
              <w:framePr w:w="10579" w:h="4387" w:wrap="none" w:vAnchor="page" w:hAnchor="page" w:x="1063" w:y="5215"/>
              <w:autoSpaceDE/>
              <w:autoSpaceDN/>
              <w:spacing w:before="120" w:line="240" w:lineRule="exact"/>
              <w:jc w:val="center"/>
              <w:rPr>
                <w:color w:val="000000"/>
                <w:sz w:val="24"/>
                <w:szCs w:val="24"/>
                <w:lang w:eastAsia="ru-RU" w:bidi="ru-RU"/>
              </w:rPr>
            </w:pPr>
            <w:r w:rsidRPr="003660C9">
              <w:rPr>
                <w:color w:val="000000"/>
                <w:sz w:val="24"/>
                <w:szCs w:val="24"/>
                <w:lang w:eastAsia="ru-RU" w:bidi="ru-RU"/>
              </w:rPr>
              <w:t>должности</w:t>
            </w:r>
          </w:p>
        </w:tc>
        <w:tc>
          <w:tcPr>
            <w:tcW w:w="2270" w:type="dxa"/>
            <w:tcBorders>
              <w:top w:val="single" w:sz="4" w:space="0" w:color="auto"/>
              <w:lef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78" w:lineRule="exact"/>
              <w:jc w:val="center"/>
              <w:rPr>
                <w:color w:val="000000"/>
                <w:sz w:val="24"/>
                <w:szCs w:val="24"/>
                <w:lang w:eastAsia="ru-RU" w:bidi="ru-RU"/>
              </w:rPr>
            </w:pPr>
            <w:r w:rsidRPr="003660C9">
              <w:rPr>
                <w:color w:val="000000"/>
                <w:sz w:val="24"/>
                <w:szCs w:val="24"/>
                <w:lang w:eastAsia="ru-RU" w:bidi="ru-RU"/>
              </w:rPr>
              <w:t>Контактная информация (номера телефонов)</w:t>
            </w:r>
          </w:p>
        </w:tc>
        <w:tc>
          <w:tcPr>
            <w:tcW w:w="2266" w:type="dxa"/>
            <w:tcBorders>
              <w:top w:val="single" w:sz="4" w:space="0" w:color="auto"/>
              <w:lef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74" w:lineRule="exact"/>
              <w:jc w:val="center"/>
              <w:rPr>
                <w:color w:val="000000"/>
                <w:sz w:val="24"/>
                <w:szCs w:val="24"/>
                <w:lang w:eastAsia="ru-RU" w:bidi="ru-RU"/>
              </w:rPr>
            </w:pPr>
            <w:r w:rsidRPr="003660C9">
              <w:rPr>
                <w:color w:val="000000"/>
                <w:sz w:val="24"/>
                <w:szCs w:val="24"/>
                <w:lang w:eastAsia="ru-RU" w:bidi="ru-RU"/>
              </w:rPr>
              <w:t>Основные функции и обязанности по обеспечению мероприятий</w:t>
            </w:r>
          </w:p>
        </w:tc>
        <w:tc>
          <w:tcPr>
            <w:tcW w:w="2208"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579" w:h="4387" w:wrap="none" w:vAnchor="page" w:hAnchor="page" w:x="1063" w:y="5215"/>
              <w:autoSpaceDE/>
              <w:autoSpaceDN/>
              <w:spacing w:line="274" w:lineRule="exact"/>
              <w:jc w:val="center"/>
              <w:rPr>
                <w:color w:val="000000"/>
                <w:sz w:val="24"/>
                <w:szCs w:val="24"/>
                <w:lang w:eastAsia="ru-RU" w:bidi="ru-RU"/>
              </w:rPr>
            </w:pPr>
            <w:r w:rsidRPr="003660C9">
              <w:rPr>
                <w:color w:val="000000"/>
                <w:sz w:val="24"/>
                <w:szCs w:val="24"/>
                <w:lang w:eastAsia="ru-RU" w:bidi="ru-RU"/>
              </w:rPr>
              <w:t>Наименование и реквизиты нормативных актов организации, определяющих обязанности по обеспечению мероприятий</w:t>
            </w:r>
          </w:p>
        </w:tc>
      </w:tr>
      <w:tr w:rsidR="003660C9" w:rsidRPr="003660C9" w:rsidTr="001B1797">
        <w:trPr>
          <w:trHeight w:hRule="exact" w:val="1042"/>
        </w:trPr>
        <w:tc>
          <w:tcPr>
            <w:tcW w:w="442" w:type="dxa"/>
            <w:tcBorders>
              <w:top w:val="single" w:sz="4" w:space="0" w:color="auto"/>
              <w:lef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40" w:lineRule="exact"/>
              <w:ind w:left="140"/>
              <w:rPr>
                <w:color w:val="000000"/>
                <w:sz w:val="24"/>
                <w:szCs w:val="24"/>
                <w:lang w:eastAsia="ru-RU" w:bidi="ru-RU"/>
              </w:rPr>
            </w:pPr>
            <w:r w:rsidRPr="003660C9">
              <w:rPr>
                <w:color w:val="000000"/>
                <w:sz w:val="24"/>
                <w:szCs w:val="24"/>
                <w:lang w:eastAsia="ru-RU" w:bidi="ru-RU"/>
              </w:rPr>
              <w:t>1.</w:t>
            </w:r>
          </w:p>
        </w:tc>
        <w:tc>
          <w:tcPr>
            <w:tcW w:w="1550" w:type="dxa"/>
            <w:tcBorders>
              <w:top w:val="single" w:sz="4" w:space="0" w:color="auto"/>
              <w:lef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74" w:lineRule="exact"/>
              <w:ind w:left="300"/>
              <w:rPr>
                <w:color w:val="000000"/>
                <w:sz w:val="24"/>
                <w:szCs w:val="24"/>
                <w:lang w:eastAsia="ru-RU" w:bidi="ru-RU"/>
              </w:rPr>
            </w:pPr>
            <w:proofErr w:type="spellStart"/>
            <w:r w:rsidRPr="003660C9">
              <w:rPr>
                <w:color w:val="000000"/>
                <w:sz w:val="24"/>
                <w:szCs w:val="24"/>
                <w:lang w:eastAsia="ru-RU" w:bidi="ru-RU"/>
              </w:rPr>
              <w:t>Халисова</w:t>
            </w:r>
            <w:proofErr w:type="spellEnd"/>
          </w:p>
          <w:p w:rsidR="003660C9" w:rsidRPr="003660C9" w:rsidRDefault="003660C9" w:rsidP="003660C9">
            <w:pPr>
              <w:framePr w:w="10579" w:h="4387" w:wrap="none" w:vAnchor="page" w:hAnchor="page" w:x="1063" w:y="5215"/>
              <w:autoSpaceDE/>
              <w:autoSpaceDN/>
              <w:spacing w:line="274" w:lineRule="exact"/>
              <w:jc w:val="center"/>
              <w:rPr>
                <w:color w:val="000000"/>
                <w:sz w:val="24"/>
                <w:szCs w:val="24"/>
                <w:lang w:eastAsia="ru-RU" w:bidi="ru-RU"/>
              </w:rPr>
            </w:pPr>
            <w:proofErr w:type="spellStart"/>
            <w:r w:rsidRPr="003660C9">
              <w:rPr>
                <w:color w:val="000000"/>
                <w:sz w:val="24"/>
                <w:szCs w:val="24"/>
                <w:lang w:eastAsia="ru-RU" w:bidi="ru-RU"/>
              </w:rPr>
              <w:t>Зумара</w:t>
            </w:r>
            <w:proofErr w:type="spellEnd"/>
          </w:p>
          <w:p w:rsidR="003660C9" w:rsidRPr="003660C9" w:rsidRDefault="003660C9" w:rsidP="003660C9">
            <w:pPr>
              <w:framePr w:w="10579" w:h="4387" w:wrap="none" w:vAnchor="page" w:hAnchor="page" w:x="1063" w:y="5215"/>
              <w:autoSpaceDE/>
              <w:autoSpaceDN/>
              <w:spacing w:line="274" w:lineRule="exact"/>
              <w:ind w:left="180"/>
              <w:rPr>
                <w:color w:val="000000"/>
                <w:sz w:val="24"/>
                <w:szCs w:val="24"/>
                <w:lang w:eastAsia="ru-RU" w:bidi="ru-RU"/>
              </w:rPr>
            </w:pPr>
            <w:proofErr w:type="spellStart"/>
            <w:r w:rsidRPr="003660C9">
              <w:rPr>
                <w:color w:val="000000"/>
                <w:sz w:val="24"/>
                <w:szCs w:val="24"/>
                <w:lang w:eastAsia="ru-RU" w:bidi="ru-RU"/>
              </w:rPr>
              <w:t>Зубаировна</w:t>
            </w:r>
            <w:proofErr w:type="spellEnd"/>
          </w:p>
        </w:tc>
        <w:tc>
          <w:tcPr>
            <w:tcW w:w="1843" w:type="dxa"/>
            <w:tcBorders>
              <w:top w:val="single" w:sz="4" w:space="0" w:color="auto"/>
              <w:lef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74" w:lineRule="exact"/>
              <w:jc w:val="center"/>
              <w:rPr>
                <w:color w:val="000000"/>
                <w:sz w:val="24"/>
                <w:szCs w:val="24"/>
                <w:lang w:eastAsia="ru-RU" w:bidi="ru-RU"/>
              </w:rPr>
            </w:pPr>
            <w:r w:rsidRPr="003660C9">
              <w:rPr>
                <w:color w:val="000000"/>
                <w:sz w:val="24"/>
                <w:szCs w:val="24"/>
                <w:lang w:eastAsia="ru-RU" w:bidi="ru-RU"/>
              </w:rPr>
              <w:t>глава сельского поселения</w:t>
            </w:r>
          </w:p>
        </w:tc>
        <w:tc>
          <w:tcPr>
            <w:tcW w:w="2270"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78" w:lineRule="exact"/>
              <w:jc w:val="center"/>
              <w:rPr>
                <w:color w:val="000000"/>
                <w:sz w:val="24"/>
                <w:szCs w:val="24"/>
                <w:lang w:val="en-US" w:eastAsia="ru-RU" w:bidi="ru-RU"/>
              </w:rPr>
            </w:pPr>
            <w:r w:rsidRPr="003660C9">
              <w:rPr>
                <w:color w:val="000000"/>
                <w:sz w:val="24"/>
                <w:szCs w:val="24"/>
                <w:lang w:eastAsia="ru-RU" w:bidi="ru-RU"/>
              </w:rPr>
              <w:t>8(34742)27634</w:t>
            </w:r>
          </w:p>
          <w:p w:rsidR="003660C9" w:rsidRPr="003660C9" w:rsidRDefault="003660C9" w:rsidP="003660C9">
            <w:pPr>
              <w:framePr w:w="10579" w:h="4387" w:wrap="none" w:vAnchor="page" w:hAnchor="page" w:x="1063" w:y="5215"/>
              <w:autoSpaceDE/>
              <w:autoSpaceDN/>
              <w:spacing w:after="236" w:line="274" w:lineRule="exact"/>
              <w:ind w:left="440" w:right="200"/>
              <w:jc w:val="both"/>
              <w:rPr>
                <w:color w:val="000000"/>
                <w:sz w:val="24"/>
                <w:szCs w:val="24"/>
                <w:lang w:eastAsia="ru-RU" w:bidi="ru-RU"/>
              </w:rPr>
            </w:pPr>
            <w:proofErr w:type="spellStart"/>
            <w:r w:rsidRPr="003660C9">
              <w:rPr>
                <w:color w:val="000000"/>
                <w:sz w:val="24"/>
                <w:szCs w:val="24"/>
                <w:lang w:val="en-US" w:eastAsia="ru-RU" w:bidi="ru-RU"/>
              </w:rPr>
              <w:t>urmanaev</w:t>
            </w:r>
            <w:proofErr w:type="spellEnd"/>
            <w:r w:rsidRPr="003660C9">
              <w:rPr>
                <w:color w:val="000000"/>
                <w:sz w:val="24"/>
                <w:szCs w:val="24"/>
                <w:lang w:eastAsia="ru-RU" w:bidi="ru-RU"/>
              </w:rPr>
              <w:t>о_</w:t>
            </w:r>
            <w:proofErr w:type="spellStart"/>
            <w:r w:rsidRPr="003660C9">
              <w:rPr>
                <w:color w:val="000000"/>
                <w:sz w:val="24"/>
                <w:szCs w:val="24"/>
                <w:lang w:val="en-US" w:eastAsia="ru-RU" w:bidi="ru-RU"/>
              </w:rPr>
              <w:t>ss</w:t>
            </w:r>
            <w:proofErr w:type="spellEnd"/>
            <w:r w:rsidRPr="003660C9">
              <w:rPr>
                <w:color w:val="000000"/>
                <w:sz w:val="24"/>
                <w:szCs w:val="24"/>
                <w:lang w:eastAsia="ru-RU" w:bidi="ru-RU"/>
              </w:rPr>
              <w:t>@</w:t>
            </w:r>
            <w:r w:rsidRPr="003660C9">
              <w:rPr>
                <w:color w:val="000000"/>
                <w:sz w:val="24"/>
                <w:szCs w:val="24"/>
                <w:lang w:val="en-US" w:eastAsia="ru-RU" w:bidi="ru-RU"/>
              </w:rPr>
              <w:t>mail</w:t>
            </w:r>
            <w:r w:rsidRPr="003660C9">
              <w:rPr>
                <w:color w:val="000000"/>
                <w:sz w:val="24"/>
                <w:szCs w:val="24"/>
                <w:lang w:eastAsia="ru-RU" w:bidi="ru-RU"/>
              </w:rPr>
              <w:t>.</w:t>
            </w:r>
            <w:r w:rsidRPr="003660C9">
              <w:rPr>
                <w:color w:val="000000"/>
                <w:sz w:val="24"/>
                <w:szCs w:val="24"/>
                <w:lang w:val="en-US" w:eastAsia="ru-RU" w:bidi="ru-RU"/>
              </w:rPr>
              <w:t>ru</w:t>
            </w:r>
          </w:p>
          <w:p w:rsidR="003660C9" w:rsidRPr="003660C9" w:rsidRDefault="003660C9" w:rsidP="003660C9">
            <w:pPr>
              <w:framePr w:w="10579" w:h="4387" w:wrap="none" w:vAnchor="page" w:hAnchor="page" w:x="1063" w:y="5215"/>
              <w:autoSpaceDE/>
              <w:autoSpaceDN/>
              <w:spacing w:line="278" w:lineRule="exact"/>
              <w:jc w:val="center"/>
              <w:rPr>
                <w:color w:val="000000"/>
                <w:sz w:val="24"/>
                <w:szCs w:val="24"/>
                <w:lang w:val="en-US" w:eastAsia="ru-RU" w:bidi="ru-RU"/>
              </w:rPr>
            </w:pPr>
          </w:p>
          <w:p w:rsidR="003660C9" w:rsidRPr="003660C9" w:rsidRDefault="003660C9" w:rsidP="003660C9">
            <w:pPr>
              <w:framePr w:w="10579" w:h="4387" w:wrap="none" w:vAnchor="page" w:hAnchor="page" w:x="1063" w:y="5215"/>
              <w:autoSpaceDE/>
              <w:autoSpaceDN/>
              <w:spacing w:line="278" w:lineRule="exact"/>
              <w:jc w:val="center"/>
              <w:rPr>
                <w:color w:val="000000"/>
                <w:sz w:val="24"/>
                <w:szCs w:val="24"/>
                <w:lang w:eastAsia="ru-RU" w:bidi="ru-RU"/>
              </w:rPr>
            </w:pPr>
          </w:p>
        </w:tc>
        <w:tc>
          <w:tcPr>
            <w:tcW w:w="2266"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74" w:lineRule="exact"/>
              <w:jc w:val="center"/>
              <w:rPr>
                <w:color w:val="000000"/>
                <w:sz w:val="24"/>
                <w:szCs w:val="24"/>
                <w:lang w:eastAsia="ru-RU" w:bidi="ru-RU"/>
              </w:rPr>
            </w:pPr>
            <w:proofErr w:type="gramStart"/>
            <w:r w:rsidRPr="003660C9">
              <w:rPr>
                <w:color w:val="000000"/>
                <w:sz w:val="24"/>
                <w:szCs w:val="24"/>
                <w:lang w:eastAsia="ru-RU" w:bidi="ru-RU"/>
              </w:rPr>
              <w:t>Ответственные за выполнение мероприятий по энергосбережению и повышению энергетической эффективности</w:t>
            </w:r>
            <w:proofErr w:type="gramEnd"/>
          </w:p>
        </w:tc>
        <w:tc>
          <w:tcPr>
            <w:tcW w:w="2208" w:type="dxa"/>
            <w:vMerge w:val="restart"/>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54" w:lineRule="exact"/>
              <w:jc w:val="center"/>
              <w:rPr>
                <w:color w:val="000000"/>
                <w:sz w:val="24"/>
                <w:szCs w:val="24"/>
                <w:lang w:eastAsia="ru-RU" w:bidi="ru-RU"/>
              </w:rPr>
            </w:pPr>
            <w:r w:rsidRPr="003660C9">
              <w:rPr>
                <w:color w:val="000000"/>
                <w:sz w:val="24"/>
                <w:szCs w:val="24"/>
                <w:lang w:eastAsia="ru-RU" w:bidi="ru-RU"/>
              </w:rPr>
              <w:t>Приказ №33 от 01.11.2015г.</w:t>
            </w:r>
          </w:p>
        </w:tc>
      </w:tr>
      <w:tr w:rsidR="003660C9" w:rsidRPr="003660C9" w:rsidTr="001B1797">
        <w:trPr>
          <w:trHeight w:hRule="exact" w:val="1123"/>
        </w:trPr>
        <w:tc>
          <w:tcPr>
            <w:tcW w:w="442"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40" w:lineRule="exact"/>
              <w:ind w:left="140"/>
              <w:rPr>
                <w:color w:val="000000"/>
                <w:sz w:val="24"/>
                <w:szCs w:val="24"/>
                <w:lang w:eastAsia="ru-RU" w:bidi="ru-RU"/>
              </w:rPr>
            </w:pPr>
            <w:r w:rsidRPr="003660C9">
              <w:rPr>
                <w:color w:val="000000"/>
                <w:sz w:val="24"/>
                <w:szCs w:val="24"/>
                <w:lang w:eastAsia="ru-RU" w:bidi="ru-RU"/>
              </w:rPr>
              <w:t>2.</w:t>
            </w:r>
          </w:p>
        </w:tc>
        <w:tc>
          <w:tcPr>
            <w:tcW w:w="1550"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spacing w:line="274" w:lineRule="exact"/>
              <w:jc w:val="center"/>
              <w:rPr>
                <w:color w:val="000000"/>
                <w:sz w:val="24"/>
                <w:szCs w:val="24"/>
                <w:lang w:eastAsia="ru-RU" w:bidi="ru-RU"/>
              </w:rPr>
            </w:pPr>
            <w:proofErr w:type="spellStart"/>
            <w:r w:rsidRPr="003660C9">
              <w:rPr>
                <w:color w:val="000000"/>
                <w:sz w:val="24"/>
                <w:szCs w:val="24"/>
                <w:lang w:eastAsia="ru-RU" w:bidi="ru-RU"/>
              </w:rPr>
              <w:t>Закиева</w:t>
            </w:r>
            <w:proofErr w:type="spellEnd"/>
          </w:p>
          <w:p w:rsidR="003660C9" w:rsidRPr="003660C9" w:rsidRDefault="003660C9" w:rsidP="003660C9">
            <w:pPr>
              <w:framePr w:w="10579" w:h="4387" w:wrap="none" w:vAnchor="page" w:hAnchor="page" w:x="1063" w:y="5215"/>
              <w:autoSpaceDE/>
              <w:autoSpaceDN/>
              <w:spacing w:line="274" w:lineRule="exact"/>
              <w:jc w:val="center"/>
              <w:rPr>
                <w:color w:val="000000"/>
                <w:sz w:val="24"/>
                <w:szCs w:val="24"/>
                <w:lang w:eastAsia="ru-RU" w:bidi="ru-RU"/>
              </w:rPr>
            </w:pPr>
            <w:proofErr w:type="spellStart"/>
            <w:r w:rsidRPr="003660C9">
              <w:rPr>
                <w:color w:val="000000"/>
                <w:sz w:val="24"/>
                <w:szCs w:val="24"/>
                <w:lang w:eastAsia="ru-RU" w:bidi="ru-RU"/>
              </w:rPr>
              <w:t>Райля</w:t>
            </w:r>
            <w:proofErr w:type="spellEnd"/>
          </w:p>
          <w:p w:rsidR="003660C9" w:rsidRPr="003660C9" w:rsidRDefault="003660C9" w:rsidP="003660C9">
            <w:pPr>
              <w:framePr w:w="10579" w:h="4387" w:wrap="none" w:vAnchor="page" w:hAnchor="page" w:x="1063" w:y="5215"/>
              <w:autoSpaceDE/>
              <w:autoSpaceDN/>
              <w:spacing w:line="274" w:lineRule="exact"/>
              <w:ind w:left="180"/>
              <w:rPr>
                <w:color w:val="000000"/>
                <w:sz w:val="24"/>
                <w:szCs w:val="24"/>
                <w:lang w:eastAsia="ru-RU" w:bidi="ru-RU"/>
              </w:rPr>
            </w:pPr>
            <w:proofErr w:type="spellStart"/>
            <w:r w:rsidRPr="003660C9">
              <w:rPr>
                <w:color w:val="000000"/>
                <w:sz w:val="24"/>
                <w:szCs w:val="24"/>
                <w:lang w:eastAsia="ru-RU" w:bidi="ru-RU"/>
              </w:rPr>
              <w:t>Масгутовна</w:t>
            </w:r>
            <w:proofErr w:type="spellEnd"/>
          </w:p>
        </w:tc>
        <w:tc>
          <w:tcPr>
            <w:tcW w:w="1843"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0579" w:h="4387" w:wrap="none" w:vAnchor="page" w:hAnchor="page" w:x="1063" w:y="5215"/>
              <w:autoSpaceDE/>
              <w:autoSpaceDN/>
              <w:spacing w:line="274" w:lineRule="exact"/>
              <w:ind w:left="180"/>
              <w:rPr>
                <w:color w:val="000000"/>
                <w:sz w:val="24"/>
                <w:szCs w:val="24"/>
                <w:lang w:eastAsia="ru-RU" w:bidi="ru-RU"/>
              </w:rPr>
            </w:pPr>
            <w:r w:rsidRPr="003660C9">
              <w:rPr>
                <w:color w:val="000000"/>
                <w:sz w:val="24"/>
                <w:szCs w:val="24"/>
                <w:lang w:eastAsia="ru-RU" w:bidi="ru-RU"/>
              </w:rPr>
              <w:t>управляющий</w:t>
            </w:r>
          </w:p>
          <w:p w:rsidR="003660C9" w:rsidRPr="003660C9" w:rsidRDefault="003660C9" w:rsidP="003660C9">
            <w:pPr>
              <w:framePr w:w="10579" w:h="4387" w:wrap="none" w:vAnchor="page" w:hAnchor="page" w:x="1063" w:y="5215"/>
              <w:autoSpaceDE/>
              <w:autoSpaceDN/>
              <w:spacing w:line="274" w:lineRule="exact"/>
              <w:jc w:val="center"/>
              <w:rPr>
                <w:color w:val="000000"/>
                <w:sz w:val="24"/>
                <w:szCs w:val="24"/>
                <w:lang w:eastAsia="ru-RU" w:bidi="ru-RU"/>
              </w:rPr>
            </w:pPr>
            <w:r w:rsidRPr="003660C9">
              <w:rPr>
                <w:color w:val="000000"/>
                <w:sz w:val="24"/>
                <w:szCs w:val="24"/>
                <w:lang w:eastAsia="ru-RU" w:bidi="ru-RU"/>
              </w:rPr>
              <w:t>делами</w:t>
            </w:r>
          </w:p>
          <w:p w:rsidR="003660C9" w:rsidRPr="003660C9" w:rsidRDefault="003660C9" w:rsidP="003660C9">
            <w:pPr>
              <w:framePr w:w="10579" w:h="4387" w:wrap="none" w:vAnchor="page" w:hAnchor="page" w:x="1063" w:y="5215"/>
              <w:autoSpaceDE/>
              <w:autoSpaceDN/>
              <w:spacing w:line="274" w:lineRule="exact"/>
              <w:jc w:val="center"/>
              <w:rPr>
                <w:color w:val="000000"/>
                <w:sz w:val="24"/>
                <w:szCs w:val="24"/>
                <w:lang w:eastAsia="ru-RU" w:bidi="ru-RU"/>
              </w:rPr>
            </w:pPr>
            <w:r w:rsidRPr="003660C9">
              <w:rPr>
                <w:color w:val="000000"/>
                <w:sz w:val="24"/>
                <w:szCs w:val="24"/>
                <w:lang w:eastAsia="ru-RU" w:bidi="ru-RU"/>
              </w:rPr>
              <w:t>сельского</w:t>
            </w:r>
          </w:p>
          <w:p w:rsidR="003660C9" w:rsidRPr="003660C9" w:rsidRDefault="003660C9" w:rsidP="003660C9">
            <w:pPr>
              <w:framePr w:w="10579" w:h="4387" w:wrap="none" w:vAnchor="page" w:hAnchor="page" w:x="1063" w:y="5215"/>
              <w:autoSpaceDE/>
              <w:autoSpaceDN/>
              <w:spacing w:line="274" w:lineRule="exact"/>
              <w:jc w:val="center"/>
              <w:rPr>
                <w:color w:val="000000"/>
                <w:sz w:val="24"/>
                <w:szCs w:val="24"/>
                <w:lang w:eastAsia="ru-RU" w:bidi="ru-RU"/>
              </w:rPr>
            </w:pPr>
            <w:r w:rsidRPr="003660C9">
              <w:rPr>
                <w:color w:val="000000"/>
                <w:sz w:val="24"/>
                <w:szCs w:val="24"/>
                <w:lang w:eastAsia="ru-RU" w:bidi="ru-RU"/>
              </w:rPr>
              <w:t>поселения</w:t>
            </w:r>
          </w:p>
        </w:tc>
        <w:tc>
          <w:tcPr>
            <w:tcW w:w="2270" w:type="dxa"/>
            <w:vMerge/>
            <w:tcBorders>
              <w:left w:val="single" w:sz="4" w:space="0" w:color="auto"/>
              <w:bottom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rPr>
                <w:rFonts w:ascii="Arial Unicode MS" w:eastAsia="Arial Unicode MS" w:hAnsi="Arial Unicode MS" w:cs="Arial Unicode MS"/>
                <w:color w:val="000000"/>
                <w:sz w:val="24"/>
                <w:szCs w:val="24"/>
                <w:lang w:eastAsia="ru-RU" w:bidi="ru-RU"/>
              </w:rPr>
            </w:pPr>
          </w:p>
        </w:tc>
        <w:tc>
          <w:tcPr>
            <w:tcW w:w="2266" w:type="dxa"/>
            <w:vMerge/>
            <w:tcBorders>
              <w:left w:val="single" w:sz="4" w:space="0" w:color="auto"/>
              <w:bottom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rPr>
                <w:rFonts w:ascii="Arial Unicode MS" w:eastAsia="Arial Unicode MS" w:hAnsi="Arial Unicode MS" w:cs="Arial Unicode MS"/>
                <w:color w:val="000000"/>
                <w:sz w:val="24"/>
                <w:szCs w:val="24"/>
                <w:lang w:eastAsia="ru-RU" w:bidi="ru-RU"/>
              </w:rPr>
            </w:pPr>
          </w:p>
        </w:tc>
        <w:tc>
          <w:tcPr>
            <w:tcW w:w="2208" w:type="dxa"/>
            <w:vMerge/>
            <w:tcBorders>
              <w:left w:val="single" w:sz="4" w:space="0" w:color="auto"/>
              <w:bottom w:val="single" w:sz="4" w:space="0" w:color="auto"/>
              <w:right w:val="single" w:sz="4" w:space="0" w:color="auto"/>
            </w:tcBorders>
            <w:shd w:val="clear" w:color="auto" w:fill="FFFFFF"/>
            <w:vAlign w:val="center"/>
          </w:tcPr>
          <w:p w:rsidR="003660C9" w:rsidRPr="003660C9" w:rsidRDefault="003660C9" w:rsidP="003660C9">
            <w:pPr>
              <w:framePr w:w="10579" w:h="4387" w:wrap="none" w:vAnchor="page" w:hAnchor="page" w:x="1063" w:y="5215"/>
              <w:autoSpaceDE/>
              <w:autoSpaceDN/>
              <w:rPr>
                <w:rFonts w:ascii="Arial Unicode MS" w:eastAsia="Arial Unicode MS" w:hAnsi="Arial Unicode MS" w:cs="Arial Unicode MS"/>
                <w:color w:val="000000"/>
                <w:sz w:val="24"/>
                <w:szCs w:val="24"/>
                <w:lang w:eastAsia="ru-RU" w:bidi="ru-RU"/>
              </w:rPr>
            </w:pPr>
          </w:p>
        </w:tc>
      </w:tr>
    </w:tbl>
    <w:p w:rsidR="003660C9" w:rsidRPr="003660C9" w:rsidRDefault="003660C9" w:rsidP="003660C9">
      <w:pPr>
        <w:framePr w:w="10579" w:h="2247" w:hRule="exact" w:wrap="none" w:vAnchor="page" w:hAnchor="page" w:x="1063" w:y="9858"/>
        <w:autoSpaceDE/>
        <w:autoSpaceDN/>
        <w:spacing w:line="274" w:lineRule="exact"/>
        <w:ind w:left="860" w:right="620" w:firstLine="700"/>
        <w:jc w:val="both"/>
        <w:rPr>
          <w:color w:val="000000"/>
          <w:sz w:val="24"/>
          <w:szCs w:val="24"/>
          <w:lang w:eastAsia="ru-RU" w:bidi="ru-RU"/>
        </w:rPr>
      </w:pPr>
      <w:r w:rsidRPr="003660C9">
        <w:rPr>
          <w:color w:val="000000"/>
          <w:sz w:val="24"/>
          <w:szCs w:val="24"/>
          <w:lang w:eastAsia="ru-RU" w:bidi="ru-RU"/>
        </w:rPr>
        <w:t>В ситуации, когда энергоресурсы становятся рыночным фактором и формируют значительную часть затрат бюджета учреждения, возникает необходимость в энергосбережении и повышении энергетической эффективности зданий, находящихся в ведении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3660C9" w:rsidRPr="003660C9" w:rsidRDefault="003660C9" w:rsidP="003660C9">
      <w:pPr>
        <w:framePr w:w="10579" w:h="2247" w:hRule="exact" w:wrap="none" w:vAnchor="page" w:hAnchor="page" w:x="1063" w:y="9858"/>
        <w:autoSpaceDE/>
        <w:autoSpaceDN/>
        <w:spacing w:line="274" w:lineRule="exact"/>
        <w:ind w:left="860" w:firstLine="700"/>
        <w:rPr>
          <w:color w:val="000000"/>
          <w:sz w:val="24"/>
          <w:szCs w:val="24"/>
          <w:lang w:eastAsia="ru-RU" w:bidi="ru-RU"/>
        </w:rPr>
      </w:pPr>
      <w:r w:rsidRPr="003660C9">
        <w:rPr>
          <w:color w:val="000000"/>
          <w:sz w:val="24"/>
          <w:szCs w:val="24"/>
          <w:lang w:eastAsia="ru-RU" w:bidi="ru-RU"/>
        </w:rPr>
        <w:t>В таблице 2 приведены показатели объемов потребляемых энергоресурсов за период 2017-2019 годы.</w:t>
      </w:r>
    </w:p>
    <w:p w:rsidR="003660C9" w:rsidRPr="003660C9" w:rsidRDefault="003660C9" w:rsidP="003660C9">
      <w:pPr>
        <w:framePr w:w="5290" w:h="600" w:hRule="exact" w:wrap="none" w:vAnchor="page" w:hAnchor="page" w:x="3832" w:y="12612"/>
        <w:autoSpaceDE/>
        <w:autoSpaceDN/>
        <w:spacing w:line="269" w:lineRule="exact"/>
        <w:jc w:val="center"/>
        <w:rPr>
          <w:b/>
          <w:bCs/>
          <w:color w:val="000000"/>
          <w:sz w:val="24"/>
          <w:szCs w:val="24"/>
          <w:lang w:eastAsia="ru-RU" w:bidi="ru-RU"/>
        </w:rPr>
      </w:pPr>
      <w:r w:rsidRPr="003660C9">
        <w:rPr>
          <w:b/>
          <w:bCs/>
          <w:color w:val="000000"/>
          <w:sz w:val="24"/>
          <w:szCs w:val="24"/>
          <w:lang w:eastAsia="ru-RU" w:bidi="ru-RU"/>
        </w:rPr>
        <w:t>Таблица 2 Объем потребляемых энергоресурсов</w:t>
      </w:r>
      <w:r w:rsidRPr="003660C9">
        <w:rPr>
          <w:b/>
          <w:bCs/>
          <w:color w:val="000000"/>
          <w:sz w:val="24"/>
          <w:szCs w:val="24"/>
          <w:lang w:eastAsia="ru-RU" w:bidi="ru-RU"/>
        </w:rPr>
        <w:br/>
        <w:t>учреждением за период 2017-2019 годы</w:t>
      </w:r>
    </w:p>
    <w:p w:rsidR="003660C9" w:rsidRPr="003660C9" w:rsidRDefault="003660C9" w:rsidP="003660C9">
      <w:pPr>
        <w:framePr w:wrap="none" w:vAnchor="page" w:hAnchor="page" w:x="3549" w:y="13418"/>
        <w:autoSpaceDE/>
        <w:autoSpaceDN/>
        <w:spacing w:line="240" w:lineRule="exact"/>
        <w:rPr>
          <w:b/>
          <w:bCs/>
          <w:color w:val="000000"/>
          <w:sz w:val="24"/>
          <w:szCs w:val="24"/>
          <w:lang w:eastAsia="ru-RU" w:bidi="ru-RU"/>
        </w:rPr>
      </w:pPr>
      <w:r w:rsidRPr="003660C9">
        <w:rPr>
          <w:b/>
          <w:bCs/>
          <w:color w:val="000000"/>
          <w:sz w:val="24"/>
          <w:szCs w:val="24"/>
          <w:lang w:eastAsia="ru-RU" w:bidi="ru-RU"/>
        </w:rPr>
        <w:t>Потребление электроэнергии за 2017 - 2019 гг.</w:t>
      </w:r>
    </w:p>
    <w:tbl>
      <w:tblPr>
        <w:tblOverlap w:val="never"/>
        <w:tblW w:w="0" w:type="auto"/>
        <w:tblLayout w:type="fixed"/>
        <w:tblCellMar>
          <w:left w:w="10" w:type="dxa"/>
          <w:right w:w="10" w:type="dxa"/>
        </w:tblCellMar>
        <w:tblLook w:val="04A0"/>
      </w:tblPr>
      <w:tblGrid>
        <w:gridCol w:w="3091"/>
        <w:gridCol w:w="2198"/>
        <w:gridCol w:w="2184"/>
        <w:gridCol w:w="2213"/>
      </w:tblGrid>
      <w:tr w:rsidR="003660C9" w:rsidRPr="003660C9" w:rsidTr="001B1797">
        <w:trPr>
          <w:trHeight w:hRule="exact" w:val="638"/>
        </w:trPr>
        <w:tc>
          <w:tcPr>
            <w:tcW w:w="3091"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9686" w:h="2266" w:wrap="none" w:vAnchor="page" w:hAnchor="page" w:x="1744" w:y="13831"/>
              <w:autoSpaceDE/>
              <w:autoSpaceDN/>
              <w:spacing w:line="240" w:lineRule="exact"/>
              <w:jc w:val="center"/>
              <w:rPr>
                <w:color w:val="000000"/>
                <w:sz w:val="24"/>
                <w:szCs w:val="24"/>
                <w:lang w:eastAsia="ru-RU" w:bidi="ru-RU"/>
              </w:rPr>
            </w:pPr>
            <w:r w:rsidRPr="003660C9">
              <w:rPr>
                <w:b/>
                <w:bCs/>
                <w:color w:val="000000"/>
                <w:sz w:val="24"/>
                <w:szCs w:val="24"/>
                <w:lang w:eastAsia="ru-RU" w:bidi="ru-RU"/>
              </w:rPr>
              <w:t>Единица измерения</w:t>
            </w:r>
          </w:p>
        </w:tc>
        <w:tc>
          <w:tcPr>
            <w:tcW w:w="6595" w:type="dxa"/>
            <w:gridSpan w:val="3"/>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86" w:h="2266" w:wrap="none" w:vAnchor="page" w:hAnchor="page" w:x="1744" w:y="13831"/>
              <w:autoSpaceDE/>
              <w:autoSpaceDN/>
              <w:spacing w:line="240" w:lineRule="exact"/>
              <w:jc w:val="center"/>
              <w:rPr>
                <w:color w:val="000000"/>
                <w:sz w:val="24"/>
                <w:szCs w:val="24"/>
                <w:lang w:eastAsia="ru-RU" w:bidi="ru-RU"/>
              </w:rPr>
            </w:pPr>
            <w:r w:rsidRPr="003660C9">
              <w:rPr>
                <w:b/>
                <w:bCs/>
                <w:color w:val="000000"/>
                <w:sz w:val="24"/>
                <w:szCs w:val="24"/>
                <w:lang w:eastAsia="ru-RU" w:bidi="ru-RU"/>
              </w:rPr>
              <w:t>Потребление электроэнергии</w:t>
            </w:r>
          </w:p>
        </w:tc>
      </w:tr>
      <w:tr w:rsidR="003660C9" w:rsidRPr="003660C9" w:rsidTr="001B1797">
        <w:trPr>
          <w:trHeight w:hRule="exact" w:val="638"/>
        </w:trPr>
        <w:tc>
          <w:tcPr>
            <w:tcW w:w="3091" w:type="dxa"/>
            <w:vMerge/>
            <w:tcBorders>
              <w:left w:val="single" w:sz="4" w:space="0" w:color="auto"/>
            </w:tcBorders>
            <w:shd w:val="clear" w:color="auto" w:fill="FFFFFF"/>
            <w:vAlign w:val="center"/>
          </w:tcPr>
          <w:p w:rsidR="003660C9" w:rsidRPr="003660C9" w:rsidRDefault="003660C9" w:rsidP="003660C9">
            <w:pPr>
              <w:framePr w:w="9686" w:h="2266" w:wrap="none" w:vAnchor="page" w:hAnchor="page" w:x="1744" w:y="13831"/>
              <w:autoSpaceDE/>
              <w:autoSpaceDN/>
              <w:rPr>
                <w:rFonts w:ascii="Arial Unicode MS" w:eastAsia="Arial Unicode MS" w:hAnsi="Arial Unicode MS" w:cs="Arial Unicode MS"/>
                <w:color w:val="000000"/>
                <w:sz w:val="24"/>
                <w:szCs w:val="24"/>
                <w:lang w:eastAsia="ru-RU" w:bidi="ru-RU"/>
              </w:rPr>
            </w:pPr>
          </w:p>
        </w:tc>
        <w:tc>
          <w:tcPr>
            <w:tcW w:w="2198" w:type="dxa"/>
            <w:tcBorders>
              <w:top w:val="single" w:sz="4" w:space="0" w:color="auto"/>
              <w:left w:val="single" w:sz="4" w:space="0" w:color="auto"/>
            </w:tcBorders>
            <w:shd w:val="clear" w:color="auto" w:fill="FFFFFF"/>
            <w:vAlign w:val="center"/>
          </w:tcPr>
          <w:p w:rsidR="003660C9" w:rsidRPr="003660C9" w:rsidRDefault="003660C9" w:rsidP="003660C9">
            <w:pPr>
              <w:framePr w:w="9686" w:h="2266" w:wrap="none" w:vAnchor="page" w:hAnchor="page" w:x="1744" w:y="13831"/>
              <w:autoSpaceDE/>
              <w:autoSpaceDN/>
              <w:spacing w:line="240" w:lineRule="exact"/>
              <w:jc w:val="center"/>
              <w:rPr>
                <w:color w:val="000000"/>
                <w:sz w:val="24"/>
                <w:szCs w:val="24"/>
                <w:lang w:eastAsia="ru-RU" w:bidi="ru-RU"/>
              </w:rPr>
            </w:pPr>
            <w:r w:rsidRPr="003660C9">
              <w:rPr>
                <w:b/>
                <w:bCs/>
                <w:color w:val="000000"/>
                <w:sz w:val="24"/>
                <w:szCs w:val="24"/>
                <w:lang w:eastAsia="ru-RU" w:bidi="ru-RU"/>
              </w:rPr>
              <w:t>2017 г.</w:t>
            </w:r>
          </w:p>
        </w:tc>
        <w:tc>
          <w:tcPr>
            <w:tcW w:w="2184" w:type="dxa"/>
            <w:tcBorders>
              <w:top w:val="single" w:sz="4" w:space="0" w:color="auto"/>
              <w:left w:val="single" w:sz="4" w:space="0" w:color="auto"/>
            </w:tcBorders>
            <w:shd w:val="clear" w:color="auto" w:fill="FFFFFF"/>
            <w:vAlign w:val="center"/>
          </w:tcPr>
          <w:p w:rsidR="003660C9" w:rsidRPr="003660C9" w:rsidRDefault="003660C9" w:rsidP="003660C9">
            <w:pPr>
              <w:framePr w:w="9686" w:h="2266" w:wrap="none" w:vAnchor="page" w:hAnchor="page" w:x="1744" w:y="13831"/>
              <w:autoSpaceDE/>
              <w:autoSpaceDN/>
              <w:spacing w:line="240" w:lineRule="exact"/>
              <w:jc w:val="center"/>
              <w:rPr>
                <w:color w:val="000000"/>
                <w:sz w:val="24"/>
                <w:szCs w:val="24"/>
                <w:lang w:eastAsia="ru-RU" w:bidi="ru-RU"/>
              </w:rPr>
            </w:pPr>
            <w:r w:rsidRPr="003660C9">
              <w:rPr>
                <w:b/>
                <w:bCs/>
                <w:color w:val="000000"/>
                <w:sz w:val="24"/>
                <w:szCs w:val="24"/>
                <w:lang w:eastAsia="ru-RU" w:bidi="ru-RU"/>
              </w:rPr>
              <w:t>2018 г.</w:t>
            </w:r>
          </w:p>
        </w:tc>
        <w:tc>
          <w:tcPr>
            <w:tcW w:w="2213"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86" w:h="2266" w:wrap="none" w:vAnchor="page" w:hAnchor="page" w:x="1744" w:y="13831"/>
              <w:autoSpaceDE/>
              <w:autoSpaceDN/>
              <w:spacing w:line="240" w:lineRule="exact"/>
              <w:jc w:val="center"/>
              <w:rPr>
                <w:color w:val="000000"/>
                <w:sz w:val="24"/>
                <w:szCs w:val="24"/>
                <w:lang w:eastAsia="ru-RU" w:bidi="ru-RU"/>
              </w:rPr>
            </w:pPr>
            <w:r w:rsidRPr="003660C9">
              <w:rPr>
                <w:b/>
                <w:bCs/>
                <w:color w:val="000000"/>
                <w:sz w:val="24"/>
                <w:szCs w:val="24"/>
                <w:lang w:eastAsia="ru-RU" w:bidi="ru-RU"/>
              </w:rPr>
              <w:t>2019 г.</w:t>
            </w:r>
          </w:p>
        </w:tc>
      </w:tr>
      <w:tr w:rsidR="003660C9" w:rsidRPr="003660C9" w:rsidTr="001B1797">
        <w:trPr>
          <w:trHeight w:hRule="exact" w:val="326"/>
        </w:trPr>
        <w:tc>
          <w:tcPr>
            <w:tcW w:w="3091" w:type="dxa"/>
            <w:tcBorders>
              <w:top w:val="single" w:sz="4" w:space="0" w:color="auto"/>
              <w:left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jc w:val="center"/>
              <w:rPr>
                <w:color w:val="000000"/>
                <w:sz w:val="24"/>
                <w:szCs w:val="24"/>
                <w:lang w:eastAsia="ru-RU" w:bidi="ru-RU"/>
              </w:rPr>
            </w:pPr>
            <w:r w:rsidRPr="003660C9">
              <w:rPr>
                <w:color w:val="000000"/>
                <w:sz w:val="24"/>
                <w:szCs w:val="24"/>
                <w:lang w:eastAsia="ru-RU" w:bidi="ru-RU"/>
              </w:rPr>
              <w:t>тыс. кВт*</w:t>
            </w:r>
            <w:proofErr w:type="gramStart"/>
            <w:r w:rsidRPr="003660C9">
              <w:rPr>
                <w:color w:val="000000"/>
                <w:sz w:val="24"/>
                <w:szCs w:val="24"/>
                <w:lang w:eastAsia="ru-RU" w:bidi="ru-RU"/>
              </w:rPr>
              <w:t>ч</w:t>
            </w:r>
            <w:proofErr w:type="gramEnd"/>
          </w:p>
        </w:tc>
        <w:tc>
          <w:tcPr>
            <w:tcW w:w="2198" w:type="dxa"/>
            <w:tcBorders>
              <w:top w:val="single" w:sz="4" w:space="0" w:color="auto"/>
              <w:left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ind w:left="580"/>
              <w:rPr>
                <w:color w:val="000000"/>
                <w:sz w:val="24"/>
                <w:szCs w:val="24"/>
                <w:lang w:eastAsia="ru-RU" w:bidi="ru-RU"/>
              </w:rPr>
            </w:pPr>
            <w:r w:rsidRPr="003660C9">
              <w:rPr>
                <w:color w:val="000000"/>
                <w:sz w:val="24"/>
                <w:szCs w:val="24"/>
                <w:lang w:eastAsia="ru-RU" w:bidi="ru-RU"/>
              </w:rPr>
              <w:t>1,573</w:t>
            </w:r>
          </w:p>
        </w:tc>
        <w:tc>
          <w:tcPr>
            <w:tcW w:w="2184" w:type="dxa"/>
            <w:tcBorders>
              <w:top w:val="single" w:sz="4" w:space="0" w:color="auto"/>
              <w:left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ind w:left="580"/>
              <w:rPr>
                <w:color w:val="000000"/>
                <w:sz w:val="24"/>
                <w:szCs w:val="24"/>
                <w:lang w:eastAsia="ru-RU" w:bidi="ru-RU"/>
              </w:rPr>
            </w:pPr>
            <w:r w:rsidRPr="003660C9">
              <w:rPr>
                <w:color w:val="000000"/>
                <w:sz w:val="24"/>
                <w:szCs w:val="24"/>
                <w:lang w:eastAsia="ru-RU" w:bidi="ru-RU"/>
              </w:rPr>
              <w:t>1,780</w:t>
            </w:r>
          </w:p>
        </w:tc>
        <w:tc>
          <w:tcPr>
            <w:tcW w:w="2213"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ind w:left="560"/>
              <w:rPr>
                <w:color w:val="000000"/>
                <w:sz w:val="24"/>
                <w:szCs w:val="24"/>
                <w:lang w:eastAsia="ru-RU" w:bidi="ru-RU"/>
              </w:rPr>
            </w:pPr>
            <w:r w:rsidRPr="003660C9">
              <w:rPr>
                <w:color w:val="000000"/>
                <w:sz w:val="24"/>
                <w:szCs w:val="24"/>
                <w:lang w:eastAsia="ru-RU" w:bidi="ru-RU"/>
              </w:rPr>
              <w:t>2,240</w:t>
            </w:r>
          </w:p>
        </w:tc>
      </w:tr>
      <w:tr w:rsidR="003660C9" w:rsidRPr="003660C9" w:rsidTr="001B1797">
        <w:trPr>
          <w:trHeight w:hRule="exact" w:val="322"/>
        </w:trPr>
        <w:tc>
          <w:tcPr>
            <w:tcW w:w="3091" w:type="dxa"/>
            <w:tcBorders>
              <w:top w:val="single" w:sz="4" w:space="0" w:color="auto"/>
              <w:left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jc w:val="center"/>
              <w:rPr>
                <w:color w:val="000000"/>
                <w:sz w:val="24"/>
                <w:szCs w:val="24"/>
                <w:lang w:eastAsia="ru-RU" w:bidi="ru-RU"/>
              </w:rPr>
            </w:pPr>
            <w:proofErr w:type="spellStart"/>
            <w:r w:rsidRPr="003660C9">
              <w:rPr>
                <w:color w:val="000000"/>
                <w:sz w:val="24"/>
                <w:szCs w:val="24"/>
                <w:lang w:eastAsia="ru-RU" w:bidi="ru-RU"/>
              </w:rPr>
              <w:t>т.у.</w:t>
            </w:r>
            <w:proofErr w:type="gramStart"/>
            <w:r w:rsidRPr="003660C9">
              <w:rPr>
                <w:color w:val="000000"/>
                <w:sz w:val="24"/>
                <w:szCs w:val="24"/>
                <w:lang w:eastAsia="ru-RU" w:bidi="ru-RU"/>
              </w:rPr>
              <w:t>т</w:t>
            </w:r>
            <w:proofErr w:type="spellEnd"/>
            <w:proofErr w:type="gramEnd"/>
            <w:r w:rsidRPr="003660C9">
              <w:rPr>
                <w:color w:val="000000"/>
                <w:sz w:val="24"/>
                <w:szCs w:val="24"/>
                <w:lang w:eastAsia="ru-RU" w:bidi="ru-RU"/>
              </w:rPr>
              <w:t>.</w:t>
            </w:r>
          </w:p>
        </w:tc>
        <w:tc>
          <w:tcPr>
            <w:tcW w:w="2198" w:type="dxa"/>
            <w:tcBorders>
              <w:top w:val="single" w:sz="4" w:space="0" w:color="auto"/>
              <w:left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ind w:left="580"/>
              <w:rPr>
                <w:color w:val="000000"/>
                <w:sz w:val="24"/>
                <w:szCs w:val="24"/>
                <w:lang w:eastAsia="ru-RU" w:bidi="ru-RU"/>
              </w:rPr>
            </w:pPr>
            <w:r w:rsidRPr="003660C9">
              <w:rPr>
                <w:color w:val="000000"/>
                <w:sz w:val="24"/>
                <w:szCs w:val="24"/>
                <w:lang w:eastAsia="ru-RU" w:bidi="ru-RU"/>
              </w:rPr>
              <w:t>0,193</w:t>
            </w:r>
          </w:p>
        </w:tc>
        <w:tc>
          <w:tcPr>
            <w:tcW w:w="2184" w:type="dxa"/>
            <w:tcBorders>
              <w:top w:val="single" w:sz="4" w:space="0" w:color="auto"/>
              <w:left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ind w:left="580"/>
              <w:rPr>
                <w:color w:val="000000"/>
                <w:sz w:val="24"/>
                <w:szCs w:val="24"/>
                <w:lang w:eastAsia="ru-RU" w:bidi="ru-RU"/>
              </w:rPr>
            </w:pPr>
            <w:r w:rsidRPr="003660C9">
              <w:rPr>
                <w:color w:val="000000"/>
                <w:sz w:val="24"/>
                <w:szCs w:val="24"/>
                <w:lang w:eastAsia="ru-RU" w:bidi="ru-RU"/>
              </w:rPr>
              <w:t>0,219</w:t>
            </w:r>
          </w:p>
        </w:tc>
        <w:tc>
          <w:tcPr>
            <w:tcW w:w="2213"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ind w:left="560"/>
              <w:rPr>
                <w:color w:val="000000"/>
                <w:sz w:val="24"/>
                <w:szCs w:val="24"/>
                <w:lang w:eastAsia="ru-RU" w:bidi="ru-RU"/>
              </w:rPr>
            </w:pPr>
            <w:r w:rsidRPr="003660C9">
              <w:rPr>
                <w:color w:val="000000"/>
                <w:sz w:val="24"/>
                <w:szCs w:val="24"/>
                <w:lang w:eastAsia="ru-RU" w:bidi="ru-RU"/>
              </w:rPr>
              <w:t>0,276</w:t>
            </w:r>
          </w:p>
        </w:tc>
      </w:tr>
      <w:tr w:rsidR="003660C9" w:rsidRPr="003660C9" w:rsidTr="001B1797">
        <w:trPr>
          <w:trHeight w:hRule="exact" w:val="341"/>
        </w:trPr>
        <w:tc>
          <w:tcPr>
            <w:tcW w:w="3091"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jc w:val="center"/>
              <w:rPr>
                <w:color w:val="000000"/>
                <w:sz w:val="24"/>
                <w:szCs w:val="24"/>
                <w:lang w:eastAsia="ru-RU" w:bidi="ru-RU"/>
              </w:rPr>
            </w:pPr>
            <w:r w:rsidRPr="003660C9">
              <w:rPr>
                <w:color w:val="000000"/>
                <w:sz w:val="24"/>
                <w:szCs w:val="24"/>
                <w:lang w:eastAsia="ru-RU" w:bidi="ru-RU"/>
              </w:rPr>
              <w:t>тыс. руб.</w:t>
            </w:r>
          </w:p>
        </w:tc>
        <w:tc>
          <w:tcPr>
            <w:tcW w:w="2198"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ind w:left="580"/>
              <w:rPr>
                <w:color w:val="000000"/>
                <w:sz w:val="24"/>
                <w:szCs w:val="24"/>
                <w:lang w:eastAsia="ru-RU" w:bidi="ru-RU"/>
              </w:rPr>
            </w:pPr>
            <w:r w:rsidRPr="003660C9">
              <w:rPr>
                <w:color w:val="000000"/>
                <w:sz w:val="24"/>
                <w:szCs w:val="24"/>
                <w:lang w:eastAsia="ru-RU" w:bidi="ru-RU"/>
              </w:rPr>
              <w:t>8,039</w:t>
            </w:r>
          </w:p>
        </w:tc>
        <w:tc>
          <w:tcPr>
            <w:tcW w:w="2184"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ind w:left="580"/>
              <w:rPr>
                <w:color w:val="000000"/>
                <w:sz w:val="24"/>
                <w:szCs w:val="24"/>
                <w:lang w:eastAsia="ru-RU" w:bidi="ru-RU"/>
              </w:rPr>
            </w:pPr>
            <w:r w:rsidRPr="003660C9">
              <w:rPr>
                <w:color w:val="000000"/>
                <w:sz w:val="24"/>
                <w:szCs w:val="24"/>
                <w:lang w:eastAsia="ru-RU" w:bidi="ru-RU"/>
              </w:rPr>
              <w:t>9,730</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bottom"/>
          </w:tcPr>
          <w:p w:rsidR="003660C9" w:rsidRPr="003660C9" w:rsidRDefault="003660C9" w:rsidP="003660C9">
            <w:pPr>
              <w:framePr w:w="9686" w:h="2266" w:wrap="none" w:vAnchor="page" w:hAnchor="page" w:x="1744" w:y="13831"/>
              <w:autoSpaceDE/>
              <w:autoSpaceDN/>
              <w:spacing w:line="240" w:lineRule="exact"/>
              <w:ind w:left="560"/>
              <w:rPr>
                <w:color w:val="000000"/>
                <w:sz w:val="24"/>
                <w:szCs w:val="24"/>
                <w:lang w:eastAsia="ru-RU" w:bidi="ru-RU"/>
              </w:rPr>
            </w:pPr>
            <w:r w:rsidRPr="003660C9">
              <w:rPr>
                <w:color w:val="000000"/>
                <w:sz w:val="24"/>
                <w:szCs w:val="24"/>
                <w:lang w:eastAsia="ru-RU" w:bidi="ru-RU"/>
              </w:rPr>
              <w:t>13,374</w:t>
            </w:r>
          </w:p>
        </w:tc>
      </w:tr>
    </w:tbl>
    <w:p w:rsidR="003660C9" w:rsidRPr="003660C9" w:rsidRDefault="003660C9" w:rsidP="003660C9">
      <w:pPr>
        <w:framePr w:wrap="none" w:vAnchor="page" w:hAnchor="page" w:x="11320" w:y="16341"/>
        <w:autoSpaceDE/>
        <w:autoSpaceDN/>
        <w:spacing w:line="210" w:lineRule="exact"/>
        <w:rPr>
          <w:color w:val="000000"/>
          <w:sz w:val="21"/>
          <w:szCs w:val="21"/>
          <w:lang w:eastAsia="ru-RU" w:bidi="ru-RU"/>
        </w:rPr>
      </w:pPr>
      <w:r w:rsidRPr="003660C9">
        <w:rPr>
          <w:color w:val="000000"/>
          <w:sz w:val="21"/>
          <w:szCs w:val="21"/>
          <w:lang w:eastAsia="ru-RU" w:bidi="ru-RU"/>
        </w:rPr>
        <w:t>7</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rap="none" w:vAnchor="page" w:hAnchor="page" w:x="3132" w:y="1451"/>
        <w:autoSpaceDE/>
        <w:autoSpaceDN/>
        <w:spacing w:line="240" w:lineRule="exact"/>
        <w:rPr>
          <w:b/>
          <w:bCs/>
          <w:color w:val="000000"/>
          <w:sz w:val="24"/>
          <w:szCs w:val="24"/>
          <w:lang w:eastAsia="ru-RU" w:bidi="ru-RU"/>
        </w:rPr>
      </w:pPr>
      <w:r w:rsidRPr="003660C9">
        <w:rPr>
          <w:b/>
          <w:bCs/>
          <w:color w:val="000000"/>
          <w:sz w:val="24"/>
          <w:szCs w:val="24"/>
          <w:lang w:eastAsia="ru-RU" w:bidi="ru-RU"/>
        </w:rPr>
        <w:t>Потребление природного газа за 2017 - 2019 гг.</w:t>
      </w:r>
    </w:p>
    <w:tbl>
      <w:tblPr>
        <w:tblOverlap w:val="never"/>
        <w:tblW w:w="0" w:type="auto"/>
        <w:tblLayout w:type="fixed"/>
        <w:tblCellMar>
          <w:left w:w="10" w:type="dxa"/>
          <w:right w:w="10" w:type="dxa"/>
        </w:tblCellMar>
        <w:tblLook w:val="04A0"/>
      </w:tblPr>
      <w:tblGrid>
        <w:gridCol w:w="3091"/>
        <w:gridCol w:w="2198"/>
        <w:gridCol w:w="2184"/>
        <w:gridCol w:w="2213"/>
      </w:tblGrid>
      <w:tr w:rsidR="003660C9" w:rsidRPr="003660C9" w:rsidTr="001B1797">
        <w:trPr>
          <w:trHeight w:hRule="exact" w:val="638"/>
        </w:trPr>
        <w:tc>
          <w:tcPr>
            <w:tcW w:w="3091"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b/>
                <w:bCs/>
                <w:color w:val="000000"/>
                <w:sz w:val="24"/>
                <w:szCs w:val="24"/>
                <w:lang w:eastAsia="ru-RU" w:bidi="ru-RU"/>
              </w:rPr>
              <w:t>Единица измерения</w:t>
            </w:r>
          </w:p>
        </w:tc>
        <w:tc>
          <w:tcPr>
            <w:tcW w:w="6595" w:type="dxa"/>
            <w:gridSpan w:val="3"/>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b/>
                <w:bCs/>
                <w:color w:val="000000"/>
                <w:sz w:val="24"/>
                <w:szCs w:val="24"/>
                <w:lang w:eastAsia="ru-RU" w:bidi="ru-RU"/>
              </w:rPr>
              <w:t>Потребление природного газа</w:t>
            </w:r>
          </w:p>
        </w:tc>
      </w:tr>
      <w:tr w:rsidR="003660C9" w:rsidRPr="003660C9" w:rsidTr="001B1797">
        <w:trPr>
          <w:trHeight w:hRule="exact" w:val="850"/>
        </w:trPr>
        <w:tc>
          <w:tcPr>
            <w:tcW w:w="3091" w:type="dxa"/>
            <w:vMerge/>
            <w:tcBorders>
              <w:left w:val="single" w:sz="4" w:space="0" w:color="auto"/>
            </w:tcBorders>
            <w:shd w:val="clear" w:color="auto" w:fill="FFFFFF"/>
            <w:vAlign w:val="center"/>
          </w:tcPr>
          <w:p w:rsidR="003660C9" w:rsidRPr="003660C9" w:rsidRDefault="003660C9" w:rsidP="003660C9">
            <w:pPr>
              <w:framePr w:w="9686" w:h="2477" w:wrap="none" w:vAnchor="page" w:hAnchor="page" w:x="1744" w:y="1859"/>
              <w:autoSpaceDE/>
              <w:autoSpaceDN/>
              <w:rPr>
                <w:rFonts w:ascii="Arial Unicode MS" w:eastAsia="Arial Unicode MS" w:hAnsi="Arial Unicode MS" w:cs="Arial Unicode MS"/>
                <w:color w:val="000000"/>
                <w:sz w:val="24"/>
                <w:szCs w:val="24"/>
                <w:lang w:eastAsia="ru-RU" w:bidi="ru-RU"/>
              </w:rPr>
            </w:pPr>
          </w:p>
        </w:tc>
        <w:tc>
          <w:tcPr>
            <w:tcW w:w="2198" w:type="dxa"/>
            <w:tcBorders>
              <w:top w:val="single" w:sz="4" w:space="0" w:color="auto"/>
              <w:left w:val="single" w:sz="4" w:space="0" w:color="auto"/>
            </w:tcBorders>
            <w:shd w:val="clear" w:color="auto" w:fill="FFFFFF"/>
            <w:vAlign w:val="center"/>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b/>
                <w:bCs/>
                <w:color w:val="000000"/>
                <w:sz w:val="24"/>
                <w:szCs w:val="24"/>
                <w:lang w:eastAsia="ru-RU" w:bidi="ru-RU"/>
              </w:rPr>
              <w:t>2017 г.</w:t>
            </w:r>
          </w:p>
        </w:tc>
        <w:tc>
          <w:tcPr>
            <w:tcW w:w="2184" w:type="dxa"/>
            <w:tcBorders>
              <w:top w:val="single" w:sz="4" w:space="0" w:color="auto"/>
              <w:left w:val="single" w:sz="4" w:space="0" w:color="auto"/>
            </w:tcBorders>
            <w:shd w:val="clear" w:color="auto" w:fill="FFFFFF"/>
            <w:vAlign w:val="center"/>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b/>
                <w:bCs/>
                <w:color w:val="000000"/>
                <w:sz w:val="24"/>
                <w:szCs w:val="24"/>
                <w:lang w:eastAsia="ru-RU" w:bidi="ru-RU"/>
              </w:rPr>
              <w:t>2018 г.</w:t>
            </w:r>
          </w:p>
        </w:tc>
        <w:tc>
          <w:tcPr>
            <w:tcW w:w="2213"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b/>
                <w:bCs/>
                <w:color w:val="000000"/>
                <w:sz w:val="24"/>
                <w:szCs w:val="24"/>
                <w:lang w:eastAsia="ru-RU" w:bidi="ru-RU"/>
              </w:rPr>
              <w:t>2019 г.</w:t>
            </w:r>
          </w:p>
        </w:tc>
      </w:tr>
      <w:tr w:rsidR="003660C9" w:rsidRPr="003660C9" w:rsidTr="001B1797">
        <w:trPr>
          <w:trHeight w:hRule="exact" w:val="326"/>
        </w:trPr>
        <w:tc>
          <w:tcPr>
            <w:tcW w:w="3091" w:type="dxa"/>
            <w:tcBorders>
              <w:top w:val="single" w:sz="4" w:space="0" w:color="auto"/>
              <w:left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тыс</w:t>
            </w:r>
            <w:proofErr w:type="gramStart"/>
            <w:r w:rsidRPr="003660C9">
              <w:rPr>
                <w:color w:val="000000"/>
                <w:sz w:val="24"/>
                <w:szCs w:val="24"/>
                <w:lang w:eastAsia="ru-RU" w:bidi="ru-RU"/>
              </w:rPr>
              <w:t>.к</w:t>
            </w:r>
            <w:proofErr w:type="gramEnd"/>
            <w:r w:rsidRPr="003660C9">
              <w:rPr>
                <w:color w:val="000000"/>
                <w:sz w:val="24"/>
                <w:szCs w:val="24"/>
                <w:lang w:eastAsia="ru-RU" w:bidi="ru-RU"/>
              </w:rPr>
              <w:t>уб.м</w:t>
            </w:r>
          </w:p>
        </w:tc>
        <w:tc>
          <w:tcPr>
            <w:tcW w:w="2198" w:type="dxa"/>
            <w:tcBorders>
              <w:top w:val="single" w:sz="4" w:space="0" w:color="auto"/>
              <w:left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43,965</w:t>
            </w:r>
          </w:p>
        </w:tc>
        <w:tc>
          <w:tcPr>
            <w:tcW w:w="2184" w:type="dxa"/>
            <w:tcBorders>
              <w:top w:val="single" w:sz="4" w:space="0" w:color="auto"/>
              <w:left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42,312</w:t>
            </w:r>
          </w:p>
        </w:tc>
        <w:tc>
          <w:tcPr>
            <w:tcW w:w="2213"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40,196</w:t>
            </w:r>
          </w:p>
        </w:tc>
      </w:tr>
      <w:tr w:rsidR="003660C9" w:rsidRPr="003660C9" w:rsidTr="001B1797">
        <w:trPr>
          <w:trHeight w:hRule="exact" w:val="326"/>
        </w:trPr>
        <w:tc>
          <w:tcPr>
            <w:tcW w:w="3091" w:type="dxa"/>
            <w:tcBorders>
              <w:top w:val="single" w:sz="4" w:space="0" w:color="auto"/>
              <w:left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proofErr w:type="spellStart"/>
            <w:r w:rsidRPr="003660C9">
              <w:rPr>
                <w:color w:val="000000"/>
                <w:sz w:val="24"/>
                <w:szCs w:val="24"/>
                <w:lang w:eastAsia="ru-RU" w:bidi="ru-RU"/>
              </w:rPr>
              <w:t>т.у.</w:t>
            </w:r>
            <w:proofErr w:type="gramStart"/>
            <w:r w:rsidRPr="003660C9">
              <w:rPr>
                <w:color w:val="000000"/>
                <w:sz w:val="24"/>
                <w:szCs w:val="24"/>
                <w:lang w:eastAsia="ru-RU" w:bidi="ru-RU"/>
              </w:rPr>
              <w:t>т</w:t>
            </w:r>
            <w:proofErr w:type="spellEnd"/>
            <w:proofErr w:type="gramEnd"/>
            <w:r w:rsidRPr="003660C9">
              <w:rPr>
                <w:color w:val="000000"/>
                <w:sz w:val="24"/>
                <w:szCs w:val="24"/>
                <w:lang w:eastAsia="ru-RU" w:bidi="ru-RU"/>
              </w:rPr>
              <w:t>.</w:t>
            </w:r>
          </w:p>
        </w:tc>
        <w:tc>
          <w:tcPr>
            <w:tcW w:w="2198" w:type="dxa"/>
            <w:tcBorders>
              <w:top w:val="single" w:sz="4" w:space="0" w:color="auto"/>
              <w:left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50,736</w:t>
            </w:r>
          </w:p>
        </w:tc>
        <w:tc>
          <w:tcPr>
            <w:tcW w:w="2184" w:type="dxa"/>
            <w:tcBorders>
              <w:top w:val="single" w:sz="4" w:space="0" w:color="auto"/>
              <w:left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48,828</w:t>
            </w:r>
          </w:p>
        </w:tc>
        <w:tc>
          <w:tcPr>
            <w:tcW w:w="2213"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46,386</w:t>
            </w:r>
          </w:p>
        </w:tc>
      </w:tr>
      <w:tr w:rsidR="003660C9" w:rsidRPr="003660C9" w:rsidTr="001B1797">
        <w:trPr>
          <w:trHeight w:hRule="exact" w:val="336"/>
        </w:trPr>
        <w:tc>
          <w:tcPr>
            <w:tcW w:w="3091"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тыс. руб.</w:t>
            </w:r>
          </w:p>
        </w:tc>
        <w:tc>
          <w:tcPr>
            <w:tcW w:w="2198"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257,195</w:t>
            </w:r>
          </w:p>
        </w:tc>
        <w:tc>
          <w:tcPr>
            <w:tcW w:w="2184"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247,525</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bottom"/>
          </w:tcPr>
          <w:p w:rsidR="003660C9" w:rsidRPr="003660C9" w:rsidRDefault="003660C9" w:rsidP="003660C9">
            <w:pPr>
              <w:framePr w:w="9686" w:h="2477" w:wrap="none" w:vAnchor="page" w:hAnchor="page" w:x="1744" w:y="1859"/>
              <w:autoSpaceDE/>
              <w:autoSpaceDN/>
              <w:spacing w:line="240" w:lineRule="exact"/>
              <w:jc w:val="center"/>
              <w:rPr>
                <w:color w:val="000000"/>
                <w:sz w:val="24"/>
                <w:szCs w:val="24"/>
                <w:lang w:eastAsia="ru-RU" w:bidi="ru-RU"/>
              </w:rPr>
            </w:pPr>
            <w:r w:rsidRPr="003660C9">
              <w:rPr>
                <w:color w:val="000000"/>
                <w:sz w:val="24"/>
                <w:szCs w:val="24"/>
                <w:lang w:eastAsia="ru-RU" w:bidi="ru-RU"/>
              </w:rPr>
              <w:t>252,835</w:t>
            </w:r>
          </w:p>
        </w:tc>
      </w:tr>
    </w:tbl>
    <w:p w:rsidR="003660C9" w:rsidRPr="003660C9" w:rsidRDefault="003660C9" w:rsidP="003660C9">
      <w:pPr>
        <w:framePr w:wrap="none" w:vAnchor="page" w:hAnchor="page" w:x="3343" w:y="4979"/>
        <w:autoSpaceDE/>
        <w:autoSpaceDN/>
        <w:spacing w:line="240" w:lineRule="exact"/>
        <w:rPr>
          <w:b/>
          <w:bCs/>
          <w:color w:val="000000"/>
          <w:sz w:val="24"/>
          <w:szCs w:val="24"/>
          <w:lang w:eastAsia="ru-RU" w:bidi="ru-RU"/>
        </w:rPr>
      </w:pPr>
      <w:r w:rsidRPr="003660C9">
        <w:rPr>
          <w:b/>
          <w:bCs/>
          <w:color w:val="000000"/>
          <w:sz w:val="24"/>
          <w:szCs w:val="24"/>
          <w:lang w:eastAsia="ru-RU" w:bidi="ru-RU"/>
        </w:rPr>
        <w:t>Потребление тепловой энергии за 2017 - 2019 гг.</w:t>
      </w:r>
    </w:p>
    <w:tbl>
      <w:tblPr>
        <w:tblOverlap w:val="never"/>
        <w:tblW w:w="0" w:type="auto"/>
        <w:tblLayout w:type="fixed"/>
        <w:tblCellMar>
          <w:left w:w="10" w:type="dxa"/>
          <w:right w:w="10" w:type="dxa"/>
        </w:tblCellMar>
        <w:tblLook w:val="04A0"/>
      </w:tblPr>
      <w:tblGrid>
        <w:gridCol w:w="3091"/>
        <w:gridCol w:w="2198"/>
        <w:gridCol w:w="2184"/>
        <w:gridCol w:w="2213"/>
      </w:tblGrid>
      <w:tr w:rsidR="003660C9" w:rsidRPr="003660C9" w:rsidTr="001B1797">
        <w:trPr>
          <w:trHeight w:hRule="exact" w:val="638"/>
        </w:trPr>
        <w:tc>
          <w:tcPr>
            <w:tcW w:w="3091"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b/>
                <w:bCs/>
                <w:color w:val="000000"/>
                <w:sz w:val="24"/>
                <w:szCs w:val="24"/>
                <w:lang w:eastAsia="ru-RU" w:bidi="ru-RU"/>
              </w:rPr>
              <w:t>Единица измерения</w:t>
            </w:r>
          </w:p>
        </w:tc>
        <w:tc>
          <w:tcPr>
            <w:tcW w:w="6595" w:type="dxa"/>
            <w:gridSpan w:val="3"/>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b/>
                <w:bCs/>
                <w:color w:val="000000"/>
                <w:sz w:val="24"/>
                <w:szCs w:val="24"/>
                <w:lang w:eastAsia="ru-RU" w:bidi="ru-RU"/>
              </w:rPr>
              <w:t>Потребление тепловой энергии</w:t>
            </w:r>
          </w:p>
        </w:tc>
      </w:tr>
      <w:tr w:rsidR="003660C9" w:rsidRPr="003660C9" w:rsidTr="001B1797">
        <w:trPr>
          <w:trHeight w:hRule="exact" w:val="850"/>
        </w:trPr>
        <w:tc>
          <w:tcPr>
            <w:tcW w:w="3091" w:type="dxa"/>
            <w:vMerge/>
            <w:tcBorders>
              <w:left w:val="single" w:sz="4" w:space="0" w:color="auto"/>
            </w:tcBorders>
            <w:shd w:val="clear" w:color="auto" w:fill="FFFFFF"/>
            <w:vAlign w:val="center"/>
          </w:tcPr>
          <w:p w:rsidR="003660C9" w:rsidRPr="003660C9" w:rsidRDefault="003660C9" w:rsidP="003660C9">
            <w:pPr>
              <w:framePr w:w="9686" w:h="2170" w:wrap="none" w:vAnchor="page" w:hAnchor="page" w:x="1744" w:y="5392"/>
              <w:autoSpaceDE/>
              <w:autoSpaceDN/>
              <w:rPr>
                <w:rFonts w:ascii="Arial Unicode MS" w:eastAsia="Arial Unicode MS" w:hAnsi="Arial Unicode MS" w:cs="Arial Unicode MS"/>
                <w:color w:val="000000"/>
                <w:sz w:val="24"/>
                <w:szCs w:val="24"/>
                <w:lang w:eastAsia="ru-RU" w:bidi="ru-RU"/>
              </w:rPr>
            </w:pPr>
          </w:p>
        </w:tc>
        <w:tc>
          <w:tcPr>
            <w:tcW w:w="2198" w:type="dxa"/>
            <w:tcBorders>
              <w:top w:val="single" w:sz="4" w:space="0" w:color="auto"/>
              <w:left w:val="single" w:sz="4" w:space="0" w:color="auto"/>
            </w:tcBorders>
            <w:shd w:val="clear" w:color="auto" w:fill="FFFFFF"/>
            <w:vAlign w:val="center"/>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b/>
                <w:bCs/>
                <w:color w:val="000000"/>
                <w:sz w:val="24"/>
                <w:szCs w:val="24"/>
                <w:lang w:eastAsia="ru-RU" w:bidi="ru-RU"/>
              </w:rPr>
              <w:t>2017 г.</w:t>
            </w:r>
          </w:p>
        </w:tc>
        <w:tc>
          <w:tcPr>
            <w:tcW w:w="2184" w:type="dxa"/>
            <w:tcBorders>
              <w:top w:val="single" w:sz="4" w:space="0" w:color="auto"/>
              <w:left w:val="single" w:sz="4" w:space="0" w:color="auto"/>
            </w:tcBorders>
            <w:shd w:val="clear" w:color="auto" w:fill="FFFFFF"/>
            <w:vAlign w:val="center"/>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b/>
                <w:bCs/>
                <w:color w:val="000000"/>
                <w:sz w:val="24"/>
                <w:szCs w:val="24"/>
                <w:lang w:eastAsia="ru-RU" w:bidi="ru-RU"/>
              </w:rPr>
              <w:t>2018 г.</w:t>
            </w:r>
          </w:p>
        </w:tc>
        <w:tc>
          <w:tcPr>
            <w:tcW w:w="2213"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b/>
                <w:bCs/>
                <w:color w:val="000000"/>
                <w:sz w:val="24"/>
                <w:szCs w:val="24"/>
                <w:lang w:eastAsia="ru-RU" w:bidi="ru-RU"/>
              </w:rPr>
              <w:t>2019 г.</w:t>
            </w:r>
          </w:p>
        </w:tc>
      </w:tr>
      <w:tr w:rsidR="003660C9" w:rsidRPr="003660C9" w:rsidTr="001B1797">
        <w:trPr>
          <w:trHeight w:hRule="exact" w:val="322"/>
        </w:trPr>
        <w:tc>
          <w:tcPr>
            <w:tcW w:w="3091" w:type="dxa"/>
            <w:tcBorders>
              <w:top w:val="single" w:sz="4" w:space="0" w:color="auto"/>
              <w:left w:val="single" w:sz="4" w:space="0" w:color="auto"/>
            </w:tcBorders>
            <w:shd w:val="clear" w:color="auto" w:fill="FFFFFF"/>
            <w:vAlign w:val="bottom"/>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color w:val="000000"/>
                <w:sz w:val="24"/>
                <w:szCs w:val="24"/>
                <w:lang w:eastAsia="ru-RU" w:bidi="ru-RU"/>
              </w:rPr>
              <w:t>Гкал</w:t>
            </w:r>
          </w:p>
        </w:tc>
        <w:tc>
          <w:tcPr>
            <w:tcW w:w="2198" w:type="dxa"/>
            <w:tcBorders>
              <w:top w:val="single" w:sz="4" w:space="0" w:color="auto"/>
              <w:left w:val="single" w:sz="4" w:space="0" w:color="auto"/>
            </w:tcBorders>
            <w:shd w:val="clear" w:color="auto" w:fill="FFFFFF"/>
            <w:vAlign w:val="bottom"/>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color w:val="000000"/>
                <w:sz w:val="24"/>
                <w:szCs w:val="24"/>
                <w:lang w:eastAsia="ru-RU" w:bidi="ru-RU"/>
              </w:rPr>
              <w:t>267,032</w:t>
            </w:r>
          </w:p>
        </w:tc>
        <w:tc>
          <w:tcPr>
            <w:tcW w:w="2184" w:type="dxa"/>
            <w:tcBorders>
              <w:top w:val="single" w:sz="4" w:space="0" w:color="auto"/>
              <w:left w:val="single" w:sz="4" w:space="0" w:color="auto"/>
            </w:tcBorders>
            <w:shd w:val="clear" w:color="auto" w:fill="FFFFFF"/>
            <w:vAlign w:val="bottom"/>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color w:val="000000"/>
                <w:sz w:val="24"/>
                <w:szCs w:val="24"/>
                <w:lang w:eastAsia="ru-RU" w:bidi="ru-RU"/>
              </w:rPr>
              <w:t>256,989</w:t>
            </w:r>
          </w:p>
        </w:tc>
        <w:tc>
          <w:tcPr>
            <w:tcW w:w="2213"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color w:val="000000"/>
                <w:sz w:val="24"/>
                <w:szCs w:val="24"/>
                <w:lang w:eastAsia="ru-RU" w:bidi="ru-RU"/>
              </w:rPr>
              <w:t>244,137</w:t>
            </w:r>
          </w:p>
        </w:tc>
      </w:tr>
      <w:tr w:rsidR="003660C9" w:rsidRPr="003660C9" w:rsidTr="001B1797">
        <w:trPr>
          <w:trHeight w:hRule="exact" w:val="360"/>
        </w:trPr>
        <w:tc>
          <w:tcPr>
            <w:tcW w:w="3091"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proofErr w:type="spellStart"/>
            <w:r w:rsidRPr="003660C9">
              <w:rPr>
                <w:color w:val="000000"/>
                <w:sz w:val="24"/>
                <w:szCs w:val="24"/>
                <w:lang w:eastAsia="ru-RU" w:bidi="ru-RU"/>
              </w:rPr>
              <w:t>т.у.</w:t>
            </w:r>
            <w:proofErr w:type="gramStart"/>
            <w:r w:rsidRPr="003660C9">
              <w:rPr>
                <w:color w:val="000000"/>
                <w:sz w:val="24"/>
                <w:szCs w:val="24"/>
                <w:lang w:eastAsia="ru-RU" w:bidi="ru-RU"/>
              </w:rPr>
              <w:t>т</w:t>
            </w:r>
            <w:proofErr w:type="spellEnd"/>
            <w:proofErr w:type="gramEnd"/>
            <w:r w:rsidRPr="003660C9">
              <w:rPr>
                <w:color w:val="000000"/>
                <w:sz w:val="24"/>
                <w:szCs w:val="24"/>
                <w:lang w:eastAsia="ru-RU" w:bidi="ru-RU"/>
              </w:rPr>
              <w:t>.</w:t>
            </w:r>
          </w:p>
        </w:tc>
        <w:tc>
          <w:tcPr>
            <w:tcW w:w="2198"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color w:val="000000"/>
                <w:sz w:val="24"/>
                <w:szCs w:val="24"/>
                <w:lang w:eastAsia="ru-RU" w:bidi="ru-RU"/>
              </w:rPr>
              <w:t>38,186</w:t>
            </w:r>
          </w:p>
        </w:tc>
        <w:tc>
          <w:tcPr>
            <w:tcW w:w="2184"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color w:val="000000"/>
                <w:sz w:val="24"/>
                <w:szCs w:val="24"/>
                <w:lang w:eastAsia="ru-RU" w:bidi="ru-RU"/>
              </w:rPr>
              <w:t>36,749</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bottom"/>
          </w:tcPr>
          <w:p w:rsidR="003660C9" w:rsidRPr="003660C9" w:rsidRDefault="003660C9" w:rsidP="003660C9">
            <w:pPr>
              <w:framePr w:w="9686" w:h="2170" w:wrap="none" w:vAnchor="page" w:hAnchor="page" w:x="1744" w:y="5392"/>
              <w:autoSpaceDE/>
              <w:autoSpaceDN/>
              <w:spacing w:line="240" w:lineRule="exact"/>
              <w:jc w:val="center"/>
              <w:rPr>
                <w:color w:val="000000"/>
                <w:sz w:val="24"/>
                <w:szCs w:val="24"/>
                <w:lang w:eastAsia="ru-RU" w:bidi="ru-RU"/>
              </w:rPr>
            </w:pPr>
            <w:r w:rsidRPr="003660C9">
              <w:rPr>
                <w:color w:val="000000"/>
                <w:sz w:val="24"/>
                <w:szCs w:val="24"/>
                <w:lang w:eastAsia="ru-RU" w:bidi="ru-RU"/>
              </w:rPr>
              <w:t>34,912</w:t>
            </w:r>
          </w:p>
        </w:tc>
      </w:tr>
    </w:tbl>
    <w:p w:rsidR="003660C9" w:rsidRPr="003660C9" w:rsidRDefault="003660C9" w:rsidP="003660C9">
      <w:pPr>
        <w:framePr w:wrap="none" w:vAnchor="page" w:hAnchor="page" w:x="3352" w:y="8023"/>
        <w:autoSpaceDE/>
        <w:autoSpaceDN/>
        <w:spacing w:line="240" w:lineRule="exact"/>
        <w:rPr>
          <w:b/>
          <w:bCs/>
          <w:color w:val="000000"/>
          <w:sz w:val="24"/>
          <w:szCs w:val="24"/>
          <w:lang w:eastAsia="ru-RU" w:bidi="ru-RU"/>
        </w:rPr>
      </w:pPr>
      <w:r w:rsidRPr="003660C9">
        <w:rPr>
          <w:b/>
          <w:bCs/>
          <w:color w:val="000000"/>
          <w:sz w:val="24"/>
          <w:szCs w:val="24"/>
          <w:lang w:eastAsia="ru-RU" w:bidi="ru-RU"/>
        </w:rPr>
        <w:t>Потребление бензина за 2017 - 2019 гг.</w:t>
      </w:r>
    </w:p>
    <w:tbl>
      <w:tblPr>
        <w:tblOverlap w:val="never"/>
        <w:tblW w:w="0" w:type="auto"/>
        <w:tblLayout w:type="fixed"/>
        <w:tblCellMar>
          <w:left w:w="10" w:type="dxa"/>
          <w:right w:w="10" w:type="dxa"/>
        </w:tblCellMar>
        <w:tblLook w:val="04A0"/>
      </w:tblPr>
      <w:tblGrid>
        <w:gridCol w:w="3086"/>
        <w:gridCol w:w="2208"/>
        <w:gridCol w:w="2227"/>
        <w:gridCol w:w="2174"/>
      </w:tblGrid>
      <w:tr w:rsidR="003660C9" w:rsidRPr="003660C9" w:rsidTr="001B1797">
        <w:trPr>
          <w:trHeight w:hRule="exact" w:val="854"/>
        </w:trPr>
        <w:tc>
          <w:tcPr>
            <w:tcW w:w="3086"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r w:rsidRPr="003660C9">
              <w:rPr>
                <w:b/>
                <w:bCs/>
                <w:color w:val="000000"/>
                <w:sz w:val="24"/>
                <w:szCs w:val="24"/>
                <w:lang w:eastAsia="ru-RU" w:bidi="ru-RU"/>
              </w:rPr>
              <w:t>Единица измерения</w:t>
            </w:r>
          </w:p>
        </w:tc>
        <w:tc>
          <w:tcPr>
            <w:tcW w:w="6609" w:type="dxa"/>
            <w:gridSpan w:val="3"/>
            <w:tcBorders>
              <w:top w:val="single" w:sz="4" w:space="0" w:color="auto"/>
              <w:left w:val="single" w:sz="4" w:space="0" w:color="auto"/>
              <w:right w:val="single" w:sz="4" w:space="0" w:color="auto"/>
            </w:tcBorders>
            <w:shd w:val="clear" w:color="auto" w:fill="FFFFFF"/>
          </w:tcPr>
          <w:p w:rsidR="003660C9" w:rsidRPr="003660C9" w:rsidRDefault="003660C9" w:rsidP="003660C9">
            <w:pPr>
              <w:framePr w:w="9696" w:h="2693" w:wrap="none" w:vAnchor="page" w:hAnchor="page" w:x="1744" w:y="8435"/>
              <w:autoSpaceDE/>
              <w:autoSpaceDN/>
              <w:spacing w:after="60" w:line="240" w:lineRule="exact"/>
              <w:jc w:val="center"/>
              <w:rPr>
                <w:color w:val="000000"/>
                <w:sz w:val="24"/>
                <w:szCs w:val="24"/>
                <w:lang w:eastAsia="ru-RU" w:bidi="ru-RU"/>
              </w:rPr>
            </w:pPr>
            <w:r w:rsidRPr="003660C9">
              <w:rPr>
                <w:b/>
                <w:bCs/>
                <w:color w:val="000000"/>
                <w:sz w:val="24"/>
                <w:szCs w:val="24"/>
                <w:lang w:eastAsia="ru-RU" w:bidi="ru-RU"/>
              </w:rPr>
              <w:t>Потребление</w:t>
            </w:r>
          </w:p>
          <w:p w:rsidR="003660C9" w:rsidRPr="003660C9" w:rsidRDefault="003660C9" w:rsidP="003660C9">
            <w:pPr>
              <w:framePr w:w="9696" w:h="2693" w:wrap="none" w:vAnchor="page" w:hAnchor="page" w:x="1744" w:y="8435"/>
              <w:autoSpaceDE/>
              <w:autoSpaceDN/>
              <w:spacing w:before="60" w:line="240" w:lineRule="exact"/>
              <w:jc w:val="center"/>
              <w:rPr>
                <w:color w:val="000000"/>
                <w:sz w:val="24"/>
                <w:szCs w:val="24"/>
                <w:lang w:eastAsia="ru-RU" w:bidi="ru-RU"/>
              </w:rPr>
            </w:pPr>
            <w:r w:rsidRPr="003660C9">
              <w:rPr>
                <w:b/>
                <w:bCs/>
                <w:color w:val="000000"/>
                <w:sz w:val="24"/>
                <w:szCs w:val="24"/>
                <w:lang w:eastAsia="ru-RU" w:bidi="ru-RU"/>
              </w:rPr>
              <w:t>бензина</w:t>
            </w:r>
          </w:p>
        </w:tc>
      </w:tr>
      <w:tr w:rsidR="003660C9" w:rsidRPr="003660C9" w:rsidTr="001B1797">
        <w:trPr>
          <w:trHeight w:hRule="exact" w:val="850"/>
        </w:trPr>
        <w:tc>
          <w:tcPr>
            <w:tcW w:w="3086" w:type="dxa"/>
            <w:vMerge/>
            <w:tcBorders>
              <w:left w:val="single" w:sz="4" w:space="0" w:color="auto"/>
            </w:tcBorders>
            <w:shd w:val="clear" w:color="auto" w:fill="FFFFFF"/>
            <w:vAlign w:val="center"/>
          </w:tcPr>
          <w:p w:rsidR="003660C9" w:rsidRPr="003660C9" w:rsidRDefault="003660C9" w:rsidP="003660C9">
            <w:pPr>
              <w:framePr w:w="9696" w:h="2693" w:wrap="none" w:vAnchor="page" w:hAnchor="page" w:x="1744" w:y="8435"/>
              <w:autoSpaceDE/>
              <w:autoSpaceDN/>
              <w:rPr>
                <w:rFonts w:ascii="Arial Unicode MS" w:eastAsia="Arial Unicode MS" w:hAnsi="Arial Unicode MS" w:cs="Arial Unicode MS"/>
                <w:color w:val="000000"/>
                <w:sz w:val="24"/>
                <w:szCs w:val="24"/>
                <w:lang w:eastAsia="ru-RU" w:bidi="ru-RU"/>
              </w:rPr>
            </w:pPr>
          </w:p>
        </w:tc>
        <w:tc>
          <w:tcPr>
            <w:tcW w:w="2208" w:type="dxa"/>
            <w:tcBorders>
              <w:top w:val="single" w:sz="4" w:space="0" w:color="auto"/>
              <w:left w:val="single" w:sz="4" w:space="0" w:color="auto"/>
            </w:tcBorders>
            <w:shd w:val="clear" w:color="auto" w:fill="FFFFFF"/>
            <w:vAlign w:val="center"/>
          </w:tcPr>
          <w:p w:rsidR="003660C9" w:rsidRPr="003660C9" w:rsidRDefault="003660C9" w:rsidP="003660C9">
            <w:pPr>
              <w:framePr w:w="9696" w:h="2693" w:wrap="none" w:vAnchor="page" w:hAnchor="page" w:x="1744" w:y="8435"/>
              <w:autoSpaceDE/>
              <w:autoSpaceDN/>
              <w:spacing w:line="240" w:lineRule="exact"/>
              <w:ind w:left="980"/>
              <w:rPr>
                <w:color w:val="000000"/>
                <w:sz w:val="24"/>
                <w:szCs w:val="24"/>
                <w:lang w:eastAsia="ru-RU" w:bidi="ru-RU"/>
              </w:rPr>
            </w:pPr>
            <w:r w:rsidRPr="003660C9">
              <w:rPr>
                <w:b/>
                <w:bCs/>
                <w:color w:val="000000"/>
                <w:sz w:val="24"/>
                <w:szCs w:val="24"/>
                <w:lang w:eastAsia="ru-RU" w:bidi="ru-RU"/>
              </w:rPr>
              <w:t>2017 г.</w:t>
            </w:r>
          </w:p>
        </w:tc>
        <w:tc>
          <w:tcPr>
            <w:tcW w:w="2227" w:type="dxa"/>
            <w:tcBorders>
              <w:top w:val="single" w:sz="4" w:space="0" w:color="auto"/>
              <w:left w:val="single" w:sz="4" w:space="0" w:color="auto"/>
            </w:tcBorders>
            <w:shd w:val="clear" w:color="auto" w:fill="FFFFFF"/>
            <w:vAlign w:val="center"/>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r w:rsidRPr="003660C9">
              <w:rPr>
                <w:b/>
                <w:bCs/>
                <w:color w:val="000000"/>
                <w:sz w:val="24"/>
                <w:szCs w:val="24"/>
                <w:lang w:eastAsia="ru-RU" w:bidi="ru-RU"/>
              </w:rPr>
              <w:t>2018 г.</w:t>
            </w:r>
          </w:p>
        </w:tc>
        <w:tc>
          <w:tcPr>
            <w:tcW w:w="2174"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96" w:h="2693" w:wrap="none" w:vAnchor="page" w:hAnchor="page" w:x="1744" w:y="8435"/>
              <w:autoSpaceDE/>
              <w:autoSpaceDN/>
              <w:spacing w:line="240" w:lineRule="exact"/>
              <w:ind w:left="520"/>
              <w:rPr>
                <w:color w:val="000000"/>
                <w:sz w:val="24"/>
                <w:szCs w:val="24"/>
                <w:lang w:eastAsia="ru-RU" w:bidi="ru-RU"/>
              </w:rPr>
            </w:pPr>
            <w:r w:rsidRPr="003660C9">
              <w:rPr>
                <w:b/>
                <w:bCs/>
                <w:color w:val="000000"/>
                <w:sz w:val="24"/>
                <w:szCs w:val="24"/>
                <w:lang w:eastAsia="ru-RU" w:bidi="ru-RU"/>
              </w:rPr>
              <w:t>2019 г.</w:t>
            </w:r>
          </w:p>
        </w:tc>
      </w:tr>
      <w:tr w:rsidR="003660C9" w:rsidRPr="003660C9" w:rsidTr="001B1797">
        <w:trPr>
          <w:trHeight w:hRule="exact" w:val="326"/>
        </w:trPr>
        <w:tc>
          <w:tcPr>
            <w:tcW w:w="3086" w:type="dxa"/>
            <w:tcBorders>
              <w:top w:val="single" w:sz="4" w:space="0" w:color="auto"/>
              <w:left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r w:rsidRPr="003660C9">
              <w:rPr>
                <w:color w:val="000000"/>
                <w:sz w:val="24"/>
                <w:szCs w:val="24"/>
                <w:lang w:eastAsia="ru-RU" w:bidi="ru-RU"/>
              </w:rPr>
              <w:t>тыс.л.</w:t>
            </w:r>
          </w:p>
        </w:tc>
        <w:tc>
          <w:tcPr>
            <w:tcW w:w="2208" w:type="dxa"/>
            <w:tcBorders>
              <w:top w:val="single" w:sz="4" w:space="0" w:color="auto"/>
              <w:left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r w:rsidRPr="003660C9">
              <w:rPr>
                <w:color w:val="000000"/>
                <w:sz w:val="24"/>
                <w:szCs w:val="24"/>
                <w:lang w:eastAsia="ru-RU" w:bidi="ru-RU"/>
              </w:rPr>
              <w:t>0,557</w:t>
            </w:r>
          </w:p>
        </w:tc>
        <w:tc>
          <w:tcPr>
            <w:tcW w:w="2227" w:type="dxa"/>
            <w:tcBorders>
              <w:top w:val="single" w:sz="4" w:space="0" w:color="auto"/>
              <w:left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r w:rsidRPr="003660C9">
              <w:rPr>
                <w:color w:val="000000"/>
                <w:sz w:val="24"/>
                <w:szCs w:val="24"/>
                <w:lang w:eastAsia="ru-RU" w:bidi="ru-RU"/>
              </w:rPr>
              <w:t>3,567</w:t>
            </w:r>
          </w:p>
        </w:tc>
        <w:tc>
          <w:tcPr>
            <w:tcW w:w="2174"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ind w:left="520"/>
              <w:rPr>
                <w:color w:val="000000"/>
                <w:sz w:val="24"/>
                <w:szCs w:val="24"/>
                <w:lang w:eastAsia="ru-RU" w:bidi="ru-RU"/>
              </w:rPr>
            </w:pPr>
            <w:r w:rsidRPr="003660C9">
              <w:rPr>
                <w:color w:val="000000"/>
                <w:sz w:val="24"/>
                <w:szCs w:val="24"/>
                <w:lang w:eastAsia="ru-RU" w:bidi="ru-RU"/>
              </w:rPr>
              <w:t>2,313</w:t>
            </w:r>
          </w:p>
        </w:tc>
      </w:tr>
      <w:tr w:rsidR="003660C9" w:rsidRPr="003660C9" w:rsidTr="001B1797">
        <w:trPr>
          <w:trHeight w:hRule="exact" w:val="326"/>
        </w:trPr>
        <w:tc>
          <w:tcPr>
            <w:tcW w:w="3086" w:type="dxa"/>
            <w:tcBorders>
              <w:top w:val="single" w:sz="4" w:space="0" w:color="auto"/>
              <w:left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proofErr w:type="spellStart"/>
            <w:r w:rsidRPr="003660C9">
              <w:rPr>
                <w:color w:val="000000"/>
                <w:sz w:val="24"/>
                <w:szCs w:val="24"/>
                <w:lang w:eastAsia="ru-RU" w:bidi="ru-RU"/>
              </w:rPr>
              <w:t>т.у.</w:t>
            </w:r>
            <w:proofErr w:type="gramStart"/>
            <w:r w:rsidRPr="003660C9">
              <w:rPr>
                <w:color w:val="000000"/>
                <w:sz w:val="24"/>
                <w:szCs w:val="24"/>
                <w:lang w:eastAsia="ru-RU" w:bidi="ru-RU"/>
              </w:rPr>
              <w:t>т</w:t>
            </w:r>
            <w:proofErr w:type="spellEnd"/>
            <w:proofErr w:type="gramEnd"/>
            <w:r w:rsidRPr="003660C9">
              <w:rPr>
                <w:color w:val="000000"/>
                <w:sz w:val="24"/>
                <w:szCs w:val="24"/>
                <w:lang w:eastAsia="ru-RU" w:bidi="ru-RU"/>
              </w:rPr>
              <w:t>.</w:t>
            </w:r>
          </w:p>
        </w:tc>
        <w:tc>
          <w:tcPr>
            <w:tcW w:w="2208" w:type="dxa"/>
            <w:tcBorders>
              <w:top w:val="single" w:sz="4" w:space="0" w:color="auto"/>
              <w:left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r w:rsidRPr="003660C9">
              <w:rPr>
                <w:color w:val="000000"/>
                <w:sz w:val="24"/>
                <w:szCs w:val="24"/>
                <w:lang w:eastAsia="ru-RU" w:bidi="ru-RU"/>
              </w:rPr>
              <w:t>0,631</w:t>
            </w:r>
          </w:p>
        </w:tc>
        <w:tc>
          <w:tcPr>
            <w:tcW w:w="2227" w:type="dxa"/>
            <w:tcBorders>
              <w:top w:val="single" w:sz="4" w:space="0" w:color="auto"/>
              <w:left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r w:rsidRPr="003660C9">
              <w:rPr>
                <w:color w:val="000000"/>
                <w:sz w:val="24"/>
                <w:szCs w:val="24"/>
                <w:lang w:eastAsia="ru-RU" w:bidi="ru-RU"/>
              </w:rPr>
              <w:t>4,039</w:t>
            </w:r>
          </w:p>
        </w:tc>
        <w:tc>
          <w:tcPr>
            <w:tcW w:w="2174"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ind w:left="520"/>
              <w:rPr>
                <w:color w:val="000000"/>
                <w:sz w:val="24"/>
                <w:szCs w:val="24"/>
                <w:lang w:eastAsia="ru-RU" w:bidi="ru-RU"/>
              </w:rPr>
            </w:pPr>
            <w:r w:rsidRPr="003660C9">
              <w:rPr>
                <w:color w:val="000000"/>
                <w:sz w:val="24"/>
                <w:szCs w:val="24"/>
                <w:lang w:eastAsia="ru-RU" w:bidi="ru-RU"/>
              </w:rPr>
              <w:t>2,619</w:t>
            </w:r>
          </w:p>
        </w:tc>
      </w:tr>
      <w:tr w:rsidR="003660C9" w:rsidRPr="003660C9" w:rsidTr="001B1797">
        <w:trPr>
          <w:trHeight w:hRule="exact" w:val="336"/>
        </w:trPr>
        <w:tc>
          <w:tcPr>
            <w:tcW w:w="3086"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r w:rsidRPr="003660C9">
              <w:rPr>
                <w:color w:val="000000"/>
                <w:sz w:val="24"/>
                <w:szCs w:val="24"/>
                <w:lang w:eastAsia="ru-RU" w:bidi="ru-RU"/>
              </w:rPr>
              <w:t>тыс. руб.</w:t>
            </w:r>
          </w:p>
        </w:tc>
        <w:tc>
          <w:tcPr>
            <w:tcW w:w="2208"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r w:rsidRPr="003660C9">
              <w:rPr>
                <w:color w:val="000000"/>
                <w:sz w:val="24"/>
                <w:szCs w:val="24"/>
                <w:lang w:eastAsia="ru-RU" w:bidi="ru-RU"/>
              </w:rPr>
              <w:t>19,270</w:t>
            </w:r>
          </w:p>
        </w:tc>
        <w:tc>
          <w:tcPr>
            <w:tcW w:w="2227"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jc w:val="center"/>
              <w:rPr>
                <w:color w:val="000000"/>
                <w:sz w:val="24"/>
                <w:szCs w:val="24"/>
                <w:lang w:eastAsia="ru-RU" w:bidi="ru-RU"/>
              </w:rPr>
            </w:pPr>
            <w:r w:rsidRPr="003660C9">
              <w:rPr>
                <w:color w:val="000000"/>
                <w:sz w:val="24"/>
                <w:szCs w:val="24"/>
                <w:lang w:eastAsia="ru-RU" w:bidi="ru-RU"/>
              </w:rPr>
              <w:t>83,200</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bottom"/>
          </w:tcPr>
          <w:p w:rsidR="003660C9" w:rsidRPr="003660C9" w:rsidRDefault="003660C9" w:rsidP="003660C9">
            <w:pPr>
              <w:framePr w:w="9696" w:h="2693" w:wrap="none" w:vAnchor="page" w:hAnchor="page" w:x="1744" w:y="8435"/>
              <w:autoSpaceDE/>
              <w:autoSpaceDN/>
              <w:spacing w:line="240" w:lineRule="exact"/>
              <w:ind w:left="520"/>
              <w:rPr>
                <w:color w:val="000000"/>
                <w:sz w:val="24"/>
                <w:szCs w:val="24"/>
                <w:lang w:eastAsia="ru-RU" w:bidi="ru-RU"/>
              </w:rPr>
            </w:pPr>
            <w:r w:rsidRPr="003660C9">
              <w:rPr>
                <w:color w:val="000000"/>
                <w:sz w:val="24"/>
                <w:szCs w:val="24"/>
                <w:lang w:eastAsia="ru-RU" w:bidi="ru-RU"/>
              </w:rPr>
              <w:t>95,262</w:t>
            </w:r>
          </w:p>
        </w:tc>
      </w:tr>
    </w:tbl>
    <w:p w:rsidR="003660C9" w:rsidRPr="003660C9" w:rsidRDefault="003660C9" w:rsidP="003660C9">
      <w:pPr>
        <w:framePr w:wrap="none" w:vAnchor="page" w:hAnchor="page" w:x="3698" w:y="11589"/>
        <w:autoSpaceDE/>
        <w:autoSpaceDN/>
        <w:spacing w:line="240" w:lineRule="exact"/>
        <w:rPr>
          <w:b/>
          <w:bCs/>
          <w:color w:val="000000"/>
          <w:sz w:val="24"/>
          <w:szCs w:val="24"/>
          <w:lang w:eastAsia="ru-RU" w:bidi="ru-RU"/>
        </w:rPr>
      </w:pPr>
      <w:r w:rsidRPr="003660C9">
        <w:rPr>
          <w:b/>
          <w:bCs/>
          <w:color w:val="000000"/>
          <w:sz w:val="24"/>
          <w:szCs w:val="24"/>
          <w:lang w:eastAsia="ru-RU" w:bidi="ru-RU"/>
        </w:rPr>
        <w:t>Затраты на потребляемые энергетические ресурсы</w:t>
      </w:r>
    </w:p>
    <w:tbl>
      <w:tblPr>
        <w:tblOverlap w:val="never"/>
        <w:tblW w:w="0" w:type="auto"/>
        <w:tblLayout w:type="fixed"/>
        <w:tblCellMar>
          <w:left w:w="10" w:type="dxa"/>
          <w:right w:w="10" w:type="dxa"/>
        </w:tblCellMar>
        <w:tblLook w:val="04A0"/>
      </w:tblPr>
      <w:tblGrid>
        <w:gridCol w:w="3571"/>
        <w:gridCol w:w="2040"/>
        <w:gridCol w:w="2021"/>
        <w:gridCol w:w="2054"/>
      </w:tblGrid>
      <w:tr w:rsidR="003660C9" w:rsidRPr="003660C9" w:rsidTr="001B1797">
        <w:trPr>
          <w:trHeight w:hRule="exact" w:val="701"/>
        </w:trPr>
        <w:tc>
          <w:tcPr>
            <w:tcW w:w="3571"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ind w:left="300"/>
              <w:rPr>
                <w:color w:val="000000"/>
                <w:sz w:val="24"/>
                <w:szCs w:val="24"/>
                <w:lang w:eastAsia="ru-RU" w:bidi="ru-RU"/>
              </w:rPr>
            </w:pPr>
            <w:r w:rsidRPr="003660C9">
              <w:rPr>
                <w:b/>
                <w:bCs/>
                <w:color w:val="000000"/>
                <w:sz w:val="24"/>
                <w:szCs w:val="24"/>
                <w:lang w:eastAsia="ru-RU" w:bidi="ru-RU"/>
              </w:rPr>
              <w:t>Вид потребляемого ресурса</w:t>
            </w:r>
          </w:p>
        </w:tc>
        <w:tc>
          <w:tcPr>
            <w:tcW w:w="6115" w:type="dxa"/>
            <w:gridSpan w:val="3"/>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b/>
                <w:bCs/>
                <w:color w:val="000000"/>
                <w:sz w:val="24"/>
                <w:szCs w:val="24"/>
                <w:lang w:eastAsia="ru-RU" w:bidi="ru-RU"/>
              </w:rPr>
              <w:t>Затраты на потребляемые ресурсы, тыс. руб.</w:t>
            </w:r>
          </w:p>
        </w:tc>
      </w:tr>
      <w:tr w:rsidR="003660C9" w:rsidRPr="003660C9" w:rsidTr="001B1797">
        <w:trPr>
          <w:trHeight w:hRule="exact" w:val="845"/>
        </w:trPr>
        <w:tc>
          <w:tcPr>
            <w:tcW w:w="3571" w:type="dxa"/>
            <w:vMerge/>
            <w:tcBorders>
              <w:lef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rPr>
                <w:rFonts w:ascii="Arial Unicode MS" w:eastAsia="Arial Unicode MS" w:hAnsi="Arial Unicode MS" w:cs="Arial Unicode MS"/>
                <w:color w:val="000000"/>
                <w:sz w:val="24"/>
                <w:szCs w:val="24"/>
                <w:lang w:eastAsia="ru-RU" w:bidi="ru-RU"/>
              </w:rPr>
            </w:pPr>
          </w:p>
        </w:tc>
        <w:tc>
          <w:tcPr>
            <w:tcW w:w="2040" w:type="dxa"/>
            <w:tcBorders>
              <w:top w:val="single" w:sz="4" w:space="0" w:color="auto"/>
              <w:lef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b/>
                <w:bCs/>
                <w:color w:val="000000"/>
                <w:sz w:val="24"/>
                <w:szCs w:val="24"/>
                <w:lang w:eastAsia="ru-RU" w:bidi="ru-RU"/>
              </w:rPr>
              <w:t>2017 г.</w:t>
            </w:r>
          </w:p>
        </w:tc>
        <w:tc>
          <w:tcPr>
            <w:tcW w:w="2021" w:type="dxa"/>
            <w:tcBorders>
              <w:top w:val="single" w:sz="4" w:space="0" w:color="auto"/>
              <w:lef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b/>
                <w:bCs/>
                <w:color w:val="000000"/>
                <w:sz w:val="24"/>
                <w:szCs w:val="24"/>
                <w:lang w:eastAsia="ru-RU" w:bidi="ru-RU"/>
              </w:rPr>
              <w:t>2018 г.</w:t>
            </w:r>
          </w:p>
        </w:tc>
        <w:tc>
          <w:tcPr>
            <w:tcW w:w="2054"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b/>
                <w:bCs/>
                <w:color w:val="000000"/>
                <w:sz w:val="24"/>
                <w:szCs w:val="24"/>
                <w:lang w:eastAsia="ru-RU" w:bidi="ru-RU"/>
              </w:rPr>
              <w:t>2019 г.</w:t>
            </w:r>
          </w:p>
        </w:tc>
      </w:tr>
      <w:tr w:rsidR="003660C9" w:rsidRPr="003660C9" w:rsidTr="001B1797">
        <w:trPr>
          <w:trHeight w:hRule="exact" w:val="677"/>
        </w:trPr>
        <w:tc>
          <w:tcPr>
            <w:tcW w:w="3571" w:type="dxa"/>
            <w:tcBorders>
              <w:top w:val="single" w:sz="4" w:space="0" w:color="auto"/>
              <w:lef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Электроэнергия</w:t>
            </w:r>
          </w:p>
        </w:tc>
        <w:tc>
          <w:tcPr>
            <w:tcW w:w="2040" w:type="dxa"/>
            <w:tcBorders>
              <w:top w:val="single" w:sz="4" w:space="0" w:color="auto"/>
              <w:lef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ind w:left="500"/>
              <w:rPr>
                <w:color w:val="000000"/>
                <w:sz w:val="24"/>
                <w:szCs w:val="24"/>
                <w:lang w:eastAsia="ru-RU" w:bidi="ru-RU"/>
              </w:rPr>
            </w:pPr>
            <w:r w:rsidRPr="003660C9">
              <w:rPr>
                <w:color w:val="000000"/>
                <w:sz w:val="24"/>
                <w:szCs w:val="24"/>
                <w:lang w:eastAsia="ru-RU" w:bidi="ru-RU"/>
              </w:rPr>
              <w:t>8,039</w:t>
            </w:r>
          </w:p>
        </w:tc>
        <w:tc>
          <w:tcPr>
            <w:tcW w:w="2021" w:type="dxa"/>
            <w:tcBorders>
              <w:top w:val="single" w:sz="4" w:space="0" w:color="auto"/>
              <w:lef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ind w:left="480"/>
              <w:rPr>
                <w:color w:val="000000"/>
                <w:sz w:val="24"/>
                <w:szCs w:val="24"/>
                <w:lang w:eastAsia="ru-RU" w:bidi="ru-RU"/>
              </w:rPr>
            </w:pPr>
            <w:r w:rsidRPr="003660C9">
              <w:rPr>
                <w:color w:val="000000"/>
                <w:sz w:val="24"/>
                <w:szCs w:val="24"/>
                <w:lang w:eastAsia="ru-RU" w:bidi="ru-RU"/>
              </w:rPr>
              <w:t>9,730</w:t>
            </w:r>
          </w:p>
        </w:tc>
        <w:tc>
          <w:tcPr>
            <w:tcW w:w="2054"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ind w:left="460"/>
              <w:rPr>
                <w:color w:val="000000"/>
                <w:sz w:val="24"/>
                <w:szCs w:val="24"/>
                <w:lang w:eastAsia="ru-RU" w:bidi="ru-RU"/>
              </w:rPr>
            </w:pPr>
            <w:r w:rsidRPr="003660C9">
              <w:rPr>
                <w:color w:val="000000"/>
                <w:sz w:val="24"/>
                <w:szCs w:val="24"/>
                <w:lang w:eastAsia="ru-RU" w:bidi="ru-RU"/>
              </w:rPr>
              <w:t>13,374</w:t>
            </w:r>
          </w:p>
        </w:tc>
      </w:tr>
      <w:tr w:rsidR="003660C9" w:rsidRPr="003660C9" w:rsidTr="001B1797">
        <w:trPr>
          <w:trHeight w:hRule="exact" w:val="672"/>
        </w:trPr>
        <w:tc>
          <w:tcPr>
            <w:tcW w:w="3571" w:type="dxa"/>
            <w:tcBorders>
              <w:top w:val="single" w:sz="4" w:space="0" w:color="auto"/>
              <w:lef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Природный газ</w:t>
            </w:r>
          </w:p>
        </w:tc>
        <w:tc>
          <w:tcPr>
            <w:tcW w:w="2040" w:type="dxa"/>
            <w:tcBorders>
              <w:top w:val="single" w:sz="4" w:space="0" w:color="auto"/>
              <w:lef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257,195</w:t>
            </w:r>
          </w:p>
        </w:tc>
        <w:tc>
          <w:tcPr>
            <w:tcW w:w="2021" w:type="dxa"/>
            <w:tcBorders>
              <w:top w:val="single" w:sz="4" w:space="0" w:color="auto"/>
              <w:lef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247,525</w:t>
            </w:r>
          </w:p>
        </w:tc>
        <w:tc>
          <w:tcPr>
            <w:tcW w:w="2054"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252,835</w:t>
            </w:r>
          </w:p>
        </w:tc>
      </w:tr>
      <w:tr w:rsidR="003660C9" w:rsidRPr="003660C9" w:rsidTr="001B1797">
        <w:trPr>
          <w:trHeight w:hRule="exact" w:val="466"/>
        </w:trPr>
        <w:tc>
          <w:tcPr>
            <w:tcW w:w="3571" w:type="dxa"/>
            <w:tcBorders>
              <w:top w:val="single" w:sz="4" w:space="0" w:color="auto"/>
              <w:left w:val="single" w:sz="4" w:space="0" w:color="auto"/>
            </w:tcBorders>
            <w:shd w:val="clear" w:color="auto" w:fill="FFFFFF"/>
            <w:vAlign w:val="bottom"/>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Бензин</w:t>
            </w:r>
          </w:p>
        </w:tc>
        <w:tc>
          <w:tcPr>
            <w:tcW w:w="2040" w:type="dxa"/>
            <w:tcBorders>
              <w:top w:val="single" w:sz="4" w:space="0" w:color="auto"/>
              <w:left w:val="single" w:sz="4" w:space="0" w:color="auto"/>
            </w:tcBorders>
            <w:shd w:val="clear" w:color="auto" w:fill="FFFFFF"/>
            <w:vAlign w:val="bottom"/>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19,270</w:t>
            </w:r>
          </w:p>
        </w:tc>
        <w:tc>
          <w:tcPr>
            <w:tcW w:w="2021" w:type="dxa"/>
            <w:tcBorders>
              <w:top w:val="single" w:sz="4" w:space="0" w:color="auto"/>
              <w:left w:val="single" w:sz="4" w:space="0" w:color="auto"/>
            </w:tcBorders>
            <w:shd w:val="clear" w:color="auto" w:fill="FFFFFF"/>
            <w:vAlign w:val="bottom"/>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83,200</w:t>
            </w:r>
          </w:p>
        </w:tc>
        <w:tc>
          <w:tcPr>
            <w:tcW w:w="2054"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95,262</w:t>
            </w:r>
          </w:p>
        </w:tc>
      </w:tr>
      <w:tr w:rsidR="003660C9" w:rsidRPr="003660C9" w:rsidTr="001B1797">
        <w:trPr>
          <w:trHeight w:hRule="exact" w:val="566"/>
        </w:trPr>
        <w:tc>
          <w:tcPr>
            <w:tcW w:w="3571"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Всего</w:t>
            </w:r>
          </w:p>
        </w:tc>
        <w:tc>
          <w:tcPr>
            <w:tcW w:w="2040"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284,504</w:t>
            </w:r>
          </w:p>
        </w:tc>
        <w:tc>
          <w:tcPr>
            <w:tcW w:w="2021"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340,455</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tcPr>
          <w:p w:rsidR="003660C9" w:rsidRPr="003660C9" w:rsidRDefault="003660C9" w:rsidP="003660C9">
            <w:pPr>
              <w:framePr w:w="9686" w:h="3926" w:wrap="none" w:vAnchor="page" w:hAnchor="page" w:x="1744" w:y="12136"/>
              <w:autoSpaceDE/>
              <w:autoSpaceDN/>
              <w:spacing w:line="240" w:lineRule="exact"/>
              <w:jc w:val="center"/>
              <w:rPr>
                <w:color w:val="000000"/>
                <w:sz w:val="24"/>
                <w:szCs w:val="24"/>
                <w:lang w:eastAsia="ru-RU" w:bidi="ru-RU"/>
              </w:rPr>
            </w:pPr>
            <w:r w:rsidRPr="003660C9">
              <w:rPr>
                <w:color w:val="000000"/>
                <w:sz w:val="24"/>
                <w:szCs w:val="24"/>
                <w:lang w:eastAsia="ru-RU" w:bidi="ru-RU"/>
              </w:rPr>
              <w:t>361,471</w:t>
            </w:r>
          </w:p>
        </w:tc>
      </w:tr>
    </w:tbl>
    <w:p w:rsidR="003660C9" w:rsidRPr="003660C9" w:rsidRDefault="003660C9" w:rsidP="003660C9">
      <w:pPr>
        <w:framePr w:wrap="none" w:vAnchor="page" w:hAnchor="page" w:x="11325" w:y="16341"/>
        <w:autoSpaceDE/>
        <w:autoSpaceDN/>
        <w:spacing w:line="210" w:lineRule="exact"/>
        <w:rPr>
          <w:color w:val="000000"/>
          <w:sz w:val="21"/>
          <w:szCs w:val="21"/>
          <w:lang w:eastAsia="ru-RU" w:bidi="ru-RU"/>
        </w:rPr>
      </w:pPr>
      <w:r w:rsidRPr="003660C9">
        <w:rPr>
          <w:color w:val="000000"/>
          <w:sz w:val="21"/>
          <w:szCs w:val="21"/>
          <w:lang w:eastAsia="ru-RU" w:bidi="ru-RU"/>
        </w:rPr>
        <w:t>8</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rap="none" w:vAnchor="page" w:hAnchor="page" w:x="1233" w:y="2133"/>
        <w:autoSpaceDE/>
        <w:autoSpaceDN/>
        <w:spacing w:line="240" w:lineRule="exact"/>
        <w:ind w:left="1140"/>
        <w:jc w:val="both"/>
        <w:rPr>
          <w:color w:val="000000"/>
          <w:sz w:val="24"/>
          <w:szCs w:val="24"/>
          <w:lang w:eastAsia="ru-RU" w:bidi="ru-RU"/>
        </w:rPr>
      </w:pPr>
      <w:r w:rsidRPr="003660C9">
        <w:rPr>
          <w:color w:val="000000"/>
          <w:sz w:val="24"/>
          <w:szCs w:val="24"/>
          <w:lang w:eastAsia="ru-RU" w:bidi="ru-RU"/>
        </w:rPr>
        <w:t xml:space="preserve">Для расчета целевых показателей определены сводные данные по </w:t>
      </w:r>
      <w:proofErr w:type="gramStart"/>
      <w:r w:rsidRPr="003660C9">
        <w:rPr>
          <w:color w:val="000000"/>
          <w:sz w:val="24"/>
          <w:szCs w:val="24"/>
          <w:lang w:eastAsia="ru-RU" w:bidi="ru-RU"/>
        </w:rPr>
        <w:t>бюджетному</w:t>
      </w:r>
      <w:proofErr w:type="gramEnd"/>
    </w:p>
    <w:p w:rsidR="003660C9" w:rsidRPr="003660C9" w:rsidRDefault="003660C9" w:rsidP="003660C9">
      <w:pPr>
        <w:framePr w:wrap="none" w:vAnchor="page" w:hAnchor="page" w:x="1233" w:y="2690"/>
        <w:autoSpaceDE/>
        <w:autoSpaceDN/>
        <w:spacing w:line="240" w:lineRule="exact"/>
        <w:ind w:left="440"/>
        <w:rPr>
          <w:color w:val="000000"/>
          <w:sz w:val="24"/>
          <w:szCs w:val="24"/>
          <w:lang w:eastAsia="ru-RU" w:bidi="ru-RU"/>
        </w:rPr>
      </w:pPr>
      <w:r w:rsidRPr="003660C9">
        <w:rPr>
          <w:color w:val="000000"/>
          <w:sz w:val="24"/>
          <w:szCs w:val="24"/>
          <w:lang w:eastAsia="ru-RU" w:bidi="ru-RU"/>
        </w:rPr>
        <w:t xml:space="preserve">учреждению, </w:t>
      </w:r>
      <w:proofErr w:type="gramStart"/>
      <w:r w:rsidRPr="003660C9">
        <w:rPr>
          <w:color w:val="000000"/>
          <w:sz w:val="24"/>
          <w:szCs w:val="24"/>
          <w:lang w:eastAsia="ru-RU" w:bidi="ru-RU"/>
        </w:rPr>
        <w:t>приведенные</w:t>
      </w:r>
      <w:proofErr w:type="gramEnd"/>
      <w:r w:rsidRPr="003660C9">
        <w:rPr>
          <w:color w:val="000000"/>
          <w:sz w:val="24"/>
          <w:szCs w:val="24"/>
          <w:lang w:eastAsia="ru-RU" w:bidi="ru-RU"/>
        </w:rPr>
        <w:t xml:space="preserve"> в таблице 3.</w:t>
      </w:r>
    </w:p>
    <w:p w:rsidR="003660C9" w:rsidRPr="003660C9" w:rsidRDefault="003660C9" w:rsidP="003660C9">
      <w:pPr>
        <w:framePr w:w="6350" w:h="634" w:hRule="exact" w:wrap="none" w:vAnchor="page" w:hAnchor="page" w:x="3067" w:y="3208"/>
        <w:tabs>
          <w:tab w:val="left" w:leader="underscore" w:pos="571"/>
          <w:tab w:val="left" w:leader="underscore" w:pos="6350"/>
        </w:tabs>
        <w:autoSpaceDE/>
        <w:autoSpaceDN/>
        <w:spacing w:line="283" w:lineRule="exact"/>
        <w:jc w:val="both"/>
        <w:rPr>
          <w:b/>
          <w:bCs/>
          <w:color w:val="000000"/>
          <w:sz w:val="24"/>
          <w:szCs w:val="24"/>
          <w:lang w:eastAsia="ru-RU" w:bidi="ru-RU"/>
        </w:rPr>
      </w:pPr>
      <w:r w:rsidRPr="003660C9">
        <w:rPr>
          <w:b/>
          <w:bCs/>
          <w:color w:val="000000"/>
          <w:sz w:val="24"/>
          <w:szCs w:val="24"/>
          <w:lang w:eastAsia="ru-RU" w:bidi="ru-RU"/>
        </w:rPr>
        <w:t xml:space="preserve">Таблица 3 Основные данные по бюджетному учреждению, </w:t>
      </w:r>
      <w:r w:rsidRPr="003660C9">
        <w:rPr>
          <w:b/>
          <w:bCs/>
          <w:color w:val="000000"/>
          <w:sz w:val="24"/>
          <w:szCs w:val="24"/>
          <w:lang w:eastAsia="ru-RU" w:bidi="ru-RU"/>
        </w:rPr>
        <w:tab/>
      </w:r>
      <w:r w:rsidRPr="003660C9">
        <w:rPr>
          <w:b/>
          <w:bCs/>
          <w:color w:val="000000"/>
          <w:sz w:val="24"/>
          <w:szCs w:val="24"/>
          <w:u w:val="single"/>
          <w:lang w:eastAsia="ru-RU" w:bidi="ru-RU"/>
        </w:rPr>
        <w:t>используемые для расчета целевых показателей</w:t>
      </w:r>
      <w:r w:rsidRPr="003660C9">
        <w:rPr>
          <w:b/>
          <w:bCs/>
          <w:color w:val="000000"/>
          <w:sz w:val="24"/>
          <w:szCs w:val="24"/>
          <w:lang w:eastAsia="ru-RU" w:bidi="ru-RU"/>
        </w:rPr>
        <w:tab/>
      </w:r>
    </w:p>
    <w:tbl>
      <w:tblPr>
        <w:tblOverlap w:val="never"/>
        <w:tblW w:w="0" w:type="auto"/>
        <w:tblLayout w:type="fixed"/>
        <w:tblCellMar>
          <w:left w:w="10" w:type="dxa"/>
          <w:right w:w="10" w:type="dxa"/>
        </w:tblCellMar>
        <w:tblLook w:val="04A0"/>
      </w:tblPr>
      <w:tblGrid>
        <w:gridCol w:w="5246"/>
        <w:gridCol w:w="946"/>
        <w:gridCol w:w="888"/>
        <w:gridCol w:w="1157"/>
        <w:gridCol w:w="989"/>
        <w:gridCol w:w="1013"/>
      </w:tblGrid>
      <w:tr w:rsidR="003660C9" w:rsidRPr="003660C9" w:rsidTr="001B1797">
        <w:trPr>
          <w:trHeight w:hRule="exact" w:val="302"/>
        </w:trPr>
        <w:tc>
          <w:tcPr>
            <w:tcW w:w="5246" w:type="dxa"/>
            <w:vMerge w:val="restart"/>
            <w:tcBorders>
              <w:top w:val="single" w:sz="4" w:space="0" w:color="auto"/>
              <w:left w:val="single" w:sz="4" w:space="0" w:color="auto"/>
            </w:tcBorders>
            <w:shd w:val="clear" w:color="auto" w:fill="FFFFFF"/>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b/>
                <w:bCs/>
                <w:color w:val="000000"/>
                <w:sz w:val="24"/>
                <w:szCs w:val="24"/>
                <w:lang w:eastAsia="ru-RU" w:bidi="ru-RU"/>
              </w:rPr>
              <w:t>Наименование показателя</w:t>
            </w:r>
          </w:p>
        </w:tc>
        <w:tc>
          <w:tcPr>
            <w:tcW w:w="4993" w:type="dxa"/>
            <w:gridSpan w:val="5"/>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b/>
                <w:bCs/>
                <w:color w:val="000000"/>
                <w:sz w:val="24"/>
                <w:szCs w:val="24"/>
                <w:lang w:eastAsia="ru-RU" w:bidi="ru-RU"/>
              </w:rPr>
              <w:t>Итого:</w:t>
            </w:r>
          </w:p>
        </w:tc>
      </w:tr>
      <w:tr w:rsidR="003660C9" w:rsidRPr="003660C9" w:rsidTr="001B1797">
        <w:trPr>
          <w:trHeight w:hRule="exact" w:val="293"/>
        </w:trPr>
        <w:tc>
          <w:tcPr>
            <w:tcW w:w="5246" w:type="dxa"/>
            <w:vMerge/>
            <w:tcBorders>
              <w:left w:val="single" w:sz="4" w:space="0" w:color="auto"/>
            </w:tcBorders>
            <w:shd w:val="clear" w:color="auto" w:fill="FFFFFF"/>
          </w:tcPr>
          <w:p w:rsidR="003660C9" w:rsidRPr="003660C9" w:rsidRDefault="003660C9" w:rsidP="003660C9">
            <w:pPr>
              <w:framePr w:w="10238" w:h="5078" w:wrap="none" w:vAnchor="page" w:hAnchor="page" w:x="1233" w:y="3784"/>
              <w:autoSpaceDE/>
              <w:autoSpaceDN/>
              <w:rPr>
                <w:rFonts w:ascii="Arial Unicode MS" w:eastAsia="Arial Unicode MS" w:hAnsi="Arial Unicode MS" w:cs="Arial Unicode MS"/>
                <w:color w:val="000000"/>
                <w:sz w:val="24"/>
                <w:szCs w:val="24"/>
                <w:lang w:eastAsia="ru-RU" w:bidi="ru-RU"/>
              </w:rPr>
            </w:pPr>
          </w:p>
        </w:tc>
        <w:tc>
          <w:tcPr>
            <w:tcW w:w="946" w:type="dxa"/>
            <w:tcBorders>
              <w:top w:val="single" w:sz="4" w:space="0" w:color="auto"/>
              <w:left w:val="single" w:sz="4" w:space="0" w:color="auto"/>
            </w:tcBorders>
            <w:shd w:val="clear" w:color="auto" w:fill="FFFFFF"/>
            <w:vAlign w:val="bottom"/>
          </w:tcPr>
          <w:p w:rsidR="003660C9" w:rsidRPr="003660C9" w:rsidRDefault="003660C9" w:rsidP="003660C9">
            <w:pPr>
              <w:framePr w:w="10238" w:h="5078" w:wrap="none" w:vAnchor="page" w:hAnchor="page" w:x="1233" w:y="3784"/>
              <w:autoSpaceDE/>
              <w:autoSpaceDN/>
              <w:spacing w:line="240" w:lineRule="exact"/>
              <w:ind w:left="220"/>
              <w:rPr>
                <w:color w:val="000000"/>
                <w:sz w:val="24"/>
                <w:szCs w:val="24"/>
                <w:lang w:eastAsia="ru-RU" w:bidi="ru-RU"/>
              </w:rPr>
            </w:pPr>
            <w:r w:rsidRPr="003660C9">
              <w:rPr>
                <w:b/>
                <w:bCs/>
                <w:color w:val="000000"/>
                <w:sz w:val="24"/>
                <w:szCs w:val="24"/>
                <w:lang w:eastAsia="ru-RU" w:bidi="ru-RU"/>
              </w:rPr>
              <w:t>2015</w:t>
            </w:r>
          </w:p>
        </w:tc>
        <w:tc>
          <w:tcPr>
            <w:tcW w:w="888" w:type="dxa"/>
            <w:tcBorders>
              <w:top w:val="single" w:sz="4" w:space="0" w:color="auto"/>
              <w:left w:val="single" w:sz="4" w:space="0" w:color="auto"/>
            </w:tcBorders>
            <w:shd w:val="clear" w:color="auto" w:fill="FFFFFF"/>
            <w:vAlign w:val="bottom"/>
          </w:tcPr>
          <w:p w:rsidR="003660C9" w:rsidRPr="003660C9" w:rsidRDefault="003660C9" w:rsidP="003660C9">
            <w:pPr>
              <w:framePr w:w="10238" w:h="5078" w:wrap="none" w:vAnchor="page" w:hAnchor="page" w:x="1233" w:y="3784"/>
              <w:autoSpaceDE/>
              <w:autoSpaceDN/>
              <w:spacing w:line="240" w:lineRule="exact"/>
              <w:ind w:left="180"/>
              <w:rPr>
                <w:color w:val="000000"/>
                <w:sz w:val="24"/>
                <w:szCs w:val="24"/>
                <w:lang w:eastAsia="ru-RU" w:bidi="ru-RU"/>
              </w:rPr>
            </w:pPr>
            <w:r w:rsidRPr="003660C9">
              <w:rPr>
                <w:b/>
                <w:bCs/>
                <w:color w:val="000000"/>
                <w:sz w:val="24"/>
                <w:szCs w:val="24"/>
                <w:lang w:eastAsia="ru-RU" w:bidi="ru-RU"/>
              </w:rPr>
              <w:t>2016</w:t>
            </w:r>
          </w:p>
        </w:tc>
        <w:tc>
          <w:tcPr>
            <w:tcW w:w="1157" w:type="dxa"/>
            <w:tcBorders>
              <w:top w:val="single" w:sz="4" w:space="0" w:color="auto"/>
              <w:left w:val="single" w:sz="4" w:space="0" w:color="auto"/>
            </w:tcBorders>
            <w:shd w:val="clear" w:color="auto" w:fill="FFFFFF"/>
            <w:vAlign w:val="bottom"/>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b/>
                <w:bCs/>
                <w:color w:val="000000"/>
                <w:sz w:val="24"/>
                <w:szCs w:val="24"/>
                <w:lang w:eastAsia="ru-RU" w:bidi="ru-RU"/>
              </w:rPr>
              <w:t>2017</w:t>
            </w:r>
          </w:p>
        </w:tc>
        <w:tc>
          <w:tcPr>
            <w:tcW w:w="989" w:type="dxa"/>
            <w:tcBorders>
              <w:top w:val="single" w:sz="4" w:space="0" w:color="auto"/>
              <w:left w:val="single" w:sz="4" w:space="0" w:color="auto"/>
            </w:tcBorders>
            <w:shd w:val="clear" w:color="auto" w:fill="FFFFFF"/>
            <w:vAlign w:val="bottom"/>
          </w:tcPr>
          <w:p w:rsidR="003660C9" w:rsidRPr="003660C9" w:rsidRDefault="003660C9" w:rsidP="003660C9">
            <w:pPr>
              <w:framePr w:w="10238" w:h="5078" w:wrap="none" w:vAnchor="page" w:hAnchor="page" w:x="1233" w:y="3784"/>
              <w:autoSpaceDE/>
              <w:autoSpaceDN/>
              <w:spacing w:line="240" w:lineRule="exact"/>
              <w:ind w:left="260"/>
              <w:rPr>
                <w:color w:val="000000"/>
                <w:sz w:val="24"/>
                <w:szCs w:val="24"/>
                <w:lang w:eastAsia="ru-RU" w:bidi="ru-RU"/>
              </w:rPr>
            </w:pPr>
            <w:r w:rsidRPr="003660C9">
              <w:rPr>
                <w:b/>
                <w:bCs/>
                <w:color w:val="000000"/>
                <w:sz w:val="24"/>
                <w:szCs w:val="24"/>
                <w:lang w:eastAsia="ru-RU" w:bidi="ru-RU"/>
              </w:rPr>
              <w:t>2018</w:t>
            </w:r>
          </w:p>
        </w:tc>
        <w:tc>
          <w:tcPr>
            <w:tcW w:w="1013"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238" w:h="5078" w:wrap="none" w:vAnchor="page" w:hAnchor="page" w:x="1233" w:y="3784"/>
              <w:autoSpaceDE/>
              <w:autoSpaceDN/>
              <w:spacing w:line="240" w:lineRule="exact"/>
              <w:ind w:left="240"/>
              <w:rPr>
                <w:color w:val="000000"/>
                <w:sz w:val="24"/>
                <w:szCs w:val="24"/>
                <w:lang w:eastAsia="ru-RU" w:bidi="ru-RU"/>
              </w:rPr>
            </w:pPr>
            <w:r w:rsidRPr="003660C9">
              <w:rPr>
                <w:b/>
                <w:bCs/>
                <w:color w:val="000000"/>
                <w:sz w:val="24"/>
                <w:szCs w:val="24"/>
                <w:lang w:eastAsia="ru-RU" w:bidi="ru-RU"/>
              </w:rPr>
              <w:t>2019</w:t>
            </w:r>
          </w:p>
        </w:tc>
      </w:tr>
      <w:tr w:rsidR="003660C9" w:rsidRPr="003660C9" w:rsidTr="001B1797">
        <w:trPr>
          <w:trHeight w:hRule="exact" w:val="288"/>
        </w:trPr>
        <w:tc>
          <w:tcPr>
            <w:tcW w:w="5246" w:type="dxa"/>
            <w:tcBorders>
              <w:top w:val="single" w:sz="4" w:space="0" w:color="auto"/>
              <w:left w:val="single" w:sz="4" w:space="0" w:color="auto"/>
            </w:tcBorders>
            <w:shd w:val="clear" w:color="auto" w:fill="FFFFFF"/>
            <w:vAlign w:val="bottom"/>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b/>
                <w:bCs/>
                <w:color w:val="000000"/>
                <w:sz w:val="24"/>
                <w:szCs w:val="24"/>
                <w:lang w:eastAsia="ru-RU" w:bidi="ru-RU"/>
              </w:rPr>
              <w:t>1</w:t>
            </w:r>
          </w:p>
        </w:tc>
        <w:tc>
          <w:tcPr>
            <w:tcW w:w="946" w:type="dxa"/>
            <w:tcBorders>
              <w:top w:val="single" w:sz="4" w:space="0" w:color="auto"/>
              <w:left w:val="single" w:sz="4" w:space="0" w:color="auto"/>
            </w:tcBorders>
            <w:shd w:val="clear" w:color="auto" w:fill="FFFFFF"/>
            <w:vAlign w:val="bottom"/>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b/>
                <w:bCs/>
                <w:color w:val="000000"/>
                <w:sz w:val="24"/>
                <w:szCs w:val="24"/>
                <w:lang w:eastAsia="ru-RU" w:bidi="ru-RU"/>
              </w:rPr>
              <w:t>2</w:t>
            </w:r>
          </w:p>
        </w:tc>
        <w:tc>
          <w:tcPr>
            <w:tcW w:w="888"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b/>
                <w:bCs/>
                <w:color w:val="000000"/>
                <w:sz w:val="24"/>
                <w:szCs w:val="24"/>
                <w:lang w:eastAsia="ru-RU" w:bidi="ru-RU"/>
              </w:rPr>
              <w:t>3</w:t>
            </w:r>
          </w:p>
        </w:tc>
        <w:tc>
          <w:tcPr>
            <w:tcW w:w="1157"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b/>
                <w:bCs/>
                <w:color w:val="000000"/>
                <w:sz w:val="24"/>
                <w:szCs w:val="24"/>
                <w:lang w:eastAsia="ru-RU" w:bidi="ru-RU"/>
              </w:rPr>
              <w:t>4</w:t>
            </w:r>
          </w:p>
        </w:tc>
        <w:tc>
          <w:tcPr>
            <w:tcW w:w="989"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b/>
                <w:bCs/>
                <w:color w:val="000000"/>
                <w:sz w:val="24"/>
                <w:szCs w:val="24"/>
                <w:lang w:eastAsia="ru-RU" w:bidi="ru-RU"/>
              </w:rPr>
              <w:t>5</w:t>
            </w:r>
          </w:p>
        </w:tc>
        <w:tc>
          <w:tcPr>
            <w:tcW w:w="1013"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b/>
                <w:bCs/>
                <w:color w:val="000000"/>
                <w:sz w:val="24"/>
                <w:szCs w:val="24"/>
                <w:lang w:eastAsia="ru-RU" w:bidi="ru-RU"/>
              </w:rPr>
              <w:t>6</w:t>
            </w:r>
          </w:p>
        </w:tc>
      </w:tr>
      <w:tr w:rsidR="003660C9" w:rsidRPr="003660C9" w:rsidTr="001B1797">
        <w:trPr>
          <w:trHeight w:hRule="exact" w:val="706"/>
        </w:trPr>
        <w:tc>
          <w:tcPr>
            <w:tcW w:w="5246" w:type="dxa"/>
            <w:tcBorders>
              <w:top w:val="single" w:sz="4" w:space="0" w:color="auto"/>
              <w:left w:val="single" w:sz="4" w:space="0" w:color="auto"/>
            </w:tcBorders>
            <w:shd w:val="clear" w:color="auto" w:fill="FFFFFF"/>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Количество объектов</w:t>
            </w:r>
          </w:p>
        </w:tc>
        <w:tc>
          <w:tcPr>
            <w:tcW w:w="946"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1</w:t>
            </w:r>
          </w:p>
        </w:tc>
        <w:tc>
          <w:tcPr>
            <w:tcW w:w="888"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1</w:t>
            </w:r>
          </w:p>
        </w:tc>
        <w:tc>
          <w:tcPr>
            <w:tcW w:w="1157"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1</w:t>
            </w:r>
          </w:p>
        </w:tc>
        <w:tc>
          <w:tcPr>
            <w:tcW w:w="989"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1</w:t>
            </w:r>
          </w:p>
        </w:tc>
        <w:tc>
          <w:tcPr>
            <w:tcW w:w="1013"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1</w:t>
            </w:r>
          </w:p>
        </w:tc>
      </w:tr>
      <w:tr w:rsidR="003660C9" w:rsidRPr="003660C9" w:rsidTr="001B1797">
        <w:trPr>
          <w:trHeight w:hRule="exact" w:val="859"/>
        </w:trPr>
        <w:tc>
          <w:tcPr>
            <w:tcW w:w="5246"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Общая занимаемая площадь</w:t>
            </w:r>
          </w:p>
        </w:tc>
        <w:tc>
          <w:tcPr>
            <w:tcW w:w="946"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ind w:left="220"/>
              <w:rPr>
                <w:color w:val="000000"/>
                <w:sz w:val="24"/>
                <w:szCs w:val="24"/>
                <w:lang w:eastAsia="ru-RU" w:bidi="ru-RU"/>
              </w:rPr>
            </w:pPr>
            <w:r w:rsidRPr="003660C9">
              <w:rPr>
                <w:color w:val="000000"/>
                <w:sz w:val="24"/>
                <w:szCs w:val="24"/>
                <w:lang w:eastAsia="ru-RU" w:bidi="ru-RU"/>
              </w:rPr>
              <w:t>934,8</w:t>
            </w:r>
          </w:p>
        </w:tc>
        <w:tc>
          <w:tcPr>
            <w:tcW w:w="888"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ind w:left="180"/>
              <w:rPr>
                <w:color w:val="000000"/>
                <w:sz w:val="24"/>
                <w:szCs w:val="24"/>
                <w:lang w:eastAsia="ru-RU" w:bidi="ru-RU"/>
              </w:rPr>
            </w:pPr>
            <w:r w:rsidRPr="003660C9">
              <w:rPr>
                <w:color w:val="000000"/>
                <w:sz w:val="24"/>
                <w:szCs w:val="24"/>
                <w:lang w:eastAsia="ru-RU" w:bidi="ru-RU"/>
              </w:rPr>
              <w:t>934,8</w:t>
            </w:r>
          </w:p>
        </w:tc>
        <w:tc>
          <w:tcPr>
            <w:tcW w:w="1157"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934,8</w:t>
            </w:r>
          </w:p>
        </w:tc>
        <w:tc>
          <w:tcPr>
            <w:tcW w:w="989"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ind w:left="260"/>
              <w:rPr>
                <w:color w:val="000000"/>
                <w:sz w:val="24"/>
                <w:szCs w:val="24"/>
                <w:lang w:eastAsia="ru-RU" w:bidi="ru-RU"/>
              </w:rPr>
            </w:pPr>
            <w:r w:rsidRPr="003660C9">
              <w:rPr>
                <w:color w:val="000000"/>
                <w:sz w:val="24"/>
                <w:szCs w:val="24"/>
                <w:lang w:eastAsia="ru-RU" w:bidi="ru-RU"/>
              </w:rPr>
              <w:t>934,8</w:t>
            </w:r>
          </w:p>
        </w:tc>
        <w:tc>
          <w:tcPr>
            <w:tcW w:w="1013"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ind w:left="240"/>
              <w:rPr>
                <w:color w:val="000000"/>
                <w:sz w:val="24"/>
                <w:szCs w:val="24"/>
                <w:lang w:eastAsia="ru-RU" w:bidi="ru-RU"/>
              </w:rPr>
            </w:pPr>
            <w:r w:rsidRPr="003660C9">
              <w:rPr>
                <w:color w:val="000000"/>
                <w:sz w:val="24"/>
                <w:szCs w:val="24"/>
                <w:lang w:eastAsia="ru-RU" w:bidi="ru-RU"/>
              </w:rPr>
              <w:t>934,8</w:t>
            </w:r>
          </w:p>
        </w:tc>
      </w:tr>
      <w:tr w:rsidR="003660C9" w:rsidRPr="003660C9" w:rsidTr="001B1797">
        <w:trPr>
          <w:trHeight w:hRule="exact" w:val="835"/>
        </w:trPr>
        <w:tc>
          <w:tcPr>
            <w:tcW w:w="5246"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Количество сотрудников, всего</w:t>
            </w:r>
          </w:p>
        </w:tc>
        <w:tc>
          <w:tcPr>
            <w:tcW w:w="946"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4</w:t>
            </w:r>
          </w:p>
        </w:tc>
        <w:tc>
          <w:tcPr>
            <w:tcW w:w="888"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4</w:t>
            </w:r>
          </w:p>
        </w:tc>
        <w:tc>
          <w:tcPr>
            <w:tcW w:w="1157"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4</w:t>
            </w:r>
          </w:p>
        </w:tc>
        <w:tc>
          <w:tcPr>
            <w:tcW w:w="989" w:type="dxa"/>
            <w:tcBorders>
              <w:top w:val="single" w:sz="4" w:space="0" w:color="auto"/>
              <w:lef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4</w:t>
            </w:r>
          </w:p>
        </w:tc>
        <w:tc>
          <w:tcPr>
            <w:tcW w:w="1013"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jc w:val="center"/>
              <w:rPr>
                <w:color w:val="000000"/>
                <w:sz w:val="24"/>
                <w:szCs w:val="24"/>
                <w:lang w:eastAsia="ru-RU" w:bidi="ru-RU"/>
              </w:rPr>
            </w:pPr>
            <w:r w:rsidRPr="003660C9">
              <w:rPr>
                <w:color w:val="000000"/>
                <w:sz w:val="24"/>
                <w:szCs w:val="24"/>
                <w:lang w:eastAsia="ru-RU" w:bidi="ru-RU"/>
              </w:rPr>
              <w:t>4</w:t>
            </w:r>
          </w:p>
        </w:tc>
      </w:tr>
      <w:tr w:rsidR="003660C9" w:rsidRPr="003660C9" w:rsidTr="001B1797">
        <w:trPr>
          <w:trHeight w:hRule="exact" w:val="509"/>
        </w:trPr>
        <w:tc>
          <w:tcPr>
            <w:tcW w:w="10239" w:type="dxa"/>
            <w:gridSpan w:val="6"/>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238" w:h="5078" w:wrap="none" w:vAnchor="page" w:hAnchor="page" w:x="1233" w:y="3784"/>
              <w:autoSpaceDE/>
              <w:autoSpaceDN/>
              <w:spacing w:line="240" w:lineRule="exact"/>
              <w:ind w:left="3040"/>
              <w:rPr>
                <w:color w:val="000000"/>
                <w:sz w:val="24"/>
                <w:szCs w:val="24"/>
                <w:lang w:eastAsia="ru-RU" w:bidi="ru-RU"/>
              </w:rPr>
            </w:pPr>
            <w:r w:rsidRPr="003660C9">
              <w:rPr>
                <w:b/>
                <w:bCs/>
                <w:color w:val="000000"/>
                <w:sz w:val="24"/>
                <w:szCs w:val="24"/>
                <w:lang w:eastAsia="ru-RU" w:bidi="ru-RU"/>
              </w:rPr>
              <w:t>Оснащенность приборами учета, %</w:t>
            </w:r>
          </w:p>
        </w:tc>
      </w:tr>
      <w:tr w:rsidR="003660C9" w:rsidRPr="003660C9" w:rsidTr="001B1797">
        <w:trPr>
          <w:trHeight w:hRule="exact" w:val="1286"/>
        </w:trPr>
        <w:tc>
          <w:tcPr>
            <w:tcW w:w="5246"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ind w:left="1160"/>
              <w:rPr>
                <w:color w:val="000000"/>
                <w:sz w:val="24"/>
                <w:szCs w:val="24"/>
                <w:lang w:eastAsia="ru-RU" w:bidi="ru-RU"/>
              </w:rPr>
            </w:pPr>
            <w:r w:rsidRPr="003660C9">
              <w:rPr>
                <w:color w:val="000000"/>
                <w:sz w:val="24"/>
                <w:szCs w:val="24"/>
                <w:lang w:eastAsia="ru-RU" w:bidi="ru-RU"/>
              </w:rPr>
              <w:t>Электроэнергия</w:t>
            </w:r>
          </w:p>
        </w:tc>
        <w:tc>
          <w:tcPr>
            <w:tcW w:w="946"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0238" w:h="5078" w:wrap="none" w:vAnchor="page" w:hAnchor="page" w:x="1233" w:y="3784"/>
              <w:autoSpaceDE/>
              <w:autoSpaceDN/>
              <w:rPr>
                <w:rFonts w:ascii="Arial Unicode MS" w:eastAsia="Arial Unicode MS" w:hAnsi="Arial Unicode MS" w:cs="Arial Unicode MS"/>
                <w:color w:val="000000"/>
                <w:sz w:val="10"/>
                <w:szCs w:val="10"/>
                <w:lang w:eastAsia="ru-RU" w:bidi="ru-RU"/>
              </w:rPr>
            </w:pPr>
          </w:p>
        </w:tc>
        <w:tc>
          <w:tcPr>
            <w:tcW w:w="888"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0238" w:h="5078" w:wrap="none" w:vAnchor="page" w:hAnchor="page" w:x="1233" w:y="3784"/>
              <w:autoSpaceDE/>
              <w:autoSpaceDN/>
              <w:rPr>
                <w:rFonts w:ascii="Arial Unicode MS" w:eastAsia="Arial Unicode MS" w:hAnsi="Arial Unicode MS" w:cs="Arial Unicode MS"/>
                <w:color w:val="000000"/>
                <w:sz w:val="10"/>
                <w:szCs w:val="10"/>
                <w:lang w:eastAsia="ru-RU" w:bidi="ru-RU"/>
              </w:rPr>
            </w:pPr>
          </w:p>
        </w:tc>
        <w:tc>
          <w:tcPr>
            <w:tcW w:w="31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60C9" w:rsidRPr="003660C9" w:rsidRDefault="003660C9" w:rsidP="003660C9">
            <w:pPr>
              <w:framePr w:w="10238" w:h="5078" w:wrap="none" w:vAnchor="page" w:hAnchor="page" w:x="1233" w:y="3784"/>
              <w:autoSpaceDE/>
              <w:autoSpaceDN/>
              <w:spacing w:line="240" w:lineRule="exact"/>
              <w:ind w:left="440"/>
              <w:rPr>
                <w:color w:val="000000"/>
                <w:sz w:val="24"/>
                <w:szCs w:val="24"/>
                <w:lang w:eastAsia="ru-RU" w:bidi="ru-RU"/>
              </w:rPr>
            </w:pPr>
            <w:r w:rsidRPr="003660C9">
              <w:rPr>
                <w:color w:val="000000"/>
                <w:sz w:val="24"/>
                <w:szCs w:val="24"/>
                <w:lang w:eastAsia="ru-RU" w:bidi="ru-RU"/>
              </w:rPr>
              <w:t>100</w:t>
            </w:r>
          </w:p>
        </w:tc>
      </w:tr>
    </w:tbl>
    <w:p w:rsidR="003660C9" w:rsidRPr="003660C9" w:rsidRDefault="003660C9" w:rsidP="003660C9">
      <w:pPr>
        <w:framePr w:w="10238" w:h="4633" w:hRule="exact" w:wrap="none" w:vAnchor="page" w:hAnchor="page" w:x="1233" w:y="9405"/>
        <w:autoSpaceDE/>
        <w:autoSpaceDN/>
        <w:spacing w:after="201" w:line="240" w:lineRule="exact"/>
        <w:ind w:left="20"/>
        <w:jc w:val="center"/>
        <w:outlineLvl w:val="3"/>
        <w:rPr>
          <w:b/>
          <w:bCs/>
          <w:color w:val="000000"/>
          <w:sz w:val="24"/>
          <w:szCs w:val="24"/>
          <w:lang w:eastAsia="ru-RU" w:bidi="ru-RU"/>
        </w:rPr>
      </w:pPr>
      <w:bookmarkStart w:id="5" w:name="bookmark4"/>
      <w:r w:rsidRPr="003660C9">
        <w:rPr>
          <w:b/>
          <w:bCs/>
          <w:color w:val="000000"/>
          <w:sz w:val="24"/>
          <w:szCs w:val="24"/>
          <w:lang w:eastAsia="ru-RU" w:bidi="ru-RU"/>
        </w:rPr>
        <w:t>II. ЦЕЛИ, ЗАДАЧИ И СРОК РЕАЛИЗАЦИИ ПРОГРАММЫ</w:t>
      </w:r>
      <w:bookmarkEnd w:id="5"/>
    </w:p>
    <w:p w:rsidR="003660C9" w:rsidRPr="003660C9" w:rsidRDefault="003660C9" w:rsidP="003660C9">
      <w:pPr>
        <w:framePr w:w="10238" w:h="4633" w:hRule="exact" w:wrap="none" w:vAnchor="page" w:hAnchor="page" w:x="1233" w:y="9405"/>
        <w:autoSpaceDE/>
        <w:autoSpaceDN/>
        <w:spacing w:line="274" w:lineRule="exact"/>
        <w:ind w:left="440" w:right="700" w:firstLine="700"/>
        <w:jc w:val="both"/>
        <w:rPr>
          <w:color w:val="000000"/>
          <w:sz w:val="24"/>
          <w:szCs w:val="24"/>
          <w:lang w:eastAsia="ru-RU" w:bidi="ru-RU"/>
        </w:rPr>
      </w:pPr>
      <w:r w:rsidRPr="003660C9">
        <w:rPr>
          <w:color w:val="000000"/>
          <w:sz w:val="24"/>
          <w:szCs w:val="24"/>
          <w:lang w:eastAsia="ru-RU" w:bidi="ru-RU"/>
        </w:rPr>
        <w:t>Основная цель Программы - повышение энергетической эффективности при потреблении энергетических ресурсов и реализация мероприятий в области энергосбережения.</w:t>
      </w:r>
    </w:p>
    <w:p w:rsidR="003660C9" w:rsidRPr="003660C9" w:rsidRDefault="003660C9" w:rsidP="003660C9">
      <w:pPr>
        <w:framePr w:w="10238" w:h="4633" w:hRule="exact" w:wrap="none" w:vAnchor="page" w:hAnchor="page" w:x="1233" w:y="9405"/>
        <w:autoSpaceDE/>
        <w:autoSpaceDN/>
        <w:spacing w:line="274" w:lineRule="exact"/>
        <w:ind w:left="1140"/>
        <w:jc w:val="both"/>
        <w:rPr>
          <w:color w:val="000000"/>
          <w:sz w:val="24"/>
          <w:szCs w:val="24"/>
          <w:lang w:eastAsia="ru-RU" w:bidi="ru-RU"/>
        </w:rPr>
      </w:pPr>
      <w:r w:rsidRPr="003660C9">
        <w:rPr>
          <w:color w:val="000000"/>
          <w:sz w:val="24"/>
          <w:szCs w:val="24"/>
          <w:lang w:eastAsia="ru-RU" w:bidi="ru-RU"/>
        </w:rPr>
        <w:t>Так же целями Программы является:</w:t>
      </w:r>
    </w:p>
    <w:p w:rsidR="003660C9" w:rsidRPr="003660C9" w:rsidRDefault="003660C9" w:rsidP="003660C9">
      <w:pPr>
        <w:framePr w:w="10238" w:h="4633" w:hRule="exact" w:wrap="none" w:vAnchor="page" w:hAnchor="page" w:x="1233" w:y="9405"/>
        <w:numPr>
          <w:ilvl w:val="0"/>
          <w:numId w:val="11"/>
        </w:numPr>
        <w:tabs>
          <w:tab w:val="left" w:pos="1402"/>
        </w:tabs>
        <w:autoSpaceDE/>
        <w:autoSpaceDN/>
        <w:spacing w:line="274" w:lineRule="exact"/>
        <w:jc w:val="both"/>
        <w:rPr>
          <w:color w:val="000000"/>
          <w:sz w:val="24"/>
          <w:szCs w:val="24"/>
          <w:lang w:eastAsia="ru-RU" w:bidi="ru-RU"/>
        </w:rPr>
      </w:pPr>
      <w:r w:rsidRPr="003660C9">
        <w:rPr>
          <w:color w:val="000000"/>
          <w:sz w:val="24"/>
          <w:szCs w:val="24"/>
          <w:lang w:eastAsia="ru-RU" w:bidi="ru-RU"/>
        </w:rPr>
        <w:t>снижение потерь потребляемых энергетических ресурсов в течение 3 лет;</w:t>
      </w:r>
    </w:p>
    <w:p w:rsidR="003660C9" w:rsidRPr="003660C9" w:rsidRDefault="003660C9" w:rsidP="003660C9">
      <w:pPr>
        <w:framePr w:w="10238" w:h="4633" w:hRule="exact" w:wrap="none" w:vAnchor="page" w:hAnchor="page" w:x="1233" w:y="9405"/>
        <w:numPr>
          <w:ilvl w:val="0"/>
          <w:numId w:val="11"/>
        </w:numPr>
        <w:tabs>
          <w:tab w:val="left" w:pos="1413"/>
        </w:tabs>
        <w:autoSpaceDE/>
        <w:autoSpaceDN/>
        <w:spacing w:line="274" w:lineRule="exact"/>
        <w:ind w:right="700"/>
        <w:jc w:val="both"/>
        <w:rPr>
          <w:color w:val="000000"/>
          <w:sz w:val="24"/>
          <w:szCs w:val="24"/>
          <w:lang w:eastAsia="ru-RU" w:bidi="ru-RU"/>
        </w:rPr>
      </w:pPr>
      <w:r w:rsidRPr="003660C9">
        <w:rPr>
          <w:color w:val="000000"/>
          <w:sz w:val="24"/>
          <w:szCs w:val="24"/>
          <w:lang w:eastAsia="ru-RU" w:bidi="ru-RU"/>
        </w:rPr>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3660C9" w:rsidRPr="003660C9" w:rsidRDefault="003660C9" w:rsidP="003660C9">
      <w:pPr>
        <w:framePr w:w="10238" w:h="4633" w:hRule="exact" w:wrap="none" w:vAnchor="page" w:hAnchor="page" w:x="1233" w:y="9405"/>
        <w:autoSpaceDE/>
        <w:autoSpaceDN/>
        <w:spacing w:line="274" w:lineRule="exact"/>
        <w:ind w:left="1140"/>
        <w:jc w:val="both"/>
        <w:rPr>
          <w:color w:val="000000"/>
          <w:sz w:val="24"/>
          <w:szCs w:val="24"/>
          <w:lang w:eastAsia="ru-RU" w:bidi="ru-RU"/>
        </w:rPr>
      </w:pPr>
      <w:r w:rsidRPr="003660C9">
        <w:rPr>
          <w:color w:val="000000"/>
          <w:sz w:val="24"/>
          <w:szCs w:val="24"/>
          <w:lang w:eastAsia="ru-RU" w:bidi="ru-RU"/>
        </w:rPr>
        <w:t>Для достижения поставленных целей необходимо выполнение следующих задач:</w:t>
      </w:r>
    </w:p>
    <w:p w:rsidR="003660C9" w:rsidRPr="003660C9" w:rsidRDefault="003660C9" w:rsidP="003660C9">
      <w:pPr>
        <w:framePr w:w="10238" w:h="4633" w:hRule="exact" w:wrap="none" w:vAnchor="page" w:hAnchor="page" w:x="1233" w:y="9405"/>
        <w:numPr>
          <w:ilvl w:val="0"/>
          <w:numId w:val="11"/>
        </w:numPr>
        <w:tabs>
          <w:tab w:val="left" w:pos="1398"/>
        </w:tabs>
        <w:autoSpaceDE/>
        <w:autoSpaceDN/>
        <w:spacing w:line="269" w:lineRule="exact"/>
        <w:rPr>
          <w:color w:val="000000"/>
          <w:sz w:val="24"/>
          <w:szCs w:val="24"/>
          <w:lang w:eastAsia="ru-RU" w:bidi="ru-RU"/>
        </w:rPr>
      </w:pPr>
      <w:r w:rsidRPr="003660C9">
        <w:rPr>
          <w:color w:val="000000"/>
          <w:sz w:val="24"/>
          <w:szCs w:val="24"/>
          <w:lang w:eastAsia="ru-RU" w:bidi="ru-RU"/>
        </w:rPr>
        <w:t>сокращение потребления топливно-энергетических ресурсов за счет повышения энергетической эффективности использования;</w:t>
      </w:r>
    </w:p>
    <w:p w:rsidR="003660C9" w:rsidRPr="003660C9" w:rsidRDefault="003660C9" w:rsidP="003660C9">
      <w:pPr>
        <w:framePr w:w="10238" w:h="4633" w:hRule="exact" w:wrap="none" w:vAnchor="page" w:hAnchor="page" w:x="1233" w:y="9405"/>
        <w:numPr>
          <w:ilvl w:val="0"/>
          <w:numId w:val="11"/>
        </w:numPr>
        <w:tabs>
          <w:tab w:val="left" w:pos="1292"/>
        </w:tabs>
        <w:autoSpaceDE/>
        <w:autoSpaceDN/>
        <w:spacing w:line="269" w:lineRule="exact"/>
        <w:ind w:right="1440"/>
        <w:rPr>
          <w:color w:val="000000"/>
          <w:sz w:val="24"/>
          <w:szCs w:val="24"/>
          <w:lang w:eastAsia="ru-RU" w:bidi="ru-RU"/>
        </w:rPr>
      </w:pPr>
      <w:r w:rsidRPr="003660C9">
        <w:rPr>
          <w:color w:val="000000"/>
          <w:sz w:val="24"/>
          <w:szCs w:val="24"/>
          <w:lang w:eastAsia="ru-RU" w:bidi="ru-RU"/>
        </w:rPr>
        <w:t>выполнение мероприятий в области энергосбережения, предусмотренных Программой;</w:t>
      </w:r>
    </w:p>
    <w:p w:rsidR="003660C9" w:rsidRPr="003660C9" w:rsidRDefault="003660C9" w:rsidP="003660C9">
      <w:pPr>
        <w:framePr w:w="10238" w:h="4633" w:hRule="exact" w:wrap="none" w:vAnchor="page" w:hAnchor="page" w:x="1233" w:y="9405"/>
        <w:numPr>
          <w:ilvl w:val="0"/>
          <w:numId w:val="11"/>
        </w:numPr>
        <w:tabs>
          <w:tab w:val="left" w:pos="1282"/>
        </w:tabs>
        <w:autoSpaceDE/>
        <w:autoSpaceDN/>
        <w:spacing w:line="269" w:lineRule="exact"/>
        <w:ind w:right="2760"/>
        <w:rPr>
          <w:color w:val="000000"/>
          <w:sz w:val="24"/>
          <w:szCs w:val="24"/>
          <w:lang w:eastAsia="ru-RU" w:bidi="ru-RU"/>
        </w:rPr>
      </w:pPr>
      <w:r w:rsidRPr="003660C9">
        <w:rPr>
          <w:color w:val="000000"/>
          <w:sz w:val="24"/>
          <w:szCs w:val="24"/>
          <w:lang w:eastAsia="ru-RU" w:bidi="ru-RU"/>
        </w:rPr>
        <w:t>достижение установленных целевых показателей Программы Срок реализации Программы: 2020-2023 годы.</w:t>
      </w:r>
    </w:p>
    <w:p w:rsidR="003660C9" w:rsidRPr="003660C9" w:rsidRDefault="003660C9" w:rsidP="003660C9">
      <w:pPr>
        <w:framePr w:wrap="none" w:vAnchor="page" w:hAnchor="page" w:x="11059" w:y="16341"/>
        <w:autoSpaceDE/>
        <w:autoSpaceDN/>
        <w:spacing w:line="210" w:lineRule="exact"/>
        <w:rPr>
          <w:color w:val="000000"/>
          <w:sz w:val="21"/>
          <w:szCs w:val="21"/>
          <w:lang w:eastAsia="ru-RU" w:bidi="ru-RU"/>
        </w:rPr>
      </w:pPr>
      <w:r w:rsidRPr="003660C9">
        <w:rPr>
          <w:color w:val="000000"/>
          <w:sz w:val="21"/>
          <w:szCs w:val="21"/>
          <w:lang w:eastAsia="ru-RU" w:bidi="ru-RU"/>
        </w:rPr>
        <w:t>9</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406" w:h="1978" w:hRule="exact" w:wrap="none" w:vAnchor="page" w:hAnchor="page" w:x="1149" w:y="1098"/>
        <w:numPr>
          <w:ilvl w:val="0"/>
          <w:numId w:val="12"/>
        </w:numPr>
        <w:tabs>
          <w:tab w:val="left" w:pos="1202"/>
        </w:tabs>
        <w:autoSpaceDE/>
        <w:autoSpaceDN/>
        <w:spacing w:line="274" w:lineRule="exact"/>
        <w:ind w:right="680"/>
        <w:outlineLvl w:val="3"/>
        <w:rPr>
          <w:b/>
          <w:bCs/>
          <w:color w:val="000000"/>
          <w:sz w:val="24"/>
          <w:szCs w:val="24"/>
          <w:lang w:eastAsia="ru-RU" w:bidi="ru-RU"/>
        </w:rPr>
      </w:pPr>
      <w:bookmarkStart w:id="6" w:name="bookmark5"/>
      <w:r w:rsidRPr="003660C9">
        <w:rPr>
          <w:b/>
          <w:bCs/>
          <w:color w:val="000000"/>
          <w:sz w:val="24"/>
          <w:szCs w:val="24"/>
          <w:lang w:eastAsia="ru-RU" w:bidi="ru-RU"/>
        </w:rPr>
        <w:t>ЦЕЛЕВЫЕ ПОКАЗАТЕЛИ ЭНЕРГОСБЕРЕЖЕНИЯ И ПОВЫШЕНИЯ ЭНЕРГЕТИЧЕСКОЙ ЭФФЕКТИВНОСТИ ПРОГРАММЫ</w:t>
      </w:r>
      <w:bookmarkEnd w:id="6"/>
    </w:p>
    <w:p w:rsidR="003660C9" w:rsidRPr="003660C9" w:rsidRDefault="003660C9" w:rsidP="003660C9">
      <w:pPr>
        <w:framePr w:w="10406" w:h="1978" w:hRule="exact" w:wrap="none" w:vAnchor="page" w:hAnchor="page" w:x="1149" w:y="1098"/>
        <w:autoSpaceDE/>
        <w:autoSpaceDN/>
        <w:spacing w:line="274" w:lineRule="exact"/>
        <w:ind w:left="1240" w:right="1120"/>
        <w:rPr>
          <w:color w:val="000000"/>
          <w:sz w:val="24"/>
          <w:szCs w:val="24"/>
          <w:lang w:eastAsia="ru-RU" w:bidi="ru-RU"/>
        </w:rPr>
      </w:pPr>
      <w:r w:rsidRPr="003660C9">
        <w:rPr>
          <w:color w:val="000000"/>
          <w:sz w:val="24"/>
          <w:szCs w:val="24"/>
          <w:lang w:eastAsia="ru-RU" w:bidi="ru-RU"/>
        </w:rPr>
        <w:t>Целевые показатели Программы выражены показателями, представленными в таблице 4:</w:t>
      </w:r>
    </w:p>
    <w:p w:rsidR="003660C9" w:rsidRPr="003660C9" w:rsidRDefault="003660C9" w:rsidP="003660C9">
      <w:pPr>
        <w:framePr w:w="10406" w:h="1978" w:hRule="exact" w:wrap="none" w:vAnchor="page" w:hAnchor="page" w:x="1149" w:y="1098"/>
        <w:numPr>
          <w:ilvl w:val="0"/>
          <w:numId w:val="11"/>
        </w:numPr>
        <w:tabs>
          <w:tab w:val="left" w:pos="1502"/>
        </w:tabs>
        <w:autoSpaceDE/>
        <w:autoSpaceDN/>
        <w:spacing w:line="274" w:lineRule="exact"/>
        <w:jc w:val="both"/>
        <w:rPr>
          <w:color w:val="000000"/>
          <w:sz w:val="24"/>
          <w:szCs w:val="24"/>
          <w:lang w:eastAsia="ru-RU" w:bidi="ru-RU"/>
        </w:rPr>
      </w:pPr>
      <w:r w:rsidRPr="003660C9">
        <w:rPr>
          <w:color w:val="000000"/>
          <w:sz w:val="24"/>
          <w:szCs w:val="24"/>
          <w:lang w:eastAsia="ru-RU" w:bidi="ru-RU"/>
        </w:rPr>
        <w:t>Удельное потребление электроэнергии.</w:t>
      </w:r>
    </w:p>
    <w:p w:rsidR="003660C9" w:rsidRPr="003660C9" w:rsidRDefault="003660C9" w:rsidP="003660C9">
      <w:pPr>
        <w:framePr w:w="10406" w:h="1978" w:hRule="exact" w:wrap="none" w:vAnchor="page" w:hAnchor="page" w:x="1149" w:y="1098"/>
        <w:numPr>
          <w:ilvl w:val="0"/>
          <w:numId w:val="11"/>
        </w:numPr>
        <w:tabs>
          <w:tab w:val="left" w:pos="1502"/>
        </w:tabs>
        <w:autoSpaceDE/>
        <w:autoSpaceDN/>
        <w:spacing w:line="274" w:lineRule="exact"/>
        <w:jc w:val="both"/>
        <w:rPr>
          <w:color w:val="000000"/>
          <w:sz w:val="24"/>
          <w:szCs w:val="24"/>
          <w:lang w:eastAsia="ru-RU" w:bidi="ru-RU"/>
        </w:rPr>
      </w:pPr>
      <w:r w:rsidRPr="003660C9">
        <w:rPr>
          <w:color w:val="000000"/>
          <w:sz w:val="24"/>
          <w:szCs w:val="24"/>
          <w:lang w:eastAsia="ru-RU" w:bidi="ru-RU"/>
        </w:rPr>
        <w:t>Удельное потребление природного газа.</w:t>
      </w:r>
    </w:p>
    <w:p w:rsidR="003660C9" w:rsidRPr="003660C9" w:rsidRDefault="003660C9" w:rsidP="003660C9">
      <w:pPr>
        <w:framePr w:w="10406" w:h="1978" w:hRule="exact" w:wrap="none" w:vAnchor="page" w:hAnchor="page" w:x="1149" w:y="1098"/>
        <w:numPr>
          <w:ilvl w:val="0"/>
          <w:numId w:val="11"/>
        </w:numPr>
        <w:tabs>
          <w:tab w:val="left" w:pos="1502"/>
        </w:tabs>
        <w:autoSpaceDE/>
        <w:autoSpaceDN/>
        <w:spacing w:line="274" w:lineRule="exact"/>
        <w:jc w:val="both"/>
        <w:rPr>
          <w:color w:val="000000"/>
          <w:sz w:val="24"/>
          <w:szCs w:val="24"/>
          <w:lang w:eastAsia="ru-RU" w:bidi="ru-RU"/>
        </w:rPr>
      </w:pPr>
      <w:r w:rsidRPr="003660C9">
        <w:rPr>
          <w:color w:val="000000"/>
          <w:sz w:val="24"/>
          <w:szCs w:val="24"/>
          <w:lang w:eastAsia="ru-RU" w:bidi="ru-RU"/>
        </w:rPr>
        <w:t>Удельное потребление тепловой энергии на отопление и вентиляцию.</w:t>
      </w:r>
    </w:p>
    <w:p w:rsidR="003660C9" w:rsidRPr="003660C9" w:rsidRDefault="003660C9" w:rsidP="003660C9">
      <w:pPr>
        <w:framePr w:wrap="none" w:vAnchor="page" w:hAnchor="page" w:x="1149" w:y="3555"/>
        <w:autoSpaceDE/>
        <w:autoSpaceDN/>
        <w:spacing w:line="280" w:lineRule="exact"/>
        <w:ind w:left="1500"/>
        <w:outlineLvl w:val="1"/>
        <w:rPr>
          <w:b/>
          <w:bCs/>
          <w:color w:val="000000"/>
          <w:sz w:val="28"/>
          <w:szCs w:val="28"/>
          <w:lang w:eastAsia="ru-RU" w:bidi="ru-RU"/>
        </w:rPr>
      </w:pPr>
      <w:bookmarkStart w:id="7" w:name="bookmark6"/>
      <w:r w:rsidRPr="003660C9">
        <w:rPr>
          <w:b/>
          <w:bCs/>
          <w:color w:val="000000"/>
          <w:sz w:val="28"/>
          <w:szCs w:val="28"/>
          <w:lang w:eastAsia="ru-RU" w:bidi="ru-RU"/>
        </w:rPr>
        <w:t>Сведения об осветительном оборудовании по зданиям</w:t>
      </w:r>
      <w:bookmarkEnd w:id="7"/>
    </w:p>
    <w:tbl>
      <w:tblPr>
        <w:tblOverlap w:val="never"/>
        <w:tblW w:w="0" w:type="auto"/>
        <w:tblLayout w:type="fixed"/>
        <w:tblCellMar>
          <w:left w:w="10" w:type="dxa"/>
          <w:right w:w="10" w:type="dxa"/>
        </w:tblCellMar>
        <w:tblLook w:val="04A0"/>
      </w:tblPr>
      <w:tblGrid>
        <w:gridCol w:w="3696"/>
        <w:gridCol w:w="893"/>
        <w:gridCol w:w="1243"/>
        <w:gridCol w:w="1037"/>
        <w:gridCol w:w="1243"/>
        <w:gridCol w:w="821"/>
        <w:gridCol w:w="1253"/>
      </w:tblGrid>
      <w:tr w:rsidR="003660C9" w:rsidRPr="003660C9" w:rsidTr="001B1797">
        <w:trPr>
          <w:trHeight w:hRule="exact" w:val="1670"/>
        </w:trPr>
        <w:tc>
          <w:tcPr>
            <w:tcW w:w="3696"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line="254" w:lineRule="exact"/>
              <w:jc w:val="center"/>
              <w:rPr>
                <w:color w:val="000000"/>
                <w:sz w:val="24"/>
                <w:szCs w:val="24"/>
                <w:lang w:eastAsia="ru-RU" w:bidi="ru-RU"/>
              </w:rPr>
            </w:pPr>
            <w:r w:rsidRPr="003660C9">
              <w:rPr>
                <w:color w:val="000000"/>
                <w:sz w:val="24"/>
                <w:szCs w:val="24"/>
                <w:lang w:eastAsia="ru-RU" w:bidi="ru-RU"/>
              </w:rPr>
              <w:t>Наименование и адрес объекта</w:t>
            </w:r>
          </w:p>
        </w:tc>
        <w:tc>
          <w:tcPr>
            <w:tcW w:w="2136" w:type="dxa"/>
            <w:gridSpan w:val="2"/>
            <w:tcBorders>
              <w:top w:val="single" w:sz="4" w:space="0" w:color="auto"/>
              <w:left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after="120" w:line="240" w:lineRule="exact"/>
              <w:jc w:val="center"/>
              <w:rPr>
                <w:color w:val="000000"/>
                <w:sz w:val="24"/>
                <w:szCs w:val="24"/>
                <w:lang w:eastAsia="ru-RU" w:bidi="ru-RU"/>
              </w:rPr>
            </w:pPr>
            <w:r w:rsidRPr="003660C9">
              <w:rPr>
                <w:color w:val="000000"/>
                <w:sz w:val="24"/>
                <w:szCs w:val="24"/>
                <w:lang w:eastAsia="ru-RU" w:bidi="ru-RU"/>
              </w:rPr>
              <w:t>лампы</w:t>
            </w:r>
          </w:p>
          <w:p w:rsidR="003660C9" w:rsidRPr="003660C9" w:rsidRDefault="003660C9" w:rsidP="003660C9">
            <w:pPr>
              <w:framePr w:w="10186" w:h="4459" w:wrap="none" w:vAnchor="page" w:hAnchor="page" w:x="1260" w:y="4245"/>
              <w:autoSpaceDE/>
              <w:autoSpaceDN/>
              <w:spacing w:before="120" w:line="240" w:lineRule="exact"/>
              <w:jc w:val="center"/>
              <w:rPr>
                <w:color w:val="000000"/>
                <w:sz w:val="24"/>
                <w:szCs w:val="24"/>
                <w:lang w:eastAsia="ru-RU" w:bidi="ru-RU"/>
              </w:rPr>
            </w:pPr>
            <w:r w:rsidRPr="003660C9">
              <w:rPr>
                <w:color w:val="000000"/>
                <w:sz w:val="24"/>
                <w:szCs w:val="24"/>
                <w:lang w:eastAsia="ru-RU" w:bidi="ru-RU"/>
              </w:rPr>
              <w:t>накаливания</w:t>
            </w:r>
          </w:p>
        </w:tc>
        <w:tc>
          <w:tcPr>
            <w:tcW w:w="2280" w:type="dxa"/>
            <w:gridSpan w:val="2"/>
            <w:tcBorders>
              <w:top w:val="single" w:sz="4" w:space="0" w:color="auto"/>
              <w:left w:val="single" w:sz="4" w:space="0" w:color="auto"/>
            </w:tcBorders>
            <w:shd w:val="clear" w:color="auto" w:fill="FFFFFF"/>
            <w:vAlign w:val="bottom"/>
          </w:tcPr>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proofErr w:type="gramStart"/>
            <w:r w:rsidRPr="003660C9">
              <w:rPr>
                <w:color w:val="000000"/>
                <w:sz w:val="24"/>
                <w:szCs w:val="24"/>
                <w:lang w:eastAsia="ru-RU" w:bidi="ru-RU"/>
              </w:rPr>
              <w:t>люминесцентные лампы (компактные люминесцентные лампы,</w:t>
            </w:r>
            <w:proofErr w:type="gramEnd"/>
          </w:p>
          <w:p w:rsidR="003660C9" w:rsidRPr="003660C9" w:rsidRDefault="003660C9" w:rsidP="003660C9">
            <w:pPr>
              <w:framePr w:w="10186" w:h="4459" w:wrap="none" w:vAnchor="page" w:hAnchor="page" w:x="1260" w:y="4245"/>
              <w:autoSpaceDE/>
              <w:autoSpaceDN/>
              <w:spacing w:line="274" w:lineRule="exact"/>
              <w:rPr>
                <w:color w:val="000000"/>
                <w:sz w:val="24"/>
                <w:szCs w:val="24"/>
                <w:lang w:eastAsia="ru-RU" w:bidi="ru-RU"/>
              </w:rPr>
            </w:pPr>
            <w:r w:rsidRPr="003660C9">
              <w:rPr>
                <w:color w:val="000000"/>
                <w:sz w:val="24"/>
                <w:szCs w:val="24"/>
                <w:lang w:eastAsia="ru-RU" w:bidi="ru-RU"/>
              </w:rPr>
              <w:t>энергосберегающие</w:t>
            </w:r>
          </w:p>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r w:rsidRPr="003660C9">
              <w:rPr>
                <w:color w:val="000000"/>
                <w:sz w:val="24"/>
                <w:szCs w:val="24"/>
                <w:lang w:eastAsia="ru-RU" w:bidi="ru-RU"/>
              </w:rPr>
              <w:t>лампы)</w:t>
            </w:r>
          </w:p>
        </w:tc>
        <w:tc>
          <w:tcPr>
            <w:tcW w:w="2074" w:type="dxa"/>
            <w:gridSpan w:val="2"/>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line="274" w:lineRule="exact"/>
              <w:jc w:val="both"/>
              <w:rPr>
                <w:color w:val="000000"/>
                <w:sz w:val="24"/>
                <w:szCs w:val="24"/>
                <w:lang w:eastAsia="ru-RU" w:bidi="ru-RU"/>
              </w:rPr>
            </w:pPr>
            <w:r w:rsidRPr="003660C9">
              <w:rPr>
                <w:color w:val="000000"/>
                <w:sz w:val="24"/>
                <w:szCs w:val="24"/>
                <w:lang w:eastAsia="ru-RU" w:bidi="ru-RU"/>
              </w:rPr>
              <w:t xml:space="preserve">прочие лампы (светодиодные, </w:t>
            </w:r>
            <w:proofErr w:type="spellStart"/>
            <w:r w:rsidRPr="003660C9">
              <w:rPr>
                <w:color w:val="000000"/>
                <w:sz w:val="24"/>
                <w:szCs w:val="24"/>
                <w:lang w:eastAsia="ru-RU" w:bidi="ru-RU"/>
              </w:rPr>
              <w:t>галогеновые</w:t>
            </w:r>
            <w:proofErr w:type="spellEnd"/>
            <w:r w:rsidRPr="003660C9">
              <w:rPr>
                <w:color w:val="000000"/>
                <w:sz w:val="24"/>
                <w:szCs w:val="24"/>
                <w:lang w:eastAsia="ru-RU" w:bidi="ru-RU"/>
              </w:rPr>
              <w:t xml:space="preserve"> и т.п.) - указать тип ламп</w:t>
            </w:r>
          </w:p>
        </w:tc>
      </w:tr>
      <w:tr w:rsidR="003660C9" w:rsidRPr="003660C9" w:rsidTr="001B1797">
        <w:trPr>
          <w:trHeight w:hRule="exact" w:val="1114"/>
        </w:trPr>
        <w:tc>
          <w:tcPr>
            <w:tcW w:w="3696" w:type="dxa"/>
            <w:vMerge/>
            <w:tcBorders>
              <w:left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rPr>
                <w:rFonts w:ascii="Arial Unicode MS" w:eastAsia="Arial Unicode MS" w:hAnsi="Arial Unicode MS" w:cs="Arial Unicode MS"/>
                <w:color w:val="000000"/>
                <w:sz w:val="24"/>
                <w:szCs w:val="24"/>
                <w:lang w:eastAsia="ru-RU" w:bidi="ru-RU"/>
              </w:rPr>
            </w:pPr>
          </w:p>
        </w:tc>
        <w:tc>
          <w:tcPr>
            <w:tcW w:w="893" w:type="dxa"/>
            <w:tcBorders>
              <w:top w:val="single" w:sz="4" w:space="0" w:color="auto"/>
              <w:left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after="120" w:line="240" w:lineRule="exact"/>
              <w:ind w:left="200"/>
              <w:rPr>
                <w:color w:val="000000"/>
                <w:sz w:val="24"/>
                <w:szCs w:val="24"/>
                <w:lang w:eastAsia="ru-RU" w:bidi="ru-RU"/>
              </w:rPr>
            </w:pPr>
            <w:r w:rsidRPr="003660C9">
              <w:rPr>
                <w:color w:val="000000"/>
                <w:sz w:val="24"/>
                <w:szCs w:val="24"/>
                <w:lang w:eastAsia="ru-RU" w:bidi="ru-RU"/>
              </w:rPr>
              <w:t>Кол-</w:t>
            </w:r>
          </w:p>
          <w:p w:rsidR="003660C9" w:rsidRPr="003660C9" w:rsidRDefault="003660C9" w:rsidP="003660C9">
            <w:pPr>
              <w:framePr w:w="10186" w:h="4459" w:wrap="none" w:vAnchor="page" w:hAnchor="page" w:x="1260" w:y="4245"/>
              <w:autoSpaceDE/>
              <w:autoSpaceDN/>
              <w:spacing w:before="120" w:line="240" w:lineRule="exact"/>
              <w:jc w:val="center"/>
              <w:rPr>
                <w:color w:val="000000"/>
                <w:sz w:val="24"/>
                <w:szCs w:val="24"/>
                <w:lang w:eastAsia="ru-RU" w:bidi="ru-RU"/>
              </w:rPr>
            </w:pPr>
            <w:r w:rsidRPr="003660C9">
              <w:rPr>
                <w:color w:val="000000"/>
                <w:sz w:val="24"/>
                <w:szCs w:val="24"/>
                <w:lang w:eastAsia="ru-RU" w:bidi="ru-RU"/>
              </w:rPr>
              <w:t>во</w:t>
            </w:r>
          </w:p>
        </w:tc>
        <w:tc>
          <w:tcPr>
            <w:tcW w:w="1243" w:type="dxa"/>
            <w:tcBorders>
              <w:top w:val="single" w:sz="4" w:space="0" w:color="auto"/>
              <w:left w:val="single" w:sz="4" w:space="0" w:color="auto"/>
            </w:tcBorders>
            <w:shd w:val="clear" w:color="auto" w:fill="FFFFFF"/>
            <w:vAlign w:val="bottom"/>
          </w:tcPr>
          <w:p w:rsidR="003660C9" w:rsidRPr="003660C9" w:rsidRDefault="003660C9" w:rsidP="003660C9">
            <w:pPr>
              <w:framePr w:w="10186" w:h="4459" w:wrap="none" w:vAnchor="page" w:hAnchor="page" w:x="1260" w:y="4245"/>
              <w:autoSpaceDE/>
              <w:autoSpaceDN/>
              <w:spacing w:line="274" w:lineRule="exact"/>
              <w:rPr>
                <w:color w:val="000000"/>
                <w:sz w:val="24"/>
                <w:szCs w:val="24"/>
                <w:lang w:eastAsia="ru-RU" w:bidi="ru-RU"/>
              </w:rPr>
            </w:pPr>
            <w:r w:rsidRPr="003660C9">
              <w:rPr>
                <w:color w:val="000000"/>
                <w:sz w:val="24"/>
                <w:szCs w:val="24"/>
                <w:lang w:eastAsia="ru-RU" w:bidi="ru-RU"/>
              </w:rPr>
              <w:t>мощность</w:t>
            </w:r>
          </w:p>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r w:rsidRPr="003660C9">
              <w:rPr>
                <w:color w:val="000000"/>
                <w:sz w:val="24"/>
                <w:szCs w:val="24"/>
                <w:lang w:eastAsia="ru-RU" w:bidi="ru-RU"/>
              </w:rPr>
              <w:t>одной</w:t>
            </w:r>
          </w:p>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r w:rsidRPr="003660C9">
              <w:rPr>
                <w:color w:val="000000"/>
                <w:sz w:val="24"/>
                <w:szCs w:val="24"/>
                <w:lang w:eastAsia="ru-RU" w:bidi="ru-RU"/>
              </w:rPr>
              <w:t>лампы,</w:t>
            </w:r>
          </w:p>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r w:rsidRPr="003660C9">
              <w:rPr>
                <w:color w:val="000000"/>
                <w:sz w:val="24"/>
                <w:szCs w:val="24"/>
                <w:lang w:eastAsia="ru-RU" w:bidi="ru-RU"/>
              </w:rPr>
              <w:t>Вт</w:t>
            </w:r>
          </w:p>
        </w:tc>
        <w:tc>
          <w:tcPr>
            <w:tcW w:w="1037" w:type="dxa"/>
            <w:tcBorders>
              <w:top w:val="single" w:sz="4" w:space="0" w:color="auto"/>
              <w:left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line="240" w:lineRule="exact"/>
              <w:ind w:left="160"/>
              <w:rPr>
                <w:color w:val="000000"/>
                <w:sz w:val="24"/>
                <w:szCs w:val="24"/>
                <w:lang w:eastAsia="ru-RU" w:bidi="ru-RU"/>
              </w:rPr>
            </w:pPr>
            <w:r w:rsidRPr="003660C9">
              <w:rPr>
                <w:color w:val="000000"/>
                <w:sz w:val="24"/>
                <w:szCs w:val="24"/>
                <w:lang w:eastAsia="ru-RU" w:bidi="ru-RU"/>
              </w:rPr>
              <w:t>Кол-во</w:t>
            </w:r>
          </w:p>
        </w:tc>
        <w:tc>
          <w:tcPr>
            <w:tcW w:w="1243" w:type="dxa"/>
            <w:tcBorders>
              <w:top w:val="single" w:sz="4" w:space="0" w:color="auto"/>
              <w:left w:val="single" w:sz="4" w:space="0" w:color="auto"/>
            </w:tcBorders>
            <w:shd w:val="clear" w:color="auto" w:fill="FFFFFF"/>
            <w:vAlign w:val="bottom"/>
          </w:tcPr>
          <w:p w:rsidR="003660C9" w:rsidRPr="003660C9" w:rsidRDefault="003660C9" w:rsidP="003660C9">
            <w:pPr>
              <w:framePr w:w="10186" w:h="4459" w:wrap="none" w:vAnchor="page" w:hAnchor="page" w:x="1260" w:y="4245"/>
              <w:autoSpaceDE/>
              <w:autoSpaceDN/>
              <w:spacing w:line="274" w:lineRule="exact"/>
              <w:rPr>
                <w:color w:val="000000"/>
                <w:sz w:val="24"/>
                <w:szCs w:val="24"/>
                <w:lang w:eastAsia="ru-RU" w:bidi="ru-RU"/>
              </w:rPr>
            </w:pPr>
            <w:r w:rsidRPr="003660C9">
              <w:rPr>
                <w:color w:val="000000"/>
                <w:sz w:val="24"/>
                <w:szCs w:val="24"/>
                <w:lang w:eastAsia="ru-RU" w:bidi="ru-RU"/>
              </w:rPr>
              <w:t>мощность</w:t>
            </w:r>
          </w:p>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r w:rsidRPr="003660C9">
              <w:rPr>
                <w:color w:val="000000"/>
                <w:sz w:val="24"/>
                <w:szCs w:val="24"/>
                <w:lang w:eastAsia="ru-RU" w:bidi="ru-RU"/>
              </w:rPr>
              <w:t>одной</w:t>
            </w:r>
          </w:p>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r w:rsidRPr="003660C9">
              <w:rPr>
                <w:color w:val="000000"/>
                <w:sz w:val="24"/>
                <w:szCs w:val="24"/>
                <w:lang w:eastAsia="ru-RU" w:bidi="ru-RU"/>
              </w:rPr>
              <w:t>лампы,</w:t>
            </w:r>
          </w:p>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r w:rsidRPr="003660C9">
              <w:rPr>
                <w:color w:val="000000"/>
                <w:sz w:val="24"/>
                <w:szCs w:val="24"/>
                <w:lang w:eastAsia="ru-RU" w:bidi="ru-RU"/>
              </w:rPr>
              <w:t>Вт</w:t>
            </w:r>
          </w:p>
        </w:tc>
        <w:tc>
          <w:tcPr>
            <w:tcW w:w="821" w:type="dxa"/>
            <w:tcBorders>
              <w:top w:val="single" w:sz="4" w:space="0" w:color="auto"/>
              <w:left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after="120" w:line="240" w:lineRule="exact"/>
              <w:ind w:left="180"/>
              <w:rPr>
                <w:color w:val="000000"/>
                <w:sz w:val="24"/>
                <w:szCs w:val="24"/>
                <w:lang w:eastAsia="ru-RU" w:bidi="ru-RU"/>
              </w:rPr>
            </w:pPr>
            <w:r w:rsidRPr="003660C9">
              <w:rPr>
                <w:color w:val="000000"/>
                <w:sz w:val="24"/>
                <w:szCs w:val="24"/>
                <w:lang w:eastAsia="ru-RU" w:bidi="ru-RU"/>
              </w:rPr>
              <w:t>Кол-</w:t>
            </w:r>
          </w:p>
          <w:p w:rsidR="003660C9" w:rsidRPr="003660C9" w:rsidRDefault="003660C9" w:rsidP="003660C9">
            <w:pPr>
              <w:framePr w:w="10186" w:h="4459" w:wrap="none" w:vAnchor="page" w:hAnchor="page" w:x="1260" w:y="4245"/>
              <w:autoSpaceDE/>
              <w:autoSpaceDN/>
              <w:spacing w:before="120" w:line="240" w:lineRule="exact"/>
              <w:jc w:val="center"/>
              <w:rPr>
                <w:color w:val="000000"/>
                <w:sz w:val="24"/>
                <w:szCs w:val="24"/>
                <w:lang w:eastAsia="ru-RU" w:bidi="ru-RU"/>
              </w:rPr>
            </w:pPr>
            <w:r w:rsidRPr="003660C9">
              <w:rPr>
                <w:color w:val="000000"/>
                <w:sz w:val="24"/>
                <w:szCs w:val="24"/>
                <w:lang w:eastAsia="ru-RU" w:bidi="ru-RU"/>
              </w:rPr>
              <w:t>во</w:t>
            </w:r>
          </w:p>
        </w:tc>
        <w:tc>
          <w:tcPr>
            <w:tcW w:w="1253"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186" w:h="4459" w:wrap="none" w:vAnchor="page" w:hAnchor="page" w:x="1260" w:y="4245"/>
              <w:autoSpaceDE/>
              <w:autoSpaceDN/>
              <w:spacing w:line="274" w:lineRule="exact"/>
              <w:rPr>
                <w:color w:val="000000"/>
                <w:sz w:val="24"/>
                <w:szCs w:val="24"/>
                <w:lang w:eastAsia="ru-RU" w:bidi="ru-RU"/>
              </w:rPr>
            </w:pPr>
            <w:r w:rsidRPr="003660C9">
              <w:rPr>
                <w:color w:val="000000"/>
                <w:sz w:val="24"/>
                <w:szCs w:val="24"/>
                <w:lang w:eastAsia="ru-RU" w:bidi="ru-RU"/>
              </w:rPr>
              <w:t>мощность</w:t>
            </w:r>
          </w:p>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r w:rsidRPr="003660C9">
              <w:rPr>
                <w:color w:val="000000"/>
                <w:sz w:val="24"/>
                <w:szCs w:val="24"/>
                <w:lang w:eastAsia="ru-RU" w:bidi="ru-RU"/>
              </w:rPr>
              <w:t>одной</w:t>
            </w:r>
          </w:p>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r w:rsidRPr="003660C9">
              <w:rPr>
                <w:color w:val="000000"/>
                <w:sz w:val="24"/>
                <w:szCs w:val="24"/>
                <w:lang w:eastAsia="ru-RU" w:bidi="ru-RU"/>
              </w:rPr>
              <w:t>лампы,</w:t>
            </w:r>
          </w:p>
          <w:p w:rsidR="003660C9" w:rsidRPr="003660C9" w:rsidRDefault="003660C9" w:rsidP="003660C9">
            <w:pPr>
              <w:framePr w:w="10186" w:h="4459" w:wrap="none" w:vAnchor="page" w:hAnchor="page" w:x="1260" w:y="4245"/>
              <w:autoSpaceDE/>
              <w:autoSpaceDN/>
              <w:spacing w:line="274" w:lineRule="exact"/>
              <w:jc w:val="center"/>
              <w:rPr>
                <w:color w:val="000000"/>
                <w:sz w:val="24"/>
                <w:szCs w:val="24"/>
                <w:lang w:eastAsia="ru-RU" w:bidi="ru-RU"/>
              </w:rPr>
            </w:pPr>
            <w:r w:rsidRPr="003660C9">
              <w:rPr>
                <w:color w:val="000000"/>
                <w:sz w:val="24"/>
                <w:szCs w:val="24"/>
                <w:lang w:eastAsia="ru-RU" w:bidi="ru-RU"/>
              </w:rPr>
              <w:t>Вт</w:t>
            </w:r>
          </w:p>
        </w:tc>
      </w:tr>
      <w:tr w:rsidR="003660C9" w:rsidRPr="003660C9" w:rsidTr="001B1797">
        <w:trPr>
          <w:trHeight w:hRule="exact" w:val="1675"/>
        </w:trPr>
        <w:tc>
          <w:tcPr>
            <w:tcW w:w="3696"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10186" w:h="4459" w:wrap="none" w:vAnchor="page" w:hAnchor="page" w:x="1260" w:y="4245"/>
              <w:autoSpaceDE/>
              <w:autoSpaceDN/>
              <w:spacing w:line="274" w:lineRule="exact"/>
              <w:rPr>
                <w:color w:val="000000"/>
                <w:sz w:val="24"/>
                <w:szCs w:val="24"/>
                <w:lang w:eastAsia="ru-RU" w:bidi="ru-RU"/>
              </w:rPr>
            </w:pPr>
            <w:r w:rsidRPr="003660C9">
              <w:rPr>
                <w:color w:val="000000"/>
                <w:sz w:val="24"/>
                <w:szCs w:val="24"/>
                <w:lang w:eastAsia="ru-RU" w:bidi="ru-RU"/>
              </w:rPr>
              <w:t xml:space="preserve">Сельский дом культуры (администрация сельского поселения </w:t>
            </w:r>
            <w:proofErr w:type="spellStart"/>
            <w:r w:rsidRPr="003660C9">
              <w:rPr>
                <w:color w:val="000000"/>
                <w:sz w:val="24"/>
                <w:szCs w:val="24"/>
                <w:lang w:eastAsia="ru-RU" w:bidi="ru-RU"/>
              </w:rPr>
              <w:t>Урманаевский</w:t>
            </w:r>
            <w:proofErr w:type="spellEnd"/>
            <w:r w:rsidRPr="003660C9">
              <w:rPr>
                <w:color w:val="000000"/>
                <w:sz w:val="24"/>
                <w:szCs w:val="24"/>
                <w:lang w:eastAsia="ru-RU" w:bidi="ru-RU"/>
              </w:rPr>
              <w:t xml:space="preserve"> сельсовет)</w:t>
            </w:r>
          </w:p>
          <w:p w:rsidR="003660C9" w:rsidRPr="003660C9" w:rsidRDefault="003660C9" w:rsidP="003660C9">
            <w:pPr>
              <w:framePr w:w="10186" w:h="4459" w:wrap="none" w:vAnchor="page" w:hAnchor="page" w:x="1260" w:y="4245"/>
              <w:autoSpaceDE/>
              <w:autoSpaceDN/>
              <w:spacing w:line="274" w:lineRule="exact"/>
              <w:rPr>
                <w:color w:val="000000"/>
                <w:sz w:val="24"/>
                <w:szCs w:val="24"/>
                <w:lang w:eastAsia="ru-RU" w:bidi="ru-RU"/>
              </w:rPr>
            </w:pPr>
            <w:r w:rsidRPr="003660C9">
              <w:rPr>
                <w:color w:val="000000"/>
                <w:sz w:val="24"/>
                <w:szCs w:val="24"/>
                <w:lang w:eastAsia="ru-RU" w:bidi="ru-RU"/>
              </w:rPr>
              <w:t xml:space="preserve">по адресу: </w:t>
            </w:r>
            <w:proofErr w:type="spellStart"/>
            <w:r w:rsidRPr="003660C9">
              <w:rPr>
                <w:color w:val="000000"/>
                <w:sz w:val="24"/>
                <w:szCs w:val="24"/>
                <w:lang w:eastAsia="ru-RU" w:bidi="ru-RU"/>
              </w:rPr>
              <w:t>с</w:t>
            </w:r>
            <w:proofErr w:type="gramStart"/>
            <w:r w:rsidRPr="003660C9">
              <w:rPr>
                <w:color w:val="000000"/>
                <w:sz w:val="24"/>
                <w:szCs w:val="24"/>
                <w:lang w:eastAsia="ru-RU" w:bidi="ru-RU"/>
              </w:rPr>
              <w:t>.У</w:t>
            </w:r>
            <w:proofErr w:type="gramEnd"/>
            <w:r w:rsidRPr="003660C9">
              <w:rPr>
                <w:color w:val="000000"/>
                <w:sz w:val="24"/>
                <w:szCs w:val="24"/>
                <w:lang w:eastAsia="ru-RU" w:bidi="ru-RU"/>
              </w:rPr>
              <w:t>рманаево</w:t>
            </w:r>
            <w:proofErr w:type="spellEnd"/>
            <w:r w:rsidRPr="003660C9">
              <w:rPr>
                <w:color w:val="000000"/>
                <w:sz w:val="24"/>
                <w:szCs w:val="24"/>
                <w:lang w:eastAsia="ru-RU" w:bidi="ru-RU"/>
              </w:rPr>
              <w:t>, ул.Центральная, 1а</w:t>
            </w:r>
          </w:p>
        </w:tc>
        <w:tc>
          <w:tcPr>
            <w:tcW w:w="893"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line="240" w:lineRule="exact"/>
              <w:jc w:val="center"/>
              <w:rPr>
                <w:color w:val="000000"/>
                <w:sz w:val="24"/>
                <w:szCs w:val="24"/>
                <w:lang w:eastAsia="ru-RU" w:bidi="ru-RU"/>
              </w:rPr>
            </w:pPr>
            <w:r w:rsidRPr="003660C9">
              <w:rPr>
                <w:color w:val="000000"/>
                <w:sz w:val="24"/>
                <w:szCs w:val="24"/>
                <w:lang w:eastAsia="ru-RU" w:bidi="ru-RU"/>
              </w:rPr>
              <w:t>2</w:t>
            </w:r>
          </w:p>
        </w:tc>
        <w:tc>
          <w:tcPr>
            <w:tcW w:w="1243"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line="240" w:lineRule="exact"/>
              <w:jc w:val="center"/>
              <w:rPr>
                <w:color w:val="000000"/>
                <w:sz w:val="24"/>
                <w:szCs w:val="24"/>
                <w:lang w:eastAsia="ru-RU" w:bidi="ru-RU"/>
              </w:rPr>
            </w:pPr>
            <w:r w:rsidRPr="003660C9">
              <w:rPr>
                <w:color w:val="000000"/>
                <w:sz w:val="24"/>
                <w:szCs w:val="24"/>
                <w:lang w:eastAsia="ru-RU" w:bidi="ru-RU"/>
              </w:rPr>
              <w:t>60</w:t>
            </w:r>
          </w:p>
        </w:tc>
        <w:tc>
          <w:tcPr>
            <w:tcW w:w="1037"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1243"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821"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line="240" w:lineRule="exact"/>
              <w:ind w:right="300"/>
              <w:jc w:val="right"/>
              <w:rPr>
                <w:color w:val="000000"/>
                <w:sz w:val="24"/>
                <w:szCs w:val="24"/>
                <w:lang w:eastAsia="ru-RU" w:bidi="ru-RU"/>
              </w:rPr>
            </w:pPr>
            <w:r w:rsidRPr="003660C9">
              <w:rPr>
                <w:color w:val="000000"/>
                <w:sz w:val="24"/>
                <w:szCs w:val="24"/>
                <w:lang w:eastAsia="ru-RU" w:bidi="ru-RU"/>
              </w:rPr>
              <w:t>10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3660C9" w:rsidRPr="003660C9" w:rsidRDefault="003660C9" w:rsidP="003660C9">
            <w:pPr>
              <w:framePr w:w="10186" w:h="4459" w:wrap="none" w:vAnchor="page" w:hAnchor="page" w:x="1260" w:y="4245"/>
              <w:autoSpaceDE/>
              <w:autoSpaceDN/>
              <w:spacing w:line="240" w:lineRule="exact"/>
              <w:jc w:val="center"/>
              <w:rPr>
                <w:color w:val="000000"/>
                <w:sz w:val="24"/>
                <w:szCs w:val="24"/>
                <w:lang w:eastAsia="ru-RU" w:bidi="ru-RU"/>
              </w:rPr>
            </w:pPr>
            <w:r w:rsidRPr="003660C9">
              <w:rPr>
                <w:color w:val="000000"/>
                <w:sz w:val="24"/>
                <w:szCs w:val="24"/>
                <w:lang w:eastAsia="ru-RU" w:bidi="ru-RU"/>
              </w:rPr>
              <w:t>100</w:t>
            </w:r>
          </w:p>
        </w:tc>
      </w:tr>
    </w:tbl>
    <w:p w:rsidR="003660C9" w:rsidRPr="003660C9" w:rsidRDefault="003660C9" w:rsidP="003660C9">
      <w:pPr>
        <w:framePr w:wrap="none" w:vAnchor="page" w:hAnchor="page" w:x="1149" w:y="9032"/>
        <w:autoSpaceDE/>
        <w:autoSpaceDN/>
        <w:spacing w:line="280" w:lineRule="exact"/>
        <w:ind w:left="2180"/>
        <w:outlineLvl w:val="1"/>
        <w:rPr>
          <w:b/>
          <w:bCs/>
          <w:color w:val="000000"/>
          <w:sz w:val="28"/>
          <w:szCs w:val="28"/>
          <w:lang w:eastAsia="ru-RU" w:bidi="ru-RU"/>
        </w:rPr>
      </w:pPr>
      <w:bookmarkStart w:id="8" w:name="bookmark7"/>
      <w:r w:rsidRPr="003660C9">
        <w:rPr>
          <w:b/>
          <w:bCs/>
          <w:color w:val="000000"/>
          <w:sz w:val="28"/>
          <w:szCs w:val="28"/>
          <w:lang w:eastAsia="ru-RU" w:bidi="ru-RU"/>
        </w:rPr>
        <w:t>Данные технического паспорта на здания и строения</w:t>
      </w:r>
      <w:bookmarkEnd w:id="8"/>
    </w:p>
    <w:tbl>
      <w:tblPr>
        <w:tblOverlap w:val="never"/>
        <w:tblW w:w="0" w:type="auto"/>
        <w:tblLayout w:type="fixed"/>
        <w:tblCellMar>
          <w:left w:w="10" w:type="dxa"/>
          <w:right w:w="10" w:type="dxa"/>
        </w:tblCellMar>
        <w:tblLook w:val="04A0"/>
      </w:tblPr>
      <w:tblGrid>
        <w:gridCol w:w="686"/>
        <w:gridCol w:w="2496"/>
        <w:gridCol w:w="1013"/>
        <w:gridCol w:w="1277"/>
        <w:gridCol w:w="1133"/>
        <w:gridCol w:w="994"/>
        <w:gridCol w:w="1560"/>
        <w:gridCol w:w="1248"/>
      </w:tblGrid>
      <w:tr w:rsidR="003660C9" w:rsidRPr="003660C9" w:rsidTr="001B1797">
        <w:trPr>
          <w:trHeight w:hRule="exact" w:val="792"/>
        </w:trPr>
        <w:tc>
          <w:tcPr>
            <w:tcW w:w="686"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40" w:lineRule="exact"/>
              <w:ind w:left="240"/>
              <w:rPr>
                <w:color w:val="000000"/>
                <w:sz w:val="24"/>
                <w:szCs w:val="24"/>
                <w:lang w:eastAsia="ru-RU" w:bidi="ru-RU"/>
              </w:rPr>
            </w:pPr>
            <w:r w:rsidRPr="003660C9">
              <w:rPr>
                <w:color w:val="000000"/>
                <w:sz w:val="24"/>
                <w:szCs w:val="24"/>
                <w:lang w:eastAsia="ru-RU" w:bidi="ru-RU"/>
              </w:rPr>
              <w:t>№</w:t>
            </w:r>
          </w:p>
        </w:tc>
        <w:tc>
          <w:tcPr>
            <w:tcW w:w="2496"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30" w:lineRule="exact"/>
              <w:jc w:val="center"/>
              <w:rPr>
                <w:color w:val="000000"/>
                <w:sz w:val="24"/>
                <w:szCs w:val="24"/>
                <w:lang w:eastAsia="ru-RU" w:bidi="ru-RU"/>
              </w:rPr>
            </w:pPr>
            <w:r w:rsidRPr="003660C9">
              <w:rPr>
                <w:color w:val="000000"/>
                <w:sz w:val="24"/>
                <w:szCs w:val="24"/>
                <w:lang w:eastAsia="ru-RU" w:bidi="ru-RU"/>
              </w:rPr>
              <w:t>Наименование и адрес объекта</w:t>
            </w:r>
          </w:p>
        </w:tc>
        <w:tc>
          <w:tcPr>
            <w:tcW w:w="1013"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26" w:lineRule="exact"/>
              <w:ind w:left="240"/>
              <w:rPr>
                <w:color w:val="000000"/>
                <w:sz w:val="24"/>
                <w:szCs w:val="24"/>
                <w:lang w:eastAsia="ru-RU" w:bidi="ru-RU"/>
              </w:rPr>
            </w:pPr>
            <w:r w:rsidRPr="003660C9">
              <w:rPr>
                <w:color w:val="000000"/>
                <w:sz w:val="24"/>
                <w:szCs w:val="24"/>
                <w:lang w:eastAsia="ru-RU" w:bidi="ru-RU"/>
              </w:rPr>
              <w:t>Общая</w:t>
            </w:r>
          </w:p>
          <w:p w:rsidR="003660C9" w:rsidRPr="003660C9" w:rsidRDefault="003660C9" w:rsidP="003660C9">
            <w:pPr>
              <w:framePr w:w="10406" w:h="3557" w:wrap="none" w:vAnchor="page" w:hAnchor="page" w:x="1149" w:y="9664"/>
              <w:autoSpaceDE/>
              <w:autoSpaceDN/>
              <w:spacing w:line="226" w:lineRule="exact"/>
              <w:rPr>
                <w:color w:val="000000"/>
                <w:sz w:val="24"/>
                <w:szCs w:val="24"/>
                <w:lang w:eastAsia="ru-RU" w:bidi="ru-RU"/>
              </w:rPr>
            </w:pPr>
            <w:r w:rsidRPr="003660C9">
              <w:rPr>
                <w:color w:val="000000"/>
                <w:sz w:val="24"/>
                <w:szCs w:val="24"/>
                <w:lang w:eastAsia="ru-RU" w:bidi="ru-RU"/>
              </w:rPr>
              <w:t>площадь,</w:t>
            </w:r>
          </w:p>
          <w:p w:rsidR="003660C9" w:rsidRPr="003660C9" w:rsidRDefault="003660C9" w:rsidP="003660C9">
            <w:pPr>
              <w:framePr w:w="10406" w:h="3557" w:wrap="none" w:vAnchor="page" w:hAnchor="page" w:x="1149" w:y="9664"/>
              <w:autoSpaceDE/>
              <w:autoSpaceDN/>
              <w:spacing w:line="226" w:lineRule="exact"/>
              <w:jc w:val="center"/>
              <w:rPr>
                <w:color w:val="000000"/>
                <w:sz w:val="24"/>
                <w:szCs w:val="24"/>
                <w:lang w:eastAsia="ru-RU" w:bidi="ru-RU"/>
              </w:rPr>
            </w:pPr>
            <w:r w:rsidRPr="003660C9">
              <w:rPr>
                <w:color w:val="000000"/>
                <w:sz w:val="24"/>
                <w:szCs w:val="24"/>
                <w:lang w:eastAsia="ru-RU" w:bidi="ru-RU"/>
              </w:rPr>
              <w:t>м</w:t>
            </w:r>
            <w:proofErr w:type="gramStart"/>
            <w:r w:rsidRPr="003660C9">
              <w:rPr>
                <w:color w:val="000000"/>
                <w:sz w:val="12"/>
                <w:szCs w:val="12"/>
                <w:vertAlign w:val="superscript"/>
                <w:lang w:eastAsia="ru-RU" w:bidi="ru-RU"/>
              </w:rPr>
              <w:t>2</w:t>
            </w:r>
            <w:proofErr w:type="gramEnd"/>
          </w:p>
        </w:tc>
        <w:tc>
          <w:tcPr>
            <w:tcW w:w="1277"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after="60" w:line="240" w:lineRule="exact"/>
              <w:ind w:left="140"/>
              <w:rPr>
                <w:color w:val="000000"/>
                <w:sz w:val="24"/>
                <w:szCs w:val="24"/>
                <w:lang w:eastAsia="ru-RU" w:bidi="ru-RU"/>
              </w:rPr>
            </w:pPr>
            <w:r w:rsidRPr="003660C9">
              <w:rPr>
                <w:color w:val="000000"/>
                <w:sz w:val="24"/>
                <w:szCs w:val="24"/>
                <w:lang w:eastAsia="ru-RU" w:bidi="ru-RU"/>
              </w:rPr>
              <w:t>Отапливаем</w:t>
            </w:r>
          </w:p>
          <w:p w:rsidR="003660C9" w:rsidRPr="003660C9" w:rsidRDefault="003660C9" w:rsidP="003660C9">
            <w:pPr>
              <w:framePr w:w="10406" w:h="3557" w:wrap="none" w:vAnchor="page" w:hAnchor="page" w:x="1149" w:y="9664"/>
              <w:autoSpaceDE/>
              <w:autoSpaceDN/>
              <w:spacing w:before="60" w:line="240" w:lineRule="exact"/>
              <w:ind w:left="140"/>
              <w:rPr>
                <w:color w:val="000000"/>
                <w:sz w:val="24"/>
                <w:szCs w:val="24"/>
                <w:lang w:eastAsia="ru-RU" w:bidi="ru-RU"/>
              </w:rPr>
            </w:pPr>
            <w:r w:rsidRPr="003660C9">
              <w:rPr>
                <w:color w:val="000000"/>
                <w:sz w:val="24"/>
                <w:szCs w:val="24"/>
                <w:lang w:eastAsia="ru-RU" w:bidi="ru-RU"/>
              </w:rPr>
              <w:t>ая площадь</w:t>
            </w:r>
          </w:p>
          <w:p w:rsidR="003660C9" w:rsidRPr="003660C9" w:rsidRDefault="003660C9" w:rsidP="003660C9">
            <w:pPr>
              <w:framePr w:w="10406" w:h="3557" w:wrap="none" w:vAnchor="page" w:hAnchor="page" w:x="1149" w:y="9664"/>
              <w:autoSpaceDE/>
              <w:autoSpaceDN/>
              <w:spacing w:line="120" w:lineRule="exact"/>
              <w:ind w:left="1020"/>
              <w:rPr>
                <w:color w:val="000000"/>
                <w:sz w:val="24"/>
                <w:szCs w:val="24"/>
                <w:lang w:eastAsia="ru-RU" w:bidi="ru-RU"/>
              </w:rPr>
            </w:pPr>
            <w:r w:rsidRPr="003660C9">
              <w:rPr>
                <w:color w:val="000000"/>
                <w:sz w:val="12"/>
                <w:szCs w:val="12"/>
                <w:lang w:eastAsia="ru-RU" w:bidi="ru-RU"/>
              </w:rPr>
              <w:t>2</w:t>
            </w:r>
          </w:p>
          <w:p w:rsidR="003660C9" w:rsidRPr="003660C9" w:rsidRDefault="003660C9" w:rsidP="003660C9">
            <w:pPr>
              <w:framePr w:w="10406" w:h="3557" w:wrap="none" w:vAnchor="page" w:hAnchor="page" w:x="1149" w:y="9664"/>
              <w:autoSpaceDE/>
              <w:autoSpaceDN/>
              <w:spacing w:line="240" w:lineRule="exact"/>
              <w:jc w:val="center"/>
              <w:rPr>
                <w:color w:val="000000"/>
                <w:sz w:val="24"/>
                <w:szCs w:val="24"/>
                <w:lang w:eastAsia="ru-RU" w:bidi="ru-RU"/>
              </w:rPr>
            </w:pPr>
            <w:r w:rsidRPr="003660C9">
              <w:rPr>
                <w:color w:val="000000"/>
                <w:sz w:val="24"/>
                <w:szCs w:val="24"/>
                <w:lang w:eastAsia="ru-RU" w:bidi="ru-RU"/>
              </w:rPr>
              <w:t xml:space="preserve">здания, </w:t>
            </w:r>
            <w:proofErr w:type="gramStart"/>
            <w:r w:rsidRPr="003660C9">
              <w:rPr>
                <w:color w:val="000000"/>
                <w:sz w:val="24"/>
                <w:szCs w:val="24"/>
                <w:lang w:eastAsia="ru-RU" w:bidi="ru-RU"/>
              </w:rPr>
              <w:t>м</w:t>
            </w:r>
            <w:proofErr w:type="gramEnd"/>
          </w:p>
        </w:tc>
        <w:tc>
          <w:tcPr>
            <w:tcW w:w="1133"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after="60" w:line="240" w:lineRule="exact"/>
              <w:jc w:val="center"/>
              <w:rPr>
                <w:color w:val="000000"/>
                <w:sz w:val="24"/>
                <w:szCs w:val="24"/>
                <w:lang w:eastAsia="ru-RU" w:bidi="ru-RU"/>
              </w:rPr>
            </w:pPr>
            <w:r w:rsidRPr="003660C9">
              <w:rPr>
                <w:color w:val="000000"/>
                <w:sz w:val="24"/>
                <w:szCs w:val="24"/>
                <w:lang w:eastAsia="ru-RU" w:bidi="ru-RU"/>
              </w:rPr>
              <w:t>Год</w:t>
            </w:r>
          </w:p>
          <w:p w:rsidR="003660C9" w:rsidRPr="003660C9" w:rsidRDefault="003660C9" w:rsidP="003660C9">
            <w:pPr>
              <w:framePr w:w="10406" w:h="3557" w:wrap="none" w:vAnchor="page" w:hAnchor="page" w:x="1149" w:y="9664"/>
              <w:autoSpaceDE/>
              <w:autoSpaceDN/>
              <w:spacing w:before="60" w:line="240" w:lineRule="exact"/>
              <w:rPr>
                <w:color w:val="000000"/>
                <w:sz w:val="24"/>
                <w:szCs w:val="24"/>
                <w:lang w:eastAsia="ru-RU" w:bidi="ru-RU"/>
              </w:rPr>
            </w:pPr>
            <w:r w:rsidRPr="003660C9">
              <w:rPr>
                <w:color w:val="000000"/>
                <w:sz w:val="24"/>
                <w:szCs w:val="24"/>
                <w:lang w:eastAsia="ru-RU" w:bidi="ru-RU"/>
              </w:rPr>
              <w:t>постройки</w:t>
            </w:r>
          </w:p>
        </w:tc>
        <w:tc>
          <w:tcPr>
            <w:tcW w:w="3802" w:type="dxa"/>
            <w:gridSpan w:val="3"/>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40" w:lineRule="exact"/>
              <w:jc w:val="center"/>
              <w:rPr>
                <w:color w:val="000000"/>
                <w:sz w:val="24"/>
                <w:szCs w:val="24"/>
                <w:lang w:eastAsia="ru-RU" w:bidi="ru-RU"/>
              </w:rPr>
            </w:pPr>
            <w:r w:rsidRPr="003660C9">
              <w:rPr>
                <w:color w:val="000000"/>
                <w:sz w:val="24"/>
                <w:szCs w:val="24"/>
                <w:lang w:eastAsia="ru-RU" w:bidi="ru-RU"/>
              </w:rPr>
              <w:t>Ограждающие конструкции</w:t>
            </w:r>
          </w:p>
        </w:tc>
      </w:tr>
      <w:tr w:rsidR="003660C9" w:rsidRPr="003660C9" w:rsidTr="001B1797">
        <w:trPr>
          <w:trHeight w:hRule="exact" w:val="259"/>
        </w:trPr>
        <w:tc>
          <w:tcPr>
            <w:tcW w:w="686" w:type="dxa"/>
            <w:vMerge/>
            <w:tcBorders>
              <w:lef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rPr>
                <w:rFonts w:ascii="Arial Unicode MS" w:eastAsia="Arial Unicode MS" w:hAnsi="Arial Unicode MS" w:cs="Arial Unicode MS"/>
                <w:color w:val="000000"/>
                <w:sz w:val="24"/>
                <w:szCs w:val="24"/>
                <w:lang w:eastAsia="ru-RU" w:bidi="ru-RU"/>
              </w:rPr>
            </w:pPr>
          </w:p>
        </w:tc>
        <w:tc>
          <w:tcPr>
            <w:tcW w:w="2496" w:type="dxa"/>
            <w:vMerge/>
            <w:tcBorders>
              <w:lef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rPr>
                <w:rFonts w:ascii="Arial Unicode MS" w:eastAsia="Arial Unicode MS" w:hAnsi="Arial Unicode MS" w:cs="Arial Unicode MS"/>
                <w:color w:val="000000"/>
                <w:sz w:val="24"/>
                <w:szCs w:val="24"/>
                <w:lang w:eastAsia="ru-RU" w:bidi="ru-RU"/>
              </w:rPr>
            </w:pPr>
          </w:p>
        </w:tc>
        <w:tc>
          <w:tcPr>
            <w:tcW w:w="1013" w:type="dxa"/>
            <w:vMerge/>
            <w:tcBorders>
              <w:lef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rPr>
                <w:rFonts w:ascii="Arial Unicode MS" w:eastAsia="Arial Unicode MS" w:hAnsi="Arial Unicode MS" w:cs="Arial Unicode MS"/>
                <w:color w:val="000000"/>
                <w:sz w:val="24"/>
                <w:szCs w:val="24"/>
                <w:lang w:eastAsia="ru-RU" w:bidi="ru-RU"/>
              </w:rPr>
            </w:pPr>
          </w:p>
        </w:tc>
        <w:tc>
          <w:tcPr>
            <w:tcW w:w="1277" w:type="dxa"/>
            <w:vMerge/>
            <w:tcBorders>
              <w:lef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rPr>
                <w:rFonts w:ascii="Arial Unicode MS" w:eastAsia="Arial Unicode MS" w:hAnsi="Arial Unicode MS" w:cs="Arial Unicode MS"/>
                <w:color w:val="000000"/>
                <w:sz w:val="24"/>
                <w:szCs w:val="24"/>
                <w:lang w:eastAsia="ru-RU" w:bidi="ru-RU"/>
              </w:rPr>
            </w:pPr>
          </w:p>
        </w:tc>
        <w:tc>
          <w:tcPr>
            <w:tcW w:w="1133" w:type="dxa"/>
            <w:vMerge/>
            <w:tcBorders>
              <w:lef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rPr>
                <w:rFonts w:ascii="Arial Unicode MS" w:eastAsia="Arial Unicode MS" w:hAnsi="Arial Unicode MS" w:cs="Arial Unicode MS"/>
                <w:color w:val="000000"/>
                <w:sz w:val="24"/>
                <w:szCs w:val="24"/>
                <w:lang w:eastAsia="ru-RU" w:bidi="ru-RU"/>
              </w:rPr>
            </w:pPr>
          </w:p>
        </w:tc>
        <w:tc>
          <w:tcPr>
            <w:tcW w:w="994" w:type="dxa"/>
            <w:tcBorders>
              <w:top w:val="single" w:sz="4" w:space="0" w:color="auto"/>
              <w:left w:val="single" w:sz="4" w:space="0" w:color="auto"/>
            </w:tcBorders>
            <w:shd w:val="clear" w:color="auto" w:fill="FFFFFF"/>
            <w:vAlign w:val="bottom"/>
          </w:tcPr>
          <w:p w:rsidR="003660C9" w:rsidRPr="003660C9" w:rsidRDefault="003660C9" w:rsidP="003660C9">
            <w:pPr>
              <w:framePr w:w="10406" w:h="3557" w:wrap="none" w:vAnchor="page" w:hAnchor="page" w:x="1149" w:y="9664"/>
              <w:autoSpaceDE/>
              <w:autoSpaceDN/>
              <w:spacing w:line="240" w:lineRule="exact"/>
              <w:ind w:left="180"/>
              <w:rPr>
                <w:color w:val="000000"/>
                <w:sz w:val="24"/>
                <w:szCs w:val="24"/>
                <w:lang w:eastAsia="ru-RU" w:bidi="ru-RU"/>
              </w:rPr>
            </w:pPr>
            <w:r w:rsidRPr="003660C9">
              <w:rPr>
                <w:color w:val="000000"/>
                <w:sz w:val="24"/>
                <w:szCs w:val="24"/>
                <w:lang w:eastAsia="ru-RU" w:bidi="ru-RU"/>
              </w:rPr>
              <w:t>Стены</w:t>
            </w:r>
          </w:p>
        </w:tc>
        <w:tc>
          <w:tcPr>
            <w:tcW w:w="1560" w:type="dxa"/>
            <w:tcBorders>
              <w:top w:val="single" w:sz="4" w:space="0" w:color="auto"/>
              <w:left w:val="single" w:sz="4" w:space="0" w:color="auto"/>
            </w:tcBorders>
            <w:shd w:val="clear" w:color="auto" w:fill="FFFFFF"/>
            <w:vAlign w:val="bottom"/>
          </w:tcPr>
          <w:p w:rsidR="003660C9" w:rsidRPr="003660C9" w:rsidRDefault="003660C9" w:rsidP="003660C9">
            <w:pPr>
              <w:framePr w:w="10406" w:h="3557" w:wrap="none" w:vAnchor="page" w:hAnchor="page" w:x="1149" w:y="9664"/>
              <w:autoSpaceDE/>
              <w:autoSpaceDN/>
              <w:spacing w:line="240" w:lineRule="exact"/>
              <w:jc w:val="center"/>
              <w:rPr>
                <w:color w:val="000000"/>
                <w:sz w:val="24"/>
                <w:szCs w:val="24"/>
                <w:lang w:eastAsia="ru-RU" w:bidi="ru-RU"/>
              </w:rPr>
            </w:pPr>
            <w:r w:rsidRPr="003660C9">
              <w:rPr>
                <w:color w:val="000000"/>
                <w:sz w:val="24"/>
                <w:szCs w:val="24"/>
                <w:lang w:eastAsia="ru-RU" w:bidi="ru-RU"/>
              </w:rPr>
              <w:t>Окна</w:t>
            </w:r>
          </w:p>
        </w:tc>
        <w:tc>
          <w:tcPr>
            <w:tcW w:w="1248"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406" w:h="3557" w:wrap="none" w:vAnchor="page" w:hAnchor="page" w:x="1149" w:y="9664"/>
              <w:autoSpaceDE/>
              <w:autoSpaceDN/>
              <w:spacing w:line="240" w:lineRule="exact"/>
              <w:ind w:left="300"/>
              <w:rPr>
                <w:color w:val="000000"/>
                <w:sz w:val="24"/>
                <w:szCs w:val="24"/>
                <w:lang w:eastAsia="ru-RU" w:bidi="ru-RU"/>
              </w:rPr>
            </w:pPr>
            <w:r w:rsidRPr="003660C9">
              <w:rPr>
                <w:color w:val="000000"/>
                <w:sz w:val="24"/>
                <w:szCs w:val="24"/>
                <w:lang w:eastAsia="ru-RU" w:bidi="ru-RU"/>
              </w:rPr>
              <w:t>Крыша</w:t>
            </w:r>
          </w:p>
        </w:tc>
      </w:tr>
      <w:tr w:rsidR="003660C9" w:rsidRPr="003660C9" w:rsidTr="001B1797">
        <w:trPr>
          <w:trHeight w:hRule="exact" w:val="2506"/>
        </w:trPr>
        <w:tc>
          <w:tcPr>
            <w:tcW w:w="686"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40" w:lineRule="exact"/>
              <w:jc w:val="center"/>
              <w:rPr>
                <w:color w:val="000000"/>
                <w:sz w:val="24"/>
                <w:szCs w:val="24"/>
                <w:lang w:eastAsia="ru-RU" w:bidi="ru-RU"/>
              </w:rPr>
            </w:pPr>
            <w:r w:rsidRPr="003660C9">
              <w:rPr>
                <w:color w:val="000000"/>
                <w:sz w:val="24"/>
                <w:szCs w:val="24"/>
                <w:lang w:eastAsia="ru-RU" w:bidi="ru-RU"/>
              </w:rPr>
              <w:t>1</w:t>
            </w:r>
          </w:p>
        </w:tc>
        <w:tc>
          <w:tcPr>
            <w:tcW w:w="2496"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10406" w:h="3557" w:wrap="none" w:vAnchor="page" w:hAnchor="page" w:x="1149" w:y="9664"/>
              <w:autoSpaceDE/>
              <w:autoSpaceDN/>
              <w:spacing w:line="274" w:lineRule="exact"/>
              <w:rPr>
                <w:color w:val="000000"/>
                <w:sz w:val="24"/>
                <w:szCs w:val="24"/>
                <w:lang w:eastAsia="ru-RU" w:bidi="ru-RU"/>
              </w:rPr>
            </w:pPr>
            <w:r w:rsidRPr="003660C9">
              <w:rPr>
                <w:color w:val="000000"/>
                <w:sz w:val="24"/>
                <w:szCs w:val="24"/>
                <w:lang w:eastAsia="ru-RU" w:bidi="ru-RU"/>
              </w:rPr>
              <w:t xml:space="preserve">Сельский дом культуры (администрация сельского поселения </w:t>
            </w:r>
            <w:proofErr w:type="spellStart"/>
            <w:r w:rsidRPr="003660C9">
              <w:rPr>
                <w:color w:val="000000"/>
                <w:sz w:val="24"/>
                <w:szCs w:val="24"/>
                <w:lang w:eastAsia="ru-RU" w:bidi="ru-RU"/>
              </w:rPr>
              <w:t>Урманаевский</w:t>
            </w:r>
            <w:proofErr w:type="spellEnd"/>
            <w:r w:rsidRPr="003660C9">
              <w:rPr>
                <w:color w:val="000000"/>
                <w:sz w:val="24"/>
                <w:szCs w:val="24"/>
                <w:lang w:eastAsia="ru-RU" w:bidi="ru-RU"/>
              </w:rPr>
              <w:t xml:space="preserve"> сельсовет) по адресу: </w:t>
            </w:r>
            <w:proofErr w:type="spellStart"/>
            <w:r w:rsidRPr="003660C9">
              <w:rPr>
                <w:color w:val="000000"/>
                <w:sz w:val="24"/>
                <w:szCs w:val="24"/>
                <w:lang w:eastAsia="ru-RU" w:bidi="ru-RU"/>
              </w:rPr>
              <w:t>с</w:t>
            </w:r>
            <w:proofErr w:type="gramStart"/>
            <w:r w:rsidRPr="003660C9">
              <w:rPr>
                <w:color w:val="000000"/>
                <w:sz w:val="24"/>
                <w:szCs w:val="24"/>
                <w:lang w:eastAsia="ru-RU" w:bidi="ru-RU"/>
              </w:rPr>
              <w:t>.У</w:t>
            </w:r>
            <w:proofErr w:type="gramEnd"/>
            <w:r w:rsidRPr="003660C9">
              <w:rPr>
                <w:color w:val="000000"/>
                <w:sz w:val="24"/>
                <w:szCs w:val="24"/>
                <w:lang w:eastAsia="ru-RU" w:bidi="ru-RU"/>
              </w:rPr>
              <w:t>рманаево</w:t>
            </w:r>
            <w:proofErr w:type="spellEnd"/>
            <w:r w:rsidRPr="003660C9">
              <w:rPr>
                <w:color w:val="000000"/>
                <w:sz w:val="24"/>
                <w:szCs w:val="24"/>
                <w:lang w:eastAsia="ru-RU" w:bidi="ru-RU"/>
              </w:rPr>
              <w:t>, ул.Центральная, 1а</w:t>
            </w:r>
          </w:p>
        </w:tc>
        <w:tc>
          <w:tcPr>
            <w:tcW w:w="1013"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40" w:lineRule="exact"/>
              <w:ind w:left="240"/>
              <w:rPr>
                <w:color w:val="000000"/>
                <w:sz w:val="24"/>
                <w:szCs w:val="24"/>
                <w:lang w:eastAsia="ru-RU" w:bidi="ru-RU"/>
              </w:rPr>
            </w:pPr>
            <w:r w:rsidRPr="003660C9">
              <w:rPr>
                <w:color w:val="000000"/>
                <w:sz w:val="24"/>
                <w:szCs w:val="24"/>
                <w:lang w:eastAsia="ru-RU" w:bidi="ru-RU"/>
              </w:rPr>
              <w:t>934,8</w:t>
            </w:r>
          </w:p>
        </w:tc>
        <w:tc>
          <w:tcPr>
            <w:tcW w:w="1277"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40" w:lineRule="exact"/>
              <w:jc w:val="center"/>
              <w:rPr>
                <w:color w:val="000000"/>
                <w:sz w:val="24"/>
                <w:szCs w:val="24"/>
                <w:lang w:eastAsia="ru-RU" w:bidi="ru-RU"/>
              </w:rPr>
            </w:pPr>
            <w:r w:rsidRPr="003660C9">
              <w:rPr>
                <w:color w:val="000000"/>
                <w:sz w:val="24"/>
                <w:szCs w:val="24"/>
                <w:lang w:eastAsia="ru-RU" w:bidi="ru-RU"/>
              </w:rPr>
              <w:t>934,8</w:t>
            </w:r>
          </w:p>
        </w:tc>
        <w:tc>
          <w:tcPr>
            <w:tcW w:w="1133"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40" w:lineRule="exact"/>
              <w:jc w:val="center"/>
              <w:rPr>
                <w:color w:val="000000"/>
                <w:sz w:val="24"/>
                <w:szCs w:val="24"/>
                <w:lang w:eastAsia="ru-RU" w:bidi="ru-RU"/>
              </w:rPr>
            </w:pPr>
            <w:r w:rsidRPr="003660C9">
              <w:rPr>
                <w:color w:val="000000"/>
                <w:sz w:val="24"/>
                <w:szCs w:val="24"/>
                <w:lang w:eastAsia="ru-RU" w:bidi="ru-RU"/>
              </w:rPr>
              <w:t>1982</w:t>
            </w:r>
          </w:p>
        </w:tc>
        <w:tc>
          <w:tcPr>
            <w:tcW w:w="994"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40" w:lineRule="exact"/>
              <w:ind w:left="180"/>
              <w:rPr>
                <w:color w:val="000000"/>
                <w:sz w:val="24"/>
                <w:szCs w:val="24"/>
                <w:lang w:eastAsia="ru-RU" w:bidi="ru-RU"/>
              </w:rPr>
            </w:pPr>
            <w:r w:rsidRPr="003660C9">
              <w:rPr>
                <w:color w:val="000000"/>
                <w:sz w:val="24"/>
                <w:szCs w:val="24"/>
                <w:lang w:eastAsia="ru-RU" w:bidi="ru-RU"/>
              </w:rPr>
              <w:t>Кирпич</w:t>
            </w:r>
          </w:p>
        </w:tc>
        <w:tc>
          <w:tcPr>
            <w:tcW w:w="1560"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50" w:lineRule="exact"/>
              <w:rPr>
                <w:color w:val="000000"/>
                <w:sz w:val="24"/>
                <w:szCs w:val="24"/>
                <w:lang w:eastAsia="ru-RU" w:bidi="ru-RU"/>
              </w:rPr>
            </w:pPr>
            <w:r w:rsidRPr="003660C9">
              <w:rPr>
                <w:color w:val="000000"/>
                <w:sz w:val="24"/>
                <w:szCs w:val="24"/>
                <w:lang w:eastAsia="ru-RU" w:bidi="ru-RU"/>
              </w:rPr>
              <w:t xml:space="preserve">пластиковые с двойным </w:t>
            </w:r>
            <w:proofErr w:type="spellStart"/>
            <w:r w:rsidRPr="003660C9">
              <w:rPr>
                <w:color w:val="000000"/>
                <w:sz w:val="24"/>
                <w:szCs w:val="24"/>
                <w:lang w:eastAsia="ru-RU" w:bidi="ru-RU"/>
              </w:rPr>
              <w:t>стеклопакето</w:t>
            </w:r>
            <w:proofErr w:type="spellEnd"/>
          </w:p>
          <w:p w:rsidR="003660C9" w:rsidRPr="003660C9" w:rsidRDefault="003660C9" w:rsidP="003660C9">
            <w:pPr>
              <w:framePr w:w="10406" w:h="3557" w:wrap="none" w:vAnchor="page" w:hAnchor="page" w:x="1149" w:y="9664"/>
              <w:autoSpaceDE/>
              <w:autoSpaceDN/>
              <w:spacing w:line="250" w:lineRule="exact"/>
              <w:rPr>
                <w:color w:val="000000"/>
                <w:sz w:val="24"/>
                <w:szCs w:val="24"/>
                <w:lang w:eastAsia="ru-RU" w:bidi="ru-RU"/>
              </w:rPr>
            </w:pPr>
            <w:proofErr w:type="gramStart"/>
            <w:r w:rsidRPr="003660C9">
              <w:rPr>
                <w:color w:val="000000"/>
                <w:sz w:val="24"/>
                <w:szCs w:val="24"/>
                <w:lang w:eastAsia="ru-RU" w:bidi="ru-RU"/>
              </w:rPr>
              <w:t>м</w:t>
            </w:r>
            <w:proofErr w:type="gramEnd"/>
            <w:r w:rsidRPr="003660C9">
              <w:rPr>
                <w:color w:val="000000"/>
                <w:sz w:val="24"/>
                <w:szCs w:val="24"/>
                <w:lang w:eastAsia="ru-RU" w:bidi="ru-RU"/>
              </w:rPr>
              <w:t>,</w:t>
            </w:r>
          </w:p>
          <w:p w:rsidR="003660C9" w:rsidRPr="003660C9" w:rsidRDefault="003660C9" w:rsidP="003660C9">
            <w:pPr>
              <w:framePr w:w="10406" w:h="3557" w:wrap="none" w:vAnchor="page" w:hAnchor="page" w:x="1149" w:y="9664"/>
              <w:autoSpaceDE/>
              <w:autoSpaceDN/>
              <w:spacing w:line="250" w:lineRule="exact"/>
              <w:rPr>
                <w:color w:val="000000"/>
                <w:sz w:val="24"/>
                <w:szCs w:val="24"/>
                <w:lang w:eastAsia="ru-RU" w:bidi="ru-RU"/>
              </w:rPr>
            </w:pPr>
            <w:r w:rsidRPr="003660C9">
              <w:rPr>
                <w:color w:val="000000"/>
                <w:sz w:val="24"/>
                <w:szCs w:val="24"/>
                <w:lang w:eastAsia="ru-RU" w:bidi="ru-RU"/>
              </w:rPr>
              <w:t>деревянные в</w:t>
            </w:r>
          </w:p>
          <w:p w:rsidR="003660C9" w:rsidRPr="003660C9" w:rsidRDefault="003660C9" w:rsidP="003660C9">
            <w:pPr>
              <w:framePr w:w="10406" w:h="3557" w:wrap="none" w:vAnchor="page" w:hAnchor="page" w:x="1149" w:y="9664"/>
              <w:autoSpaceDE/>
              <w:autoSpaceDN/>
              <w:spacing w:line="250" w:lineRule="exact"/>
              <w:rPr>
                <w:color w:val="000000"/>
                <w:sz w:val="24"/>
                <w:szCs w:val="24"/>
                <w:lang w:eastAsia="ru-RU" w:bidi="ru-RU"/>
              </w:rPr>
            </w:pPr>
            <w:r w:rsidRPr="003660C9">
              <w:rPr>
                <w:color w:val="000000"/>
                <w:sz w:val="24"/>
                <w:szCs w:val="24"/>
                <w:lang w:eastAsia="ru-RU" w:bidi="ru-RU"/>
              </w:rPr>
              <w:t>двойном</w:t>
            </w:r>
          </w:p>
          <w:p w:rsidR="003660C9" w:rsidRPr="003660C9" w:rsidRDefault="003660C9" w:rsidP="003660C9">
            <w:pPr>
              <w:framePr w:w="10406" w:h="3557" w:wrap="none" w:vAnchor="page" w:hAnchor="page" w:x="1149" w:y="9664"/>
              <w:autoSpaceDE/>
              <w:autoSpaceDN/>
              <w:spacing w:line="250" w:lineRule="exact"/>
              <w:rPr>
                <w:color w:val="000000"/>
                <w:sz w:val="24"/>
                <w:szCs w:val="24"/>
                <w:lang w:eastAsia="ru-RU" w:bidi="ru-RU"/>
              </w:rPr>
            </w:pPr>
            <w:proofErr w:type="gramStart"/>
            <w:r w:rsidRPr="003660C9">
              <w:rPr>
                <w:color w:val="000000"/>
                <w:sz w:val="24"/>
                <w:szCs w:val="24"/>
                <w:lang w:eastAsia="ru-RU" w:bidi="ru-RU"/>
              </w:rPr>
              <w:t>переплете</w:t>
            </w:r>
            <w:proofErr w:type="gramEnd"/>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660C9" w:rsidRPr="003660C9" w:rsidRDefault="003660C9" w:rsidP="003660C9">
            <w:pPr>
              <w:framePr w:w="10406" w:h="3557" w:wrap="none" w:vAnchor="page" w:hAnchor="page" w:x="1149" w:y="9664"/>
              <w:autoSpaceDE/>
              <w:autoSpaceDN/>
              <w:spacing w:line="254" w:lineRule="exact"/>
              <w:ind w:left="300"/>
              <w:rPr>
                <w:color w:val="000000"/>
                <w:sz w:val="24"/>
                <w:szCs w:val="24"/>
                <w:lang w:eastAsia="ru-RU" w:bidi="ru-RU"/>
              </w:rPr>
            </w:pPr>
            <w:r w:rsidRPr="003660C9">
              <w:rPr>
                <w:color w:val="000000"/>
                <w:sz w:val="24"/>
                <w:szCs w:val="24"/>
                <w:lang w:eastAsia="ru-RU" w:bidi="ru-RU"/>
              </w:rPr>
              <w:t>мягкая</w:t>
            </w:r>
          </w:p>
          <w:p w:rsidR="003660C9" w:rsidRPr="003660C9" w:rsidRDefault="003660C9" w:rsidP="003660C9">
            <w:pPr>
              <w:framePr w:w="10406" w:h="3557" w:wrap="none" w:vAnchor="page" w:hAnchor="page" w:x="1149" w:y="9664"/>
              <w:autoSpaceDE/>
              <w:autoSpaceDN/>
              <w:spacing w:line="254" w:lineRule="exact"/>
              <w:ind w:left="300"/>
              <w:rPr>
                <w:color w:val="000000"/>
                <w:sz w:val="24"/>
                <w:szCs w:val="24"/>
                <w:lang w:eastAsia="ru-RU" w:bidi="ru-RU"/>
              </w:rPr>
            </w:pPr>
            <w:r w:rsidRPr="003660C9">
              <w:rPr>
                <w:color w:val="000000"/>
                <w:sz w:val="24"/>
                <w:szCs w:val="24"/>
                <w:lang w:eastAsia="ru-RU" w:bidi="ru-RU"/>
              </w:rPr>
              <w:t>кровля-</w:t>
            </w:r>
          </w:p>
          <w:p w:rsidR="003660C9" w:rsidRPr="003660C9" w:rsidRDefault="003660C9" w:rsidP="003660C9">
            <w:pPr>
              <w:framePr w:w="10406" w:h="3557" w:wrap="none" w:vAnchor="page" w:hAnchor="page" w:x="1149" w:y="9664"/>
              <w:autoSpaceDE/>
              <w:autoSpaceDN/>
              <w:spacing w:line="254" w:lineRule="exact"/>
              <w:ind w:left="300"/>
              <w:rPr>
                <w:color w:val="000000"/>
                <w:sz w:val="24"/>
                <w:szCs w:val="24"/>
                <w:lang w:eastAsia="ru-RU" w:bidi="ru-RU"/>
              </w:rPr>
            </w:pPr>
            <w:proofErr w:type="spellStart"/>
            <w:r w:rsidRPr="003660C9">
              <w:rPr>
                <w:color w:val="000000"/>
                <w:sz w:val="24"/>
                <w:szCs w:val="24"/>
                <w:lang w:eastAsia="ru-RU" w:bidi="ru-RU"/>
              </w:rPr>
              <w:t>бикрос</w:t>
            </w:r>
            <w:proofErr w:type="spellEnd"/>
          </w:p>
        </w:tc>
      </w:tr>
    </w:tbl>
    <w:p w:rsidR="003660C9" w:rsidRPr="003660C9" w:rsidRDefault="003660C9" w:rsidP="003660C9">
      <w:pPr>
        <w:framePr w:wrap="none" w:vAnchor="page" w:hAnchor="page" w:x="11104" w:y="16341"/>
        <w:autoSpaceDE/>
        <w:autoSpaceDN/>
        <w:spacing w:line="210" w:lineRule="exact"/>
        <w:rPr>
          <w:color w:val="000000"/>
          <w:sz w:val="21"/>
          <w:szCs w:val="21"/>
          <w:lang w:eastAsia="ru-RU" w:bidi="ru-RU"/>
        </w:rPr>
      </w:pPr>
      <w:r w:rsidRPr="003660C9">
        <w:rPr>
          <w:color w:val="000000"/>
          <w:sz w:val="21"/>
          <w:szCs w:val="21"/>
          <w:lang w:eastAsia="ru-RU" w:bidi="ru-RU"/>
        </w:rPr>
        <w:t>10</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rap="none" w:vAnchor="page" w:hAnchor="page" w:x="1177" w:y="1125"/>
        <w:numPr>
          <w:ilvl w:val="0"/>
          <w:numId w:val="12"/>
        </w:numPr>
        <w:tabs>
          <w:tab w:val="left" w:pos="2992"/>
        </w:tabs>
        <w:autoSpaceDE/>
        <w:autoSpaceDN/>
        <w:spacing w:line="240" w:lineRule="exact"/>
        <w:jc w:val="both"/>
        <w:outlineLvl w:val="3"/>
        <w:rPr>
          <w:b/>
          <w:bCs/>
          <w:color w:val="000000"/>
          <w:sz w:val="24"/>
          <w:szCs w:val="24"/>
          <w:lang w:eastAsia="ru-RU" w:bidi="ru-RU"/>
        </w:rPr>
      </w:pPr>
      <w:bookmarkStart w:id="9" w:name="bookmark8"/>
      <w:r w:rsidRPr="003660C9">
        <w:rPr>
          <w:b/>
          <w:bCs/>
          <w:color w:val="000000"/>
          <w:sz w:val="24"/>
          <w:szCs w:val="24"/>
          <w:lang w:eastAsia="ru-RU" w:bidi="ru-RU"/>
        </w:rPr>
        <w:t xml:space="preserve">ПЕРЕЧЕНЬ </w:t>
      </w:r>
      <w:proofErr w:type="gramStart"/>
      <w:r w:rsidRPr="003660C9">
        <w:rPr>
          <w:b/>
          <w:bCs/>
          <w:color w:val="000000"/>
          <w:sz w:val="24"/>
          <w:szCs w:val="24"/>
          <w:lang w:eastAsia="ru-RU" w:bidi="ru-RU"/>
        </w:rPr>
        <w:t>МЕРОПРИЯТИИ</w:t>
      </w:r>
      <w:proofErr w:type="gramEnd"/>
      <w:r w:rsidRPr="003660C9">
        <w:rPr>
          <w:b/>
          <w:bCs/>
          <w:color w:val="000000"/>
          <w:sz w:val="24"/>
          <w:szCs w:val="24"/>
          <w:lang w:eastAsia="ru-RU" w:bidi="ru-RU"/>
        </w:rPr>
        <w:t xml:space="preserve"> ПРОГРАММЫ</w:t>
      </w:r>
      <w:bookmarkEnd w:id="9"/>
    </w:p>
    <w:p w:rsidR="003660C9" w:rsidRPr="003660C9" w:rsidRDefault="003660C9" w:rsidP="003660C9">
      <w:pPr>
        <w:framePr w:w="10406" w:h="3639" w:hRule="exact" w:wrap="none" w:vAnchor="page" w:hAnchor="page" w:x="1177" w:y="1602"/>
        <w:autoSpaceDE/>
        <w:autoSpaceDN/>
        <w:spacing w:line="274" w:lineRule="exact"/>
        <w:ind w:left="520" w:firstLine="720"/>
        <w:rPr>
          <w:color w:val="000000"/>
          <w:sz w:val="24"/>
          <w:szCs w:val="24"/>
          <w:lang w:eastAsia="ru-RU" w:bidi="ru-RU"/>
        </w:rPr>
      </w:pPr>
      <w:r w:rsidRPr="003660C9">
        <w:rPr>
          <w:color w:val="000000"/>
          <w:sz w:val="24"/>
          <w:szCs w:val="24"/>
          <w:lang w:eastAsia="ru-RU" w:bidi="ru-RU"/>
        </w:rPr>
        <w:t>Система мероприятий по реализации Программы состоит из следующих рекомендованных мероприятий:</w:t>
      </w:r>
    </w:p>
    <w:p w:rsidR="003660C9" w:rsidRPr="003660C9" w:rsidRDefault="003660C9" w:rsidP="003660C9">
      <w:pPr>
        <w:framePr w:w="10406" w:h="3639" w:hRule="exact" w:wrap="none" w:vAnchor="page" w:hAnchor="page" w:x="1177" w:y="1602"/>
        <w:numPr>
          <w:ilvl w:val="0"/>
          <w:numId w:val="13"/>
        </w:numPr>
        <w:tabs>
          <w:tab w:val="left" w:pos="1584"/>
        </w:tabs>
        <w:autoSpaceDE/>
        <w:autoSpaceDN/>
        <w:spacing w:line="274" w:lineRule="exact"/>
        <w:ind w:right="1700"/>
        <w:rPr>
          <w:color w:val="000000"/>
          <w:sz w:val="24"/>
          <w:szCs w:val="24"/>
          <w:lang w:eastAsia="ru-RU" w:bidi="ru-RU"/>
        </w:rPr>
      </w:pPr>
      <w:r w:rsidRPr="003660C9">
        <w:rPr>
          <w:color w:val="000000"/>
          <w:sz w:val="24"/>
          <w:szCs w:val="24"/>
          <w:lang w:eastAsia="ru-RU" w:bidi="ru-RU"/>
        </w:rPr>
        <w:t xml:space="preserve">Организационные и </w:t>
      </w:r>
      <w:proofErr w:type="spellStart"/>
      <w:r w:rsidRPr="003660C9">
        <w:rPr>
          <w:color w:val="000000"/>
          <w:sz w:val="24"/>
          <w:szCs w:val="24"/>
          <w:lang w:eastAsia="ru-RU" w:bidi="ru-RU"/>
        </w:rPr>
        <w:t>малозатратные</w:t>
      </w:r>
      <w:proofErr w:type="spellEnd"/>
      <w:r w:rsidRPr="003660C9">
        <w:rPr>
          <w:color w:val="000000"/>
          <w:sz w:val="24"/>
          <w:szCs w:val="24"/>
          <w:lang w:eastAsia="ru-RU" w:bidi="ru-RU"/>
        </w:rPr>
        <w:t xml:space="preserve"> мероприятия: обучение персонала, разработка памяток, табличек и стендов, проведение собраний и т.п.</w:t>
      </w:r>
    </w:p>
    <w:p w:rsidR="003660C9" w:rsidRPr="003660C9" w:rsidRDefault="003660C9" w:rsidP="003660C9">
      <w:pPr>
        <w:framePr w:w="10406" w:h="3639" w:hRule="exact" w:wrap="none" w:vAnchor="page" w:hAnchor="page" w:x="1177" w:y="1602"/>
        <w:numPr>
          <w:ilvl w:val="0"/>
          <w:numId w:val="13"/>
        </w:numPr>
        <w:tabs>
          <w:tab w:val="left" w:pos="1594"/>
        </w:tabs>
        <w:autoSpaceDE/>
        <w:autoSpaceDN/>
        <w:spacing w:line="274" w:lineRule="exact"/>
        <w:jc w:val="both"/>
        <w:rPr>
          <w:color w:val="000000"/>
          <w:sz w:val="24"/>
          <w:szCs w:val="24"/>
          <w:lang w:eastAsia="ru-RU" w:bidi="ru-RU"/>
        </w:rPr>
      </w:pPr>
      <w:proofErr w:type="spellStart"/>
      <w:r w:rsidRPr="003660C9">
        <w:rPr>
          <w:color w:val="000000"/>
          <w:sz w:val="24"/>
          <w:szCs w:val="24"/>
          <w:lang w:eastAsia="ru-RU" w:bidi="ru-RU"/>
        </w:rPr>
        <w:t>Среднезатратные</w:t>
      </w:r>
      <w:proofErr w:type="spellEnd"/>
      <w:r w:rsidRPr="003660C9">
        <w:rPr>
          <w:color w:val="000000"/>
          <w:sz w:val="24"/>
          <w:szCs w:val="24"/>
          <w:lang w:eastAsia="ru-RU" w:bidi="ru-RU"/>
        </w:rPr>
        <w:t>:</w:t>
      </w:r>
    </w:p>
    <w:p w:rsidR="003660C9" w:rsidRPr="003660C9" w:rsidRDefault="003660C9" w:rsidP="003660C9">
      <w:pPr>
        <w:framePr w:w="10406" w:h="3639" w:hRule="exact" w:wrap="none" w:vAnchor="page" w:hAnchor="page" w:x="1177" w:y="1602"/>
        <w:numPr>
          <w:ilvl w:val="1"/>
          <w:numId w:val="13"/>
        </w:numPr>
        <w:tabs>
          <w:tab w:val="left" w:pos="1709"/>
        </w:tabs>
        <w:autoSpaceDE/>
        <w:autoSpaceDN/>
        <w:spacing w:line="274" w:lineRule="exact"/>
        <w:jc w:val="both"/>
        <w:rPr>
          <w:color w:val="000000"/>
          <w:sz w:val="24"/>
          <w:szCs w:val="24"/>
          <w:lang w:eastAsia="ru-RU" w:bidi="ru-RU"/>
        </w:rPr>
      </w:pPr>
      <w:hyperlink r:id="rId5" w:history="1">
        <w:r w:rsidRPr="003660C9">
          <w:rPr>
            <w:color w:val="0066CC"/>
            <w:sz w:val="24"/>
            <w:szCs w:val="24"/>
            <w:u w:val="single"/>
            <w:lang w:eastAsia="ru-RU" w:bidi="ru-RU"/>
          </w:rPr>
          <w:t>Установка тепловых отражателей между отопительными приборами и стеной.</w:t>
        </w:r>
      </w:hyperlink>
    </w:p>
    <w:p w:rsidR="003660C9" w:rsidRPr="003660C9" w:rsidRDefault="003660C9" w:rsidP="003660C9">
      <w:pPr>
        <w:framePr w:w="10406" w:h="3639" w:hRule="exact" w:wrap="none" w:vAnchor="page" w:hAnchor="page" w:x="1177" w:y="1602"/>
        <w:numPr>
          <w:ilvl w:val="1"/>
          <w:numId w:val="13"/>
        </w:numPr>
        <w:tabs>
          <w:tab w:val="left" w:pos="1728"/>
        </w:tabs>
        <w:autoSpaceDE/>
        <w:autoSpaceDN/>
        <w:spacing w:line="274" w:lineRule="exact"/>
        <w:jc w:val="both"/>
        <w:rPr>
          <w:color w:val="000000"/>
          <w:sz w:val="24"/>
          <w:szCs w:val="24"/>
          <w:lang w:eastAsia="ru-RU" w:bidi="ru-RU"/>
        </w:rPr>
      </w:pPr>
      <w:r w:rsidRPr="003660C9">
        <w:rPr>
          <w:color w:val="000000"/>
          <w:sz w:val="24"/>
          <w:szCs w:val="24"/>
          <w:lang w:eastAsia="ru-RU" w:bidi="ru-RU"/>
        </w:rPr>
        <w:t>Установка защиты от превышения номинальных уровней напряжения.</w:t>
      </w:r>
    </w:p>
    <w:p w:rsidR="003660C9" w:rsidRPr="003660C9" w:rsidRDefault="003660C9" w:rsidP="003660C9">
      <w:pPr>
        <w:framePr w:w="10406" w:h="3639" w:hRule="exact" w:wrap="none" w:vAnchor="page" w:hAnchor="page" w:x="1177" w:y="1602"/>
        <w:numPr>
          <w:ilvl w:val="0"/>
          <w:numId w:val="13"/>
        </w:numPr>
        <w:tabs>
          <w:tab w:val="left" w:pos="1594"/>
        </w:tabs>
        <w:autoSpaceDE/>
        <w:autoSpaceDN/>
        <w:spacing w:line="274" w:lineRule="exact"/>
        <w:jc w:val="both"/>
        <w:rPr>
          <w:color w:val="000000"/>
          <w:sz w:val="24"/>
          <w:szCs w:val="24"/>
          <w:lang w:eastAsia="ru-RU" w:bidi="ru-RU"/>
        </w:rPr>
      </w:pPr>
      <w:proofErr w:type="spellStart"/>
      <w:r w:rsidRPr="003660C9">
        <w:rPr>
          <w:color w:val="000000"/>
          <w:sz w:val="24"/>
          <w:szCs w:val="24"/>
          <w:lang w:eastAsia="ru-RU" w:bidi="ru-RU"/>
        </w:rPr>
        <w:t>Крупнозатратные</w:t>
      </w:r>
      <w:proofErr w:type="spellEnd"/>
      <w:r w:rsidRPr="003660C9">
        <w:rPr>
          <w:color w:val="000000"/>
          <w:sz w:val="24"/>
          <w:szCs w:val="24"/>
          <w:lang w:eastAsia="ru-RU" w:bidi="ru-RU"/>
        </w:rPr>
        <w:t>:</w:t>
      </w:r>
    </w:p>
    <w:p w:rsidR="003660C9" w:rsidRPr="003660C9" w:rsidRDefault="003660C9" w:rsidP="003660C9">
      <w:pPr>
        <w:framePr w:w="10406" w:h="3639" w:hRule="exact" w:wrap="none" w:vAnchor="page" w:hAnchor="page" w:x="1177" w:y="1602"/>
        <w:numPr>
          <w:ilvl w:val="1"/>
          <w:numId w:val="13"/>
        </w:numPr>
        <w:tabs>
          <w:tab w:val="left" w:pos="1704"/>
        </w:tabs>
        <w:autoSpaceDE/>
        <w:autoSpaceDN/>
        <w:spacing w:line="274" w:lineRule="exact"/>
        <w:jc w:val="both"/>
        <w:rPr>
          <w:color w:val="000000"/>
          <w:sz w:val="24"/>
          <w:szCs w:val="24"/>
          <w:lang w:eastAsia="ru-RU" w:bidi="ru-RU"/>
        </w:rPr>
      </w:pPr>
      <w:r w:rsidRPr="003660C9">
        <w:rPr>
          <w:color w:val="000000"/>
          <w:sz w:val="24"/>
          <w:szCs w:val="24"/>
          <w:lang w:eastAsia="ru-RU" w:bidi="ru-RU"/>
        </w:rPr>
        <w:t>Утепление ограждающих конструкций и перекрытий зданий.</w:t>
      </w:r>
    </w:p>
    <w:p w:rsidR="003660C9" w:rsidRPr="003660C9" w:rsidRDefault="003660C9" w:rsidP="003660C9">
      <w:pPr>
        <w:framePr w:w="10406" w:h="3639" w:hRule="exact" w:wrap="none" w:vAnchor="page" w:hAnchor="page" w:x="1177" w:y="1602"/>
        <w:numPr>
          <w:ilvl w:val="1"/>
          <w:numId w:val="13"/>
        </w:numPr>
        <w:tabs>
          <w:tab w:val="left" w:pos="1723"/>
        </w:tabs>
        <w:autoSpaceDE/>
        <w:autoSpaceDN/>
        <w:spacing w:after="240" w:line="274" w:lineRule="exact"/>
        <w:jc w:val="both"/>
        <w:rPr>
          <w:color w:val="000000"/>
          <w:sz w:val="24"/>
          <w:szCs w:val="24"/>
          <w:lang w:eastAsia="ru-RU" w:bidi="ru-RU"/>
        </w:rPr>
      </w:pPr>
      <w:r w:rsidRPr="003660C9">
        <w:rPr>
          <w:color w:val="000000"/>
          <w:sz w:val="24"/>
          <w:szCs w:val="24"/>
          <w:lang w:eastAsia="ru-RU" w:bidi="ru-RU"/>
        </w:rPr>
        <w:t>Замена деревянных окон на современные стеклопакеты ПВХ.</w:t>
      </w:r>
    </w:p>
    <w:p w:rsidR="003660C9" w:rsidRPr="003660C9" w:rsidRDefault="003660C9" w:rsidP="003660C9">
      <w:pPr>
        <w:framePr w:w="10406" w:h="3639" w:hRule="exact" w:wrap="none" w:vAnchor="page" w:hAnchor="page" w:x="1177" w:y="1602"/>
        <w:autoSpaceDE/>
        <w:autoSpaceDN/>
        <w:spacing w:line="274" w:lineRule="exact"/>
        <w:ind w:left="520" w:firstLine="720"/>
        <w:rPr>
          <w:color w:val="000000"/>
          <w:sz w:val="24"/>
          <w:szCs w:val="24"/>
          <w:lang w:eastAsia="ru-RU" w:bidi="ru-RU"/>
        </w:rPr>
      </w:pPr>
      <w:r w:rsidRPr="003660C9">
        <w:rPr>
          <w:color w:val="000000"/>
          <w:sz w:val="24"/>
          <w:szCs w:val="24"/>
          <w:lang w:eastAsia="ru-RU" w:bidi="ru-RU"/>
        </w:rPr>
        <w:t>Перечень программных мероприятий в разрезе объемов финансирования по годам реализации приведен в таблице 5.</w:t>
      </w:r>
    </w:p>
    <w:p w:rsidR="003660C9" w:rsidRPr="003660C9" w:rsidRDefault="003660C9" w:rsidP="003660C9">
      <w:pPr>
        <w:framePr w:wrap="none" w:vAnchor="page" w:hAnchor="page" w:x="11133" w:y="16341"/>
        <w:autoSpaceDE/>
        <w:autoSpaceDN/>
        <w:spacing w:line="210" w:lineRule="exact"/>
        <w:rPr>
          <w:color w:val="000000"/>
          <w:sz w:val="21"/>
          <w:szCs w:val="21"/>
          <w:lang w:eastAsia="ru-RU" w:bidi="ru-RU"/>
        </w:rPr>
      </w:pPr>
      <w:r w:rsidRPr="003660C9">
        <w:rPr>
          <w:color w:val="000000"/>
          <w:sz w:val="21"/>
          <w:szCs w:val="21"/>
          <w:lang w:eastAsia="ru-RU" w:bidi="ru-RU"/>
        </w:rPr>
        <w:t>11</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rap="none" w:vAnchor="page" w:hAnchor="page" w:x="7965" w:y="1214"/>
        <w:autoSpaceDE/>
        <w:autoSpaceDN/>
        <w:spacing w:line="220" w:lineRule="exact"/>
        <w:rPr>
          <w:b/>
          <w:bCs/>
          <w:color w:val="000000"/>
          <w:lang w:eastAsia="ru-RU" w:bidi="ru-RU"/>
        </w:rPr>
      </w:pPr>
      <w:r w:rsidRPr="003660C9">
        <w:rPr>
          <w:b/>
          <w:bCs/>
          <w:color w:val="000000"/>
          <w:lang w:eastAsia="ru-RU" w:bidi="ru-RU"/>
        </w:rPr>
        <w:t>Таблица 4</w:t>
      </w:r>
    </w:p>
    <w:p w:rsidR="003660C9" w:rsidRPr="003660C9" w:rsidRDefault="003660C9" w:rsidP="003660C9">
      <w:pPr>
        <w:framePr w:w="15859" w:h="522" w:hRule="exact" w:wrap="none" w:vAnchor="page" w:hAnchor="page" w:x="155" w:y="1712"/>
        <w:autoSpaceDE/>
        <w:autoSpaceDN/>
        <w:spacing w:after="4" w:line="210" w:lineRule="exact"/>
        <w:ind w:left="240"/>
        <w:rPr>
          <w:b/>
          <w:bCs/>
          <w:color w:val="000000"/>
          <w:sz w:val="21"/>
          <w:szCs w:val="21"/>
          <w:lang w:eastAsia="ru-RU" w:bidi="ru-RU"/>
        </w:rPr>
      </w:pPr>
      <w:r w:rsidRPr="003660C9">
        <w:rPr>
          <w:b/>
          <w:bCs/>
          <w:color w:val="000000"/>
          <w:sz w:val="21"/>
          <w:szCs w:val="21"/>
          <w:lang w:eastAsia="ru-RU" w:bidi="ru-RU"/>
        </w:rPr>
        <w:t xml:space="preserve">Целевые показатели </w:t>
      </w:r>
      <w:proofErr w:type="gramStart"/>
      <w:r w:rsidRPr="003660C9">
        <w:rPr>
          <w:b/>
          <w:bCs/>
          <w:color w:val="000000"/>
          <w:sz w:val="21"/>
          <w:szCs w:val="21"/>
          <w:lang w:eastAsia="ru-RU" w:bidi="ru-RU"/>
        </w:rPr>
        <w:t>уровня снижения объема потребления энергетических ресурсов</w:t>
      </w:r>
      <w:proofErr w:type="gramEnd"/>
      <w:r w:rsidRPr="003660C9">
        <w:rPr>
          <w:b/>
          <w:bCs/>
          <w:color w:val="000000"/>
          <w:sz w:val="21"/>
          <w:szCs w:val="21"/>
          <w:lang w:eastAsia="ru-RU" w:bidi="ru-RU"/>
        </w:rPr>
        <w:t xml:space="preserve"> и потребления воды организациям, финансируемым за счет средств</w:t>
      </w:r>
    </w:p>
    <w:p w:rsidR="003660C9" w:rsidRPr="003660C9" w:rsidRDefault="003660C9" w:rsidP="003660C9">
      <w:pPr>
        <w:framePr w:w="15859" w:h="522" w:hRule="exact" w:wrap="none" w:vAnchor="page" w:hAnchor="page" w:x="155" w:y="1712"/>
        <w:autoSpaceDE/>
        <w:autoSpaceDN/>
        <w:spacing w:line="210" w:lineRule="exact"/>
        <w:jc w:val="center"/>
        <w:rPr>
          <w:b/>
          <w:bCs/>
          <w:color w:val="000000"/>
          <w:sz w:val="21"/>
          <w:szCs w:val="21"/>
          <w:lang w:eastAsia="ru-RU" w:bidi="ru-RU"/>
        </w:rPr>
      </w:pPr>
      <w:r w:rsidRPr="003660C9">
        <w:rPr>
          <w:b/>
          <w:bCs/>
          <w:color w:val="000000"/>
          <w:sz w:val="21"/>
          <w:szCs w:val="21"/>
          <w:lang w:eastAsia="ru-RU" w:bidi="ru-RU"/>
        </w:rPr>
        <w:t>бюджета, на 2021 - 2023 годы</w:t>
      </w:r>
    </w:p>
    <w:tbl>
      <w:tblPr>
        <w:tblOverlap w:val="never"/>
        <w:tblW w:w="0" w:type="auto"/>
        <w:tblLayout w:type="fixed"/>
        <w:tblCellMar>
          <w:left w:w="10" w:type="dxa"/>
          <w:right w:w="10" w:type="dxa"/>
        </w:tblCellMar>
        <w:tblLook w:val="04A0"/>
      </w:tblPr>
      <w:tblGrid>
        <w:gridCol w:w="240"/>
        <w:gridCol w:w="5544"/>
        <w:gridCol w:w="1560"/>
        <w:gridCol w:w="1699"/>
        <w:gridCol w:w="1560"/>
        <w:gridCol w:w="1651"/>
        <w:gridCol w:w="1037"/>
        <w:gridCol w:w="1133"/>
        <w:gridCol w:w="1435"/>
      </w:tblGrid>
      <w:tr w:rsidR="003660C9" w:rsidRPr="003660C9" w:rsidTr="001B1797">
        <w:trPr>
          <w:trHeight w:hRule="exact" w:val="1810"/>
        </w:trPr>
        <w:tc>
          <w:tcPr>
            <w:tcW w:w="240" w:type="dxa"/>
            <w:tcBorders>
              <w:top w:val="single" w:sz="4" w:space="0" w:color="auto"/>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10"/>
                <w:szCs w:val="10"/>
                <w:lang w:eastAsia="ru-RU" w:bidi="ru-RU"/>
              </w:rPr>
            </w:pPr>
          </w:p>
        </w:tc>
        <w:tc>
          <w:tcPr>
            <w:tcW w:w="5544"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10" w:lineRule="exact"/>
              <w:jc w:val="center"/>
              <w:rPr>
                <w:color w:val="000000"/>
                <w:sz w:val="24"/>
                <w:szCs w:val="24"/>
                <w:lang w:eastAsia="ru-RU" w:bidi="ru-RU"/>
              </w:rPr>
            </w:pPr>
            <w:r w:rsidRPr="003660C9">
              <w:rPr>
                <w:b/>
                <w:bCs/>
                <w:color w:val="000000"/>
                <w:sz w:val="21"/>
                <w:szCs w:val="21"/>
                <w:lang w:eastAsia="ru-RU" w:bidi="ru-RU"/>
              </w:rPr>
              <w:t>Показатель</w:t>
            </w:r>
          </w:p>
        </w:tc>
        <w:tc>
          <w:tcPr>
            <w:tcW w:w="1560"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Удельное</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годовое</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значение</w:t>
            </w:r>
          </w:p>
        </w:tc>
        <w:tc>
          <w:tcPr>
            <w:tcW w:w="1699"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Уровень</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высокой</w:t>
            </w:r>
          </w:p>
          <w:p w:rsidR="003660C9" w:rsidRPr="003660C9" w:rsidRDefault="003660C9" w:rsidP="003660C9">
            <w:pPr>
              <w:framePr w:w="15859" w:h="4488" w:wrap="none" w:vAnchor="page" w:hAnchor="page" w:x="155" w:y="2652"/>
              <w:autoSpaceDE/>
              <w:autoSpaceDN/>
              <w:spacing w:line="230" w:lineRule="exact"/>
              <w:ind w:left="180"/>
              <w:rPr>
                <w:color w:val="000000"/>
                <w:sz w:val="24"/>
                <w:szCs w:val="24"/>
                <w:lang w:eastAsia="ru-RU" w:bidi="ru-RU"/>
              </w:rPr>
            </w:pPr>
            <w:r w:rsidRPr="003660C9">
              <w:rPr>
                <w:b/>
                <w:bCs/>
                <w:color w:val="000000"/>
                <w:sz w:val="21"/>
                <w:szCs w:val="21"/>
                <w:lang w:eastAsia="ru-RU" w:bidi="ru-RU"/>
              </w:rPr>
              <w:t>эффективности</w:t>
            </w:r>
          </w:p>
          <w:p w:rsidR="003660C9" w:rsidRPr="003660C9" w:rsidRDefault="003660C9" w:rsidP="003660C9">
            <w:pPr>
              <w:framePr w:w="15859" w:h="4488" w:wrap="none" w:vAnchor="page" w:hAnchor="page" w:x="155" w:y="2652"/>
              <w:autoSpaceDE/>
              <w:autoSpaceDN/>
              <w:spacing w:line="230" w:lineRule="exact"/>
              <w:ind w:left="180"/>
              <w:rPr>
                <w:color w:val="000000"/>
                <w:sz w:val="24"/>
                <w:szCs w:val="24"/>
                <w:lang w:eastAsia="ru-RU" w:bidi="ru-RU"/>
              </w:rPr>
            </w:pPr>
            <w:r w:rsidRPr="003660C9">
              <w:rPr>
                <w:b/>
                <w:bCs/>
                <w:color w:val="000000"/>
                <w:sz w:val="21"/>
                <w:szCs w:val="21"/>
                <w:lang w:eastAsia="ru-RU" w:bidi="ru-RU"/>
              </w:rPr>
              <w:t>(</w:t>
            </w:r>
            <w:proofErr w:type="spellStart"/>
            <w:r w:rsidRPr="003660C9">
              <w:rPr>
                <w:b/>
                <w:bCs/>
                <w:color w:val="000000"/>
                <w:sz w:val="21"/>
                <w:szCs w:val="21"/>
                <w:lang w:eastAsia="ru-RU" w:bidi="ru-RU"/>
              </w:rPr>
              <w:t>справочно</w:t>
            </w:r>
            <w:proofErr w:type="spellEnd"/>
            <w:r w:rsidRPr="003660C9">
              <w:rPr>
                <w:b/>
                <w:bCs/>
                <w:color w:val="000000"/>
                <w:sz w:val="21"/>
                <w:szCs w:val="21"/>
                <w:lang w:eastAsia="ru-RU" w:bidi="ru-RU"/>
              </w:rPr>
              <w:t>),%</w:t>
            </w:r>
          </w:p>
        </w:tc>
        <w:tc>
          <w:tcPr>
            <w:tcW w:w="1560"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26" w:lineRule="exact"/>
              <w:jc w:val="center"/>
              <w:rPr>
                <w:color w:val="000000"/>
                <w:sz w:val="24"/>
                <w:szCs w:val="24"/>
                <w:lang w:eastAsia="ru-RU" w:bidi="ru-RU"/>
              </w:rPr>
            </w:pPr>
            <w:r w:rsidRPr="003660C9">
              <w:rPr>
                <w:b/>
                <w:bCs/>
                <w:color w:val="000000"/>
                <w:sz w:val="21"/>
                <w:szCs w:val="21"/>
                <w:lang w:eastAsia="ru-RU" w:bidi="ru-RU"/>
              </w:rPr>
              <w:t>Потенциал</w:t>
            </w:r>
          </w:p>
          <w:p w:rsidR="003660C9" w:rsidRPr="003660C9" w:rsidRDefault="003660C9" w:rsidP="003660C9">
            <w:pPr>
              <w:framePr w:w="15859" w:h="4488" w:wrap="none" w:vAnchor="page" w:hAnchor="page" w:x="155" w:y="2652"/>
              <w:autoSpaceDE/>
              <w:autoSpaceDN/>
              <w:spacing w:line="226" w:lineRule="exact"/>
              <w:jc w:val="center"/>
              <w:rPr>
                <w:color w:val="000000"/>
                <w:sz w:val="24"/>
                <w:szCs w:val="24"/>
                <w:lang w:eastAsia="ru-RU" w:bidi="ru-RU"/>
              </w:rPr>
            </w:pPr>
            <w:r w:rsidRPr="003660C9">
              <w:rPr>
                <w:b/>
                <w:bCs/>
                <w:color w:val="000000"/>
                <w:sz w:val="21"/>
                <w:szCs w:val="21"/>
                <w:lang w:eastAsia="ru-RU" w:bidi="ru-RU"/>
              </w:rPr>
              <w:t>снижения</w:t>
            </w:r>
          </w:p>
          <w:p w:rsidR="003660C9" w:rsidRPr="003660C9" w:rsidRDefault="003660C9" w:rsidP="003660C9">
            <w:pPr>
              <w:framePr w:w="15859" w:h="4488" w:wrap="none" w:vAnchor="page" w:hAnchor="page" w:x="155" w:y="2652"/>
              <w:autoSpaceDE/>
              <w:autoSpaceDN/>
              <w:spacing w:line="226" w:lineRule="exact"/>
              <w:ind w:left="180"/>
              <w:rPr>
                <w:color w:val="000000"/>
                <w:sz w:val="24"/>
                <w:szCs w:val="24"/>
                <w:lang w:eastAsia="ru-RU" w:bidi="ru-RU"/>
              </w:rPr>
            </w:pPr>
            <w:r w:rsidRPr="003660C9">
              <w:rPr>
                <w:b/>
                <w:bCs/>
                <w:color w:val="000000"/>
                <w:sz w:val="21"/>
                <w:szCs w:val="21"/>
                <w:lang w:eastAsia="ru-RU" w:bidi="ru-RU"/>
              </w:rPr>
              <w:t>потребления,</w:t>
            </w:r>
          </w:p>
          <w:p w:rsidR="003660C9" w:rsidRPr="003660C9" w:rsidRDefault="003660C9" w:rsidP="003660C9">
            <w:pPr>
              <w:framePr w:w="15859" w:h="4488" w:wrap="none" w:vAnchor="page" w:hAnchor="page" w:x="155" w:y="2652"/>
              <w:autoSpaceDE/>
              <w:autoSpaceDN/>
              <w:spacing w:line="226" w:lineRule="exact"/>
              <w:jc w:val="center"/>
              <w:rPr>
                <w:color w:val="000000"/>
                <w:sz w:val="24"/>
                <w:szCs w:val="24"/>
                <w:lang w:eastAsia="ru-RU" w:bidi="ru-RU"/>
              </w:rPr>
            </w:pPr>
            <w:r w:rsidRPr="003660C9">
              <w:rPr>
                <w:b/>
                <w:bCs/>
                <w:color w:val="000000"/>
                <w:sz w:val="21"/>
                <w:szCs w:val="21"/>
                <w:lang w:eastAsia="ru-RU" w:bidi="ru-RU"/>
              </w:rPr>
              <w:t>%</w:t>
            </w:r>
          </w:p>
        </w:tc>
        <w:tc>
          <w:tcPr>
            <w:tcW w:w="1651"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26" w:lineRule="exact"/>
              <w:jc w:val="center"/>
              <w:rPr>
                <w:color w:val="000000"/>
                <w:sz w:val="24"/>
                <w:szCs w:val="24"/>
                <w:lang w:eastAsia="ru-RU" w:bidi="ru-RU"/>
              </w:rPr>
            </w:pPr>
            <w:r w:rsidRPr="003660C9">
              <w:rPr>
                <w:b/>
                <w:bCs/>
                <w:color w:val="000000"/>
                <w:sz w:val="21"/>
                <w:szCs w:val="21"/>
                <w:lang w:eastAsia="ru-RU" w:bidi="ru-RU"/>
              </w:rPr>
              <w:t>Целевой</w:t>
            </w:r>
          </w:p>
          <w:p w:rsidR="003660C9" w:rsidRPr="003660C9" w:rsidRDefault="003660C9" w:rsidP="003660C9">
            <w:pPr>
              <w:framePr w:w="15859" w:h="4488" w:wrap="none" w:vAnchor="page" w:hAnchor="page" w:x="155" w:y="2652"/>
              <w:autoSpaceDE/>
              <w:autoSpaceDN/>
              <w:spacing w:line="226" w:lineRule="exact"/>
              <w:jc w:val="center"/>
              <w:rPr>
                <w:color w:val="000000"/>
                <w:sz w:val="24"/>
                <w:szCs w:val="24"/>
                <w:lang w:eastAsia="ru-RU" w:bidi="ru-RU"/>
              </w:rPr>
            </w:pPr>
            <w:r w:rsidRPr="003660C9">
              <w:rPr>
                <w:b/>
                <w:bCs/>
                <w:color w:val="000000"/>
                <w:sz w:val="21"/>
                <w:szCs w:val="21"/>
                <w:lang w:eastAsia="ru-RU" w:bidi="ru-RU"/>
              </w:rPr>
              <w:t>уровень</w:t>
            </w:r>
          </w:p>
          <w:p w:rsidR="003660C9" w:rsidRPr="003660C9" w:rsidRDefault="003660C9" w:rsidP="003660C9">
            <w:pPr>
              <w:framePr w:w="15859" w:h="4488" w:wrap="none" w:vAnchor="page" w:hAnchor="page" w:x="155" w:y="2652"/>
              <w:autoSpaceDE/>
              <w:autoSpaceDN/>
              <w:spacing w:line="226" w:lineRule="exact"/>
              <w:ind w:left="260"/>
              <w:rPr>
                <w:color w:val="000000"/>
                <w:sz w:val="24"/>
                <w:szCs w:val="24"/>
                <w:lang w:eastAsia="ru-RU" w:bidi="ru-RU"/>
              </w:rPr>
            </w:pPr>
            <w:proofErr w:type="spellStart"/>
            <w:r w:rsidRPr="003660C9">
              <w:rPr>
                <w:b/>
                <w:bCs/>
                <w:color w:val="000000"/>
                <w:sz w:val="21"/>
                <w:szCs w:val="21"/>
                <w:lang w:eastAsia="ru-RU" w:bidi="ru-RU"/>
              </w:rPr>
              <w:t>экономии,%</w:t>
            </w:r>
            <w:proofErr w:type="spellEnd"/>
          </w:p>
        </w:tc>
        <w:tc>
          <w:tcPr>
            <w:tcW w:w="1037"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30" w:lineRule="exact"/>
              <w:ind w:left="160"/>
              <w:rPr>
                <w:color w:val="000000"/>
                <w:sz w:val="24"/>
                <w:szCs w:val="24"/>
                <w:lang w:eastAsia="ru-RU" w:bidi="ru-RU"/>
              </w:rPr>
            </w:pPr>
            <w:r w:rsidRPr="003660C9">
              <w:rPr>
                <w:b/>
                <w:bCs/>
                <w:color w:val="000000"/>
                <w:sz w:val="21"/>
                <w:szCs w:val="21"/>
                <w:lang w:eastAsia="ru-RU" w:bidi="ru-RU"/>
              </w:rPr>
              <w:t>Целевой</w:t>
            </w:r>
          </w:p>
          <w:p w:rsidR="003660C9" w:rsidRPr="003660C9" w:rsidRDefault="003660C9" w:rsidP="003660C9">
            <w:pPr>
              <w:framePr w:w="15859" w:h="4488" w:wrap="none" w:vAnchor="page" w:hAnchor="page" w:x="155" w:y="2652"/>
              <w:autoSpaceDE/>
              <w:autoSpaceDN/>
              <w:spacing w:line="230" w:lineRule="exact"/>
              <w:ind w:left="160"/>
              <w:rPr>
                <w:color w:val="000000"/>
                <w:sz w:val="24"/>
                <w:szCs w:val="24"/>
                <w:lang w:eastAsia="ru-RU" w:bidi="ru-RU"/>
              </w:rPr>
            </w:pPr>
            <w:r w:rsidRPr="003660C9">
              <w:rPr>
                <w:b/>
                <w:bCs/>
                <w:color w:val="000000"/>
                <w:sz w:val="21"/>
                <w:szCs w:val="21"/>
                <w:lang w:eastAsia="ru-RU" w:bidi="ru-RU"/>
              </w:rPr>
              <w:t>уровень</w:t>
            </w:r>
          </w:p>
          <w:p w:rsidR="003660C9" w:rsidRPr="003660C9" w:rsidRDefault="003660C9" w:rsidP="003660C9">
            <w:pPr>
              <w:framePr w:w="15859" w:h="4488" w:wrap="none" w:vAnchor="page" w:hAnchor="page" w:x="155" w:y="2652"/>
              <w:autoSpaceDE/>
              <w:autoSpaceDN/>
              <w:spacing w:line="230" w:lineRule="exact"/>
              <w:ind w:left="160"/>
              <w:rPr>
                <w:color w:val="000000"/>
                <w:sz w:val="24"/>
                <w:szCs w:val="24"/>
                <w:lang w:eastAsia="ru-RU" w:bidi="ru-RU"/>
              </w:rPr>
            </w:pPr>
            <w:proofErr w:type="spellStart"/>
            <w:r w:rsidRPr="003660C9">
              <w:rPr>
                <w:b/>
                <w:bCs/>
                <w:color w:val="000000"/>
                <w:sz w:val="21"/>
                <w:szCs w:val="21"/>
                <w:lang w:eastAsia="ru-RU" w:bidi="ru-RU"/>
              </w:rPr>
              <w:t>снижени</w:t>
            </w:r>
            <w:proofErr w:type="spellEnd"/>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я</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за</w:t>
            </w:r>
          </w:p>
          <w:p w:rsidR="003660C9" w:rsidRPr="003660C9" w:rsidRDefault="003660C9" w:rsidP="003660C9">
            <w:pPr>
              <w:framePr w:w="15859" w:h="4488" w:wrap="none" w:vAnchor="page" w:hAnchor="page" w:x="155" w:y="2652"/>
              <w:autoSpaceDE/>
              <w:autoSpaceDN/>
              <w:spacing w:line="230" w:lineRule="exact"/>
              <w:ind w:left="160"/>
              <w:rPr>
                <w:color w:val="000000"/>
                <w:sz w:val="24"/>
                <w:szCs w:val="24"/>
                <w:lang w:eastAsia="ru-RU" w:bidi="ru-RU"/>
              </w:rPr>
            </w:pPr>
            <w:r w:rsidRPr="003660C9">
              <w:rPr>
                <w:b/>
                <w:bCs/>
                <w:color w:val="000000"/>
                <w:sz w:val="21"/>
                <w:szCs w:val="21"/>
                <w:lang w:eastAsia="ru-RU" w:bidi="ru-RU"/>
              </w:rPr>
              <w:t>первый</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год</w:t>
            </w:r>
          </w:p>
        </w:tc>
        <w:tc>
          <w:tcPr>
            <w:tcW w:w="1133"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30" w:lineRule="exact"/>
              <w:ind w:left="180"/>
              <w:rPr>
                <w:color w:val="000000"/>
                <w:sz w:val="24"/>
                <w:szCs w:val="24"/>
                <w:lang w:eastAsia="ru-RU" w:bidi="ru-RU"/>
              </w:rPr>
            </w:pPr>
            <w:r w:rsidRPr="003660C9">
              <w:rPr>
                <w:b/>
                <w:bCs/>
                <w:color w:val="000000"/>
                <w:sz w:val="21"/>
                <w:szCs w:val="21"/>
                <w:lang w:eastAsia="ru-RU" w:bidi="ru-RU"/>
              </w:rPr>
              <w:t>Целевой</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уровень</w:t>
            </w:r>
          </w:p>
          <w:p w:rsidR="003660C9" w:rsidRPr="003660C9" w:rsidRDefault="003660C9" w:rsidP="003660C9">
            <w:pPr>
              <w:framePr w:w="15859" w:h="4488" w:wrap="none" w:vAnchor="page" w:hAnchor="page" w:x="155" w:y="2652"/>
              <w:autoSpaceDE/>
              <w:autoSpaceDN/>
              <w:spacing w:line="230" w:lineRule="exact"/>
              <w:ind w:left="180"/>
              <w:rPr>
                <w:color w:val="000000"/>
                <w:sz w:val="24"/>
                <w:szCs w:val="24"/>
                <w:lang w:eastAsia="ru-RU" w:bidi="ru-RU"/>
              </w:rPr>
            </w:pPr>
            <w:r w:rsidRPr="003660C9">
              <w:rPr>
                <w:b/>
                <w:bCs/>
                <w:color w:val="000000"/>
                <w:sz w:val="21"/>
                <w:szCs w:val="21"/>
                <w:lang w:eastAsia="ru-RU" w:bidi="ru-RU"/>
              </w:rPr>
              <w:t>снижения</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за</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первый и второй год</w:t>
            </w:r>
          </w:p>
        </w:tc>
        <w:tc>
          <w:tcPr>
            <w:tcW w:w="1435"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Целевой</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уровень</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снижения</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за</w:t>
            </w:r>
          </w:p>
          <w:p w:rsidR="003660C9" w:rsidRPr="003660C9" w:rsidRDefault="003660C9" w:rsidP="003660C9">
            <w:pPr>
              <w:framePr w:w="15859" w:h="4488" w:wrap="none" w:vAnchor="page" w:hAnchor="page" w:x="155" w:y="2652"/>
              <w:autoSpaceDE/>
              <w:autoSpaceDN/>
              <w:spacing w:line="230" w:lineRule="exact"/>
              <w:ind w:left="200"/>
              <w:rPr>
                <w:color w:val="000000"/>
                <w:sz w:val="24"/>
                <w:szCs w:val="24"/>
                <w:lang w:eastAsia="ru-RU" w:bidi="ru-RU"/>
              </w:rPr>
            </w:pPr>
            <w:r w:rsidRPr="003660C9">
              <w:rPr>
                <w:b/>
                <w:bCs/>
                <w:color w:val="000000"/>
                <w:sz w:val="21"/>
                <w:szCs w:val="21"/>
                <w:lang w:eastAsia="ru-RU" w:bidi="ru-RU"/>
              </w:rPr>
              <w:t>трехлетний</w:t>
            </w:r>
          </w:p>
          <w:p w:rsidR="003660C9" w:rsidRPr="003660C9" w:rsidRDefault="003660C9" w:rsidP="003660C9">
            <w:pPr>
              <w:framePr w:w="15859" w:h="4488" w:wrap="none" w:vAnchor="page" w:hAnchor="page" w:x="155" w:y="2652"/>
              <w:autoSpaceDE/>
              <w:autoSpaceDN/>
              <w:spacing w:line="230" w:lineRule="exact"/>
              <w:jc w:val="center"/>
              <w:rPr>
                <w:color w:val="000000"/>
                <w:sz w:val="24"/>
                <w:szCs w:val="24"/>
                <w:lang w:eastAsia="ru-RU" w:bidi="ru-RU"/>
              </w:rPr>
            </w:pPr>
            <w:r w:rsidRPr="003660C9">
              <w:rPr>
                <w:b/>
                <w:bCs/>
                <w:color w:val="000000"/>
                <w:sz w:val="21"/>
                <w:szCs w:val="21"/>
                <w:lang w:eastAsia="ru-RU" w:bidi="ru-RU"/>
              </w:rPr>
              <w:t>период</w:t>
            </w:r>
          </w:p>
        </w:tc>
      </w:tr>
      <w:tr w:rsidR="003660C9" w:rsidRPr="003660C9" w:rsidTr="001B1797">
        <w:trPr>
          <w:trHeight w:hRule="exact" w:val="816"/>
        </w:trPr>
        <w:tc>
          <w:tcPr>
            <w:tcW w:w="240" w:type="dxa"/>
            <w:vMerge w:val="restart"/>
            <w:tcBorders>
              <w:top w:val="single" w:sz="4" w:space="0" w:color="auto"/>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10"/>
                <w:szCs w:val="10"/>
                <w:lang w:eastAsia="ru-RU" w:bidi="ru-RU"/>
              </w:rPr>
            </w:pPr>
          </w:p>
        </w:tc>
        <w:tc>
          <w:tcPr>
            <w:tcW w:w="5544" w:type="dxa"/>
            <w:tcBorders>
              <w:top w:val="single" w:sz="4" w:space="0" w:color="auto"/>
              <w:left w:val="single" w:sz="4" w:space="0" w:color="auto"/>
            </w:tcBorders>
            <w:shd w:val="clear" w:color="auto" w:fill="FFFFFF"/>
            <w:vAlign w:val="bottom"/>
          </w:tcPr>
          <w:p w:rsidR="003660C9" w:rsidRPr="003660C9" w:rsidRDefault="003660C9" w:rsidP="003660C9">
            <w:pPr>
              <w:framePr w:w="15859" w:h="4488" w:wrap="none" w:vAnchor="page" w:hAnchor="page" w:x="155" w:y="2652"/>
              <w:autoSpaceDE/>
              <w:autoSpaceDN/>
              <w:spacing w:line="254" w:lineRule="exact"/>
              <w:rPr>
                <w:color w:val="000000"/>
                <w:sz w:val="24"/>
                <w:szCs w:val="24"/>
                <w:lang w:eastAsia="ru-RU" w:bidi="ru-RU"/>
              </w:rPr>
            </w:pPr>
            <w:r w:rsidRPr="003660C9">
              <w:rPr>
                <w:b/>
                <w:bCs/>
                <w:color w:val="000000"/>
                <w:sz w:val="21"/>
                <w:szCs w:val="21"/>
                <w:lang w:eastAsia="ru-RU" w:bidi="ru-RU"/>
              </w:rPr>
              <w:t xml:space="preserve">Сельский дом культуры (администрация сельского поселения </w:t>
            </w:r>
            <w:proofErr w:type="spellStart"/>
            <w:r w:rsidRPr="003660C9">
              <w:rPr>
                <w:b/>
                <w:bCs/>
                <w:color w:val="000000"/>
                <w:sz w:val="21"/>
                <w:szCs w:val="21"/>
                <w:lang w:eastAsia="ru-RU" w:bidi="ru-RU"/>
              </w:rPr>
              <w:t>Урманаевский</w:t>
            </w:r>
            <w:proofErr w:type="spellEnd"/>
            <w:r w:rsidRPr="003660C9">
              <w:rPr>
                <w:b/>
                <w:bCs/>
                <w:color w:val="000000"/>
                <w:sz w:val="21"/>
                <w:szCs w:val="21"/>
                <w:lang w:eastAsia="ru-RU" w:bidi="ru-RU"/>
              </w:rPr>
              <w:t xml:space="preserve"> сельсовет) по адресу: </w:t>
            </w:r>
            <w:proofErr w:type="spellStart"/>
            <w:r w:rsidRPr="003660C9">
              <w:rPr>
                <w:b/>
                <w:bCs/>
                <w:color w:val="000000"/>
                <w:sz w:val="21"/>
                <w:szCs w:val="21"/>
                <w:lang w:eastAsia="ru-RU" w:bidi="ru-RU"/>
              </w:rPr>
              <w:t>с</w:t>
            </w:r>
            <w:proofErr w:type="gramStart"/>
            <w:r w:rsidRPr="003660C9">
              <w:rPr>
                <w:b/>
                <w:bCs/>
                <w:color w:val="000000"/>
                <w:sz w:val="21"/>
                <w:szCs w:val="21"/>
                <w:lang w:eastAsia="ru-RU" w:bidi="ru-RU"/>
              </w:rPr>
              <w:t>.У</w:t>
            </w:r>
            <w:proofErr w:type="gramEnd"/>
            <w:r w:rsidRPr="003660C9">
              <w:rPr>
                <w:b/>
                <w:bCs/>
                <w:color w:val="000000"/>
                <w:sz w:val="21"/>
                <w:szCs w:val="21"/>
                <w:lang w:eastAsia="ru-RU" w:bidi="ru-RU"/>
              </w:rPr>
              <w:t>рманаево</w:t>
            </w:r>
            <w:proofErr w:type="spellEnd"/>
            <w:r w:rsidRPr="003660C9">
              <w:rPr>
                <w:b/>
                <w:bCs/>
                <w:color w:val="000000"/>
                <w:sz w:val="21"/>
                <w:szCs w:val="21"/>
                <w:lang w:eastAsia="ru-RU" w:bidi="ru-RU"/>
              </w:rPr>
              <w:t>, ул.Центральная, 1а</w:t>
            </w:r>
          </w:p>
        </w:tc>
        <w:tc>
          <w:tcPr>
            <w:tcW w:w="1560" w:type="dxa"/>
            <w:tcBorders>
              <w:top w:val="single" w:sz="4" w:space="0" w:color="auto"/>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10"/>
                <w:szCs w:val="10"/>
                <w:lang w:eastAsia="ru-RU" w:bidi="ru-RU"/>
              </w:rPr>
            </w:pPr>
          </w:p>
        </w:tc>
        <w:tc>
          <w:tcPr>
            <w:tcW w:w="1699" w:type="dxa"/>
            <w:tcBorders>
              <w:top w:val="single" w:sz="4" w:space="0" w:color="auto"/>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10"/>
                <w:szCs w:val="10"/>
                <w:lang w:eastAsia="ru-RU" w:bidi="ru-RU"/>
              </w:rPr>
            </w:pPr>
          </w:p>
        </w:tc>
        <w:tc>
          <w:tcPr>
            <w:tcW w:w="1651" w:type="dxa"/>
            <w:tcBorders>
              <w:top w:val="single" w:sz="4" w:space="0" w:color="auto"/>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10"/>
                <w:szCs w:val="10"/>
                <w:lang w:eastAsia="ru-RU" w:bidi="ru-RU"/>
              </w:rPr>
            </w:pPr>
          </w:p>
        </w:tc>
        <w:tc>
          <w:tcPr>
            <w:tcW w:w="1037" w:type="dxa"/>
            <w:tcBorders>
              <w:top w:val="single" w:sz="4" w:space="0" w:color="auto"/>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10"/>
                <w:szCs w:val="10"/>
                <w:lang w:eastAsia="ru-RU" w:bidi="ru-RU"/>
              </w:rPr>
            </w:pPr>
          </w:p>
        </w:tc>
        <w:tc>
          <w:tcPr>
            <w:tcW w:w="1435"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10"/>
                <w:szCs w:val="10"/>
                <w:lang w:eastAsia="ru-RU" w:bidi="ru-RU"/>
              </w:rPr>
            </w:pPr>
          </w:p>
        </w:tc>
      </w:tr>
      <w:tr w:rsidR="003660C9" w:rsidRPr="003660C9" w:rsidTr="001B1797">
        <w:trPr>
          <w:trHeight w:hRule="exact" w:val="667"/>
        </w:trPr>
        <w:tc>
          <w:tcPr>
            <w:tcW w:w="240" w:type="dxa"/>
            <w:vMerge/>
            <w:tcBorders>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24"/>
                <w:szCs w:val="24"/>
                <w:lang w:eastAsia="ru-RU" w:bidi="ru-RU"/>
              </w:rPr>
            </w:pPr>
          </w:p>
        </w:tc>
        <w:tc>
          <w:tcPr>
            <w:tcW w:w="5544" w:type="dxa"/>
            <w:tcBorders>
              <w:top w:val="single" w:sz="4" w:space="0" w:color="auto"/>
              <w:left w:val="single" w:sz="4" w:space="0" w:color="auto"/>
            </w:tcBorders>
            <w:shd w:val="clear" w:color="auto" w:fill="FFFFFF"/>
            <w:vAlign w:val="bottom"/>
          </w:tcPr>
          <w:p w:rsidR="003660C9" w:rsidRPr="003660C9" w:rsidRDefault="003660C9" w:rsidP="003660C9">
            <w:pPr>
              <w:framePr w:w="15859" w:h="4488" w:wrap="none" w:vAnchor="page" w:hAnchor="page" w:x="155" w:y="2652"/>
              <w:autoSpaceDE/>
              <w:autoSpaceDN/>
              <w:spacing w:line="250" w:lineRule="exact"/>
              <w:rPr>
                <w:color w:val="000000"/>
                <w:sz w:val="24"/>
                <w:szCs w:val="24"/>
                <w:lang w:eastAsia="ru-RU" w:bidi="ru-RU"/>
              </w:rPr>
            </w:pPr>
            <w:r w:rsidRPr="003660C9">
              <w:rPr>
                <w:color w:val="000000"/>
                <w:sz w:val="24"/>
                <w:szCs w:val="24"/>
                <w:lang w:eastAsia="ru-RU" w:bidi="ru-RU"/>
              </w:rPr>
              <w:t>Потребление электрической энергии (здание и уличное освещение), кВтч/м</w:t>
            </w:r>
            <w:proofErr w:type="gramStart"/>
            <w:r w:rsidRPr="003660C9">
              <w:rPr>
                <w:color w:val="000000"/>
                <w:sz w:val="24"/>
                <w:szCs w:val="24"/>
                <w:lang w:eastAsia="ru-RU" w:bidi="ru-RU"/>
              </w:rPr>
              <w:t>2</w:t>
            </w:r>
            <w:proofErr w:type="gramEnd"/>
          </w:p>
        </w:tc>
        <w:tc>
          <w:tcPr>
            <w:tcW w:w="1560"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2,396</w:t>
            </w:r>
          </w:p>
        </w:tc>
        <w:tc>
          <w:tcPr>
            <w:tcW w:w="1699"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ind w:left="180"/>
              <w:rPr>
                <w:color w:val="000000"/>
                <w:sz w:val="24"/>
                <w:szCs w:val="24"/>
                <w:lang w:eastAsia="ru-RU" w:bidi="ru-RU"/>
              </w:rPr>
            </w:pPr>
            <w:r w:rsidRPr="003660C9">
              <w:rPr>
                <w:color w:val="000000"/>
                <w:sz w:val="24"/>
                <w:szCs w:val="24"/>
                <w:lang w:eastAsia="ru-RU" w:bidi="ru-RU"/>
              </w:rPr>
              <w:t>не применимо</w:t>
            </w:r>
          </w:p>
        </w:tc>
        <w:tc>
          <w:tcPr>
            <w:tcW w:w="1560"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rPr>
                <w:color w:val="000000"/>
                <w:sz w:val="24"/>
                <w:szCs w:val="24"/>
                <w:lang w:eastAsia="ru-RU" w:bidi="ru-RU"/>
              </w:rPr>
            </w:pPr>
            <w:r w:rsidRPr="003660C9">
              <w:rPr>
                <w:color w:val="000000"/>
                <w:sz w:val="24"/>
                <w:szCs w:val="24"/>
                <w:lang w:eastAsia="ru-RU" w:bidi="ru-RU"/>
              </w:rPr>
              <w:t>не применимо</w:t>
            </w:r>
          </w:p>
        </w:tc>
        <w:tc>
          <w:tcPr>
            <w:tcW w:w="1651"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6</w:t>
            </w:r>
          </w:p>
        </w:tc>
        <w:tc>
          <w:tcPr>
            <w:tcW w:w="1037"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ind w:left="240"/>
              <w:rPr>
                <w:color w:val="000000"/>
                <w:sz w:val="24"/>
                <w:szCs w:val="24"/>
                <w:lang w:eastAsia="ru-RU" w:bidi="ru-RU"/>
              </w:rPr>
            </w:pPr>
            <w:r w:rsidRPr="003660C9">
              <w:rPr>
                <w:color w:val="000000"/>
                <w:sz w:val="24"/>
                <w:szCs w:val="24"/>
                <w:lang w:eastAsia="ru-RU" w:bidi="ru-RU"/>
              </w:rPr>
              <w:t>2,360</w:t>
            </w:r>
          </w:p>
        </w:tc>
        <w:tc>
          <w:tcPr>
            <w:tcW w:w="1133"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2,324</w:t>
            </w:r>
          </w:p>
        </w:tc>
        <w:tc>
          <w:tcPr>
            <w:tcW w:w="1435"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2,252</w:t>
            </w:r>
          </w:p>
        </w:tc>
      </w:tr>
      <w:tr w:rsidR="003660C9" w:rsidRPr="003660C9" w:rsidTr="001B1797">
        <w:trPr>
          <w:trHeight w:hRule="exact" w:val="672"/>
        </w:trPr>
        <w:tc>
          <w:tcPr>
            <w:tcW w:w="240" w:type="dxa"/>
            <w:vMerge/>
            <w:tcBorders>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24"/>
                <w:szCs w:val="24"/>
                <w:lang w:eastAsia="ru-RU" w:bidi="ru-RU"/>
              </w:rPr>
            </w:pPr>
          </w:p>
        </w:tc>
        <w:tc>
          <w:tcPr>
            <w:tcW w:w="5544"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rPr>
                <w:color w:val="000000"/>
                <w:sz w:val="24"/>
                <w:szCs w:val="24"/>
                <w:lang w:eastAsia="ru-RU" w:bidi="ru-RU"/>
              </w:rPr>
            </w:pPr>
            <w:r w:rsidRPr="003660C9">
              <w:rPr>
                <w:color w:val="000000"/>
                <w:sz w:val="24"/>
                <w:szCs w:val="24"/>
                <w:lang w:eastAsia="ru-RU" w:bidi="ru-RU"/>
              </w:rPr>
              <w:t xml:space="preserve">Потребление природного газа, куб.м./ </w:t>
            </w:r>
            <w:proofErr w:type="spellStart"/>
            <w:r w:rsidRPr="003660C9">
              <w:rPr>
                <w:color w:val="000000"/>
                <w:sz w:val="24"/>
                <w:szCs w:val="24"/>
                <w:lang w:eastAsia="ru-RU" w:bidi="ru-RU"/>
              </w:rPr>
              <w:t>кВ.м</w:t>
            </w:r>
            <w:proofErr w:type="spellEnd"/>
            <w:r w:rsidRPr="003660C9">
              <w:rPr>
                <w:color w:val="000000"/>
                <w:sz w:val="24"/>
                <w:szCs w:val="24"/>
                <w:lang w:eastAsia="ru-RU" w:bidi="ru-RU"/>
              </w:rPr>
              <w:t>.</w:t>
            </w:r>
          </w:p>
        </w:tc>
        <w:tc>
          <w:tcPr>
            <w:tcW w:w="1560"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42,999</w:t>
            </w:r>
          </w:p>
        </w:tc>
        <w:tc>
          <w:tcPr>
            <w:tcW w:w="1699"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22,0</w:t>
            </w:r>
          </w:p>
        </w:tc>
        <w:tc>
          <w:tcPr>
            <w:tcW w:w="1560"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48,1</w:t>
            </w:r>
          </w:p>
        </w:tc>
        <w:tc>
          <w:tcPr>
            <w:tcW w:w="1651"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8,9</w:t>
            </w:r>
          </w:p>
        </w:tc>
        <w:tc>
          <w:tcPr>
            <w:tcW w:w="1037"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ind w:left="240"/>
              <w:rPr>
                <w:color w:val="000000"/>
                <w:sz w:val="24"/>
                <w:szCs w:val="24"/>
                <w:lang w:eastAsia="ru-RU" w:bidi="ru-RU"/>
              </w:rPr>
            </w:pPr>
            <w:r w:rsidRPr="003660C9">
              <w:rPr>
                <w:color w:val="000000"/>
                <w:sz w:val="24"/>
                <w:szCs w:val="24"/>
                <w:lang w:eastAsia="ru-RU" w:bidi="ru-RU"/>
              </w:rPr>
              <w:t>42,042</w:t>
            </w:r>
          </w:p>
        </w:tc>
        <w:tc>
          <w:tcPr>
            <w:tcW w:w="1133" w:type="dxa"/>
            <w:tcBorders>
              <w:top w:val="single" w:sz="4" w:space="0" w:color="auto"/>
              <w:lef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ind w:left="280"/>
              <w:rPr>
                <w:color w:val="000000"/>
                <w:sz w:val="24"/>
                <w:szCs w:val="24"/>
                <w:lang w:eastAsia="ru-RU" w:bidi="ru-RU"/>
              </w:rPr>
            </w:pPr>
            <w:r w:rsidRPr="003660C9">
              <w:rPr>
                <w:color w:val="000000"/>
                <w:sz w:val="24"/>
                <w:szCs w:val="24"/>
                <w:lang w:eastAsia="ru-RU" w:bidi="ru-RU"/>
              </w:rPr>
              <w:t>41,086</w:t>
            </w:r>
          </w:p>
        </w:tc>
        <w:tc>
          <w:tcPr>
            <w:tcW w:w="1435"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39,172</w:t>
            </w:r>
          </w:p>
        </w:tc>
      </w:tr>
      <w:tr w:rsidR="003660C9" w:rsidRPr="003660C9" w:rsidTr="001B1797">
        <w:trPr>
          <w:trHeight w:hRule="exact" w:val="523"/>
        </w:trPr>
        <w:tc>
          <w:tcPr>
            <w:tcW w:w="240" w:type="dxa"/>
            <w:vMerge/>
            <w:tcBorders>
              <w:left w:val="single" w:sz="4" w:space="0" w:color="auto"/>
            </w:tcBorders>
            <w:shd w:val="clear" w:color="auto" w:fill="FFFFFF"/>
          </w:tcPr>
          <w:p w:rsidR="003660C9" w:rsidRPr="003660C9" w:rsidRDefault="003660C9" w:rsidP="003660C9">
            <w:pPr>
              <w:framePr w:w="15859" w:h="4488" w:wrap="none" w:vAnchor="page" w:hAnchor="page" w:x="155" w:y="2652"/>
              <w:autoSpaceDE/>
              <w:autoSpaceDN/>
              <w:rPr>
                <w:rFonts w:ascii="Arial Unicode MS" w:eastAsia="Arial Unicode MS" w:hAnsi="Arial Unicode MS" w:cs="Arial Unicode MS"/>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15859" w:h="4488" w:wrap="none" w:vAnchor="page" w:hAnchor="page" w:x="155" w:y="2652"/>
              <w:autoSpaceDE/>
              <w:autoSpaceDN/>
              <w:spacing w:line="250" w:lineRule="exact"/>
              <w:rPr>
                <w:color w:val="000000"/>
                <w:sz w:val="24"/>
                <w:szCs w:val="24"/>
                <w:lang w:eastAsia="ru-RU" w:bidi="ru-RU"/>
              </w:rPr>
            </w:pPr>
            <w:r w:rsidRPr="003660C9">
              <w:rPr>
                <w:color w:val="000000"/>
                <w:sz w:val="24"/>
                <w:szCs w:val="24"/>
                <w:lang w:eastAsia="ru-RU" w:bidi="ru-RU"/>
              </w:rPr>
              <w:t xml:space="preserve">Потребление тепловой энергии на отопление и вентиляцию, </w:t>
            </w:r>
            <w:proofErr w:type="spellStart"/>
            <w:r w:rsidRPr="003660C9">
              <w:rPr>
                <w:color w:val="000000"/>
                <w:sz w:val="24"/>
                <w:szCs w:val="24"/>
                <w:lang w:eastAsia="ru-RU" w:bidi="ru-RU"/>
              </w:rPr>
              <w:t>Втч</w:t>
            </w:r>
            <w:proofErr w:type="spellEnd"/>
            <w:r w:rsidRPr="003660C9">
              <w:rPr>
                <w:color w:val="000000"/>
                <w:sz w:val="24"/>
                <w:szCs w:val="24"/>
                <w:lang w:eastAsia="ru-RU" w:bidi="ru-RU"/>
              </w:rPr>
              <w:t>/м</w:t>
            </w:r>
            <w:proofErr w:type="gramStart"/>
            <w:r w:rsidRPr="003660C9">
              <w:rPr>
                <w:color w:val="000000"/>
                <w:sz w:val="24"/>
                <w:szCs w:val="24"/>
                <w:lang w:eastAsia="ru-RU" w:bidi="ru-RU"/>
              </w:rPr>
              <w:t>2</w:t>
            </w:r>
            <w:proofErr w:type="gramEnd"/>
            <w:r w:rsidRPr="003660C9">
              <w:rPr>
                <w:color w:val="000000"/>
                <w:sz w:val="24"/>
                <w:szCs w:val="24"/>
                <w:lang w:eastAsia="ru-RU" w:bidi="ru-RU"/>
              </w:rPr>
              <w:t>/ГСОП</w:t>
            </w:r>
          </w:p>
        </w:tc>
        <w:tc>
          <w:tcPr>
            <w:tcW w:w="1560"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73,526</w:t>
            </w:r>
          </w:p>
        </w:tc>
        <w:tc>
          <w:tcPr>
            <w:tcW w:w="1699"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29,7</w:t>
            </w:r>
          </w:p>
        </w:tc>
        <w:tc>
          <w:tcPr>
            <w:tcW w:w="1560"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58,3</w:t>
            </w:r>
          </w:p>
        </w:tc>
        <w:tc>
          <w:tcPr>
            <w:tcW w:w="1651"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15</w:t>
            </w:r>
          </w:p>
        </w:tc>
        <w:tc>
          <w:tcPr>
            <w:tcW w:w="1037"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ind w:left="240"/>
              <w:rPr>
                <w:color w:val="000000"/>
                <w:sz w:val="24"/>
                <w:szCs w:val="24"/>
                <w:lang w:eastAsia="ru-RU" w:bidi="ru-RU"/>
              </w:rPr>
            </w:pPr>
            <w:r w:rsidRPr="003660C9">
              <w:rPr>
                <w:color w:val="000000"/>
                <w:sz w:val="24"/>
                <w:szCs w:val="24"/>
                <w:lang w:eastAsia="ru-RU" w:bidi="ru-RU"/>
              </w:rPr>
              <w:t>70,769</w:t>
            </w:r>
          </w:p>
        </w:tc>
        <w:tc>
          <w:tcPr>
            <w:tcW w:w="1133"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ind w:left="280"/>
              <w:rPr>
                <w:color w:val="000000"/>
                <w:sz w:val="24"/>
                <w:szCs w:val="24"/>
                <w:lang w:eastAsia="ru-RU" w:bidi="ru-RU"/>
              </w:rPr>
            </w:pPr>
            <w:r w:rsidRPr="003660C9">
              <w:rPr>
                <w:color w:val="000000"/>
                <w:sz w:val="24"/>
                <w:szCs w:val="24"/>
                <w:lang w:eastAsia="ru-RU" w:bidi="ru-RU"/>
              </w:rPr>
              <w:t>68,012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3660C9" w:rsidRPr="003660C9" w:rsidRDefault="003660C9" w:rsidP="003660C9">
            <w:pPr>
              <w:framePr w:w="15859" w:h="4488" w:wrap="none" w:vAnchor="page" w:hAnchor="page" w:x="155" w:y="2652"/>
              <w:autoSpaceDE/>
              <w:autoSpaceDN/>
              <w:spacing w:line="240" w:lineRule="exact"/>
              <w:jc w:val="center"/>
              <w:rPr>
                <w:color w:val="000000"/>
                <w:sz w:val="24"/>
                <w:szCs w:val="24"/>
                <w:lang w:eastAsia="ru-RU" w:bidi="ru-RU"/>
              </w:rPr>
            </w:pPr>
            <w:r w:rsidRPr="003660C9">
              <w:rPr>
                <w:color w:val="000000"/>
                <w:sz w:val="24"/>
                <w:szCs w:val="24"/>
                <w:lang w:eastAsia="ru-RU" w:bidi="ru-RU"/>
              </w:rPr>
              <w:t>62,497</w:t>
            </w:r>
          </w:p>
        </w:tc>
      </w:tr>
    </w:tbl>
    <w:p w:rsidR="003660C9" w:rsidRPr="003660C9" w:rsidRDefault="003660C9" w:rsidP="003660C9">
      <w:pPr>
        <w:framePr w:wrap="none" w:vAnchor="page" w:hAnchor="page" w:x="1403" w:y="7424"/>
        <w:autoSpaceDE/>
        <w:autoSpaceDN/>
        <w:spacing w:line="210" w:lineRule="exact"/>
        <w:rPr>
          <w:b/>
          <w:bCs/>
          <w:color w:val="000000"/>
          <w:sz w:val="21"/>
          <w:szCs w:val="21"/>
          <w:lang w:eastAsia="ru-RU" w:bidi="ru-RU"/>
        </w:rPr>
      </w:pPr>
      <w:r w:rsidRPr="003660C9">
        <w:rPr>
          <w:b/>
          <w:bCs/>
          <w:color w:val="000000"/>
          <w:sz w:val="21"/>
          <w:szCs w:val="21"/>
          <w:lang w:eastAsia="ru-RU" w:bidi="ru-RU"/>
        </w:rPr>
        <w:t>Лимиты потребления энергоресурсов для организации, финансируемых за счет средств бюджета на 2021 год</w:t>
      </w:r>
    </w:p>
    <w:tbl>
      <w:tblPr>
        <w:tblOverlap w:val="never"/>
        <w:tblW w:w="0" w:type="auto"/>
        <w:tblLayout w:type="fixed"/>
        <w:tblCellMar>
          <w:left w:w="10" w:type="dxa"/>
          <w:right w:w="10" w:type="dxa"/>
        </w:tblCellMar>
        <w:tblLook w:val="04A0"/>
      </w:tblPr>
      <w:tblGrid>
        <w:gridCol w:w="514"/>
        <w:gridCol w:w="4310"/>
        <w:gridCol w:w="1843"/>
        <w:gridCol w:w="2126"/>
        <w:gridCol w:w="2136"/>
      </w:tblGrid>
      <w:tr w:rsidR="003660C9" w:rsidRPr="003660C9" w:rsidTr="001B1797">
        <w:trPr>
          <w:trHeight w:hRule="exact" w:val="974"/>
        </w:trPr>
        <w:tc>
          <w:tcPr>
            <w:tcW w:w="514" w:type="dxa"/>
            <w:tcBorders>
              <w:top w:val="single" w:sz="4" w:space="0" w:color="auto"/>
              <w:left w:val="single" w:sz="4" w:space="0" w:color="auto"/>
            </w:tcBorders>
            <w:shd w:val="clear" w:color="auto" w:fill="FFFFFF"/>
          </w:tcPr>
          <w:p w:rsidR="003660C9" w:rsidRPr="003660C9" w:rsidRDefault="003660C9" w:rsidP="003660C9">
            <w:pPr>
              <w:framePr w:w="10930" w:h="2299" w:wrap="none" w:vAnchor="page" w:hAnchor="page" w:x="501" w:y="7942"/>
              <w:autoSpaceDE/>
              <w:autoSpaceDN/>
              <w:spacing w:after="60" w:line="240" w:lineRule="exact"/>
              <w:rPr>
                <w:color w:val="000000"/>
                <w:sz w:val="24"/>
                <w:szCs w:val="24"/>
                <w:lang w:eastAsia="ru-RU" w:bidi="ru-RU"/>
              </w:rPr>
            </w:pPr>
            <w:r w:rsidRPr="003660C9">
              <w:rPr>
                <w:color w:val="000000"/>
                <w:sz w:val="24"/>
                <w:szCs w:val="24"/>
                <w:lang w:eastAsia="ru-RU" w:bidi="ru-RU"/>
              </w:rPr>
              <w:t>№</w:t>
            </w:r>
          </w:p>
          <w:p w:rsidR="003660C9" w:rsidRPr="003660C9" w:rsidRDefault="003660C9" w:rsidP="003660C9">
            <w:pPr>
              <w:framePr w:w="10930" w:h="2299" w:wrap="none" w:vAnchor="page" w:hAnchor="page" w:x="501" w:y="7942"/>
              <w:autoSpaceDE/>
              <w:autoSpaceDN/>
              <w:spacing w:before="60" w:line="240" w:lineRule="exact"/>
              <w:rPr>
                <w:color w:val="000000"/>
                <w:sz w:val="24"/>
                <w:szCs w:val="24"/>
                <w:lang w:eastAsia="ru-RU" w:bidi="ru-RU"/>
              </w:rPr>
            </w:pPr>
            <w:r w:rsidRPr="003660C9">
              <w:rPr>
                <w:color w:val="000000"/>
                <w:sz w:val="24"/>
                <w:szCs w:val="24"/>
                <w:lang w:eastAsia="ru-RU" w:bidi="ru-RU"/>
              </w:rPr>
              <w:t>п/п</w:t>
            </w:r>
          </w:p>
        </w:tc>
        <w:tc>
          <w:tcPr>
            <w:tcW w:w="4310" w:type="dxa"/>
            <w:tcBorders>
              <w:top w:val="single" w:sz="4" w:space="0" w:color="auto"/>
              <w:left w:val="single" w:sz="4" w:space="0" w:color="auto"/>
            </w:tcBorders>
            <w:shd w:val="clear" w:color="auto" w:fill="FFFFFF"/>
          </w:tcPr>
          <w:p w:rsidR="003660C9" w:rsidRPr="003660C9" w:rsidRDefault="003660C9" w:rsidP="003660C9">
            <w:pPr>
              <w:framePr w:w="10930" w:h="2299" w:wrap="none" w:vAnchor="page" w:hAnchor="page" w:x="501" w:y="7942"/>
              <w:autoSpaceDE/>
              <w:autoSpaceDN/>
              <w:spacing w:line="240" w:lineRule="exact"/>
              <w:rPr>
                <w:color w:val="000000"/>
                <w:sz w:val="24"/>
                <w:szCs w:val="24"/>
                <w:lang w:eastAsia="ru-RU" w:bidi="ru-RU"/>
              </w:rPr>
            </w:pPr>
            <w:r w:rsidRPr="003660C9">
              <w:rPr>
                <w:color w:val="000000"/>
                <w:sz w:val="24"/>
                <w:szCs w:val="24"/>
                <w:lang w:eastAsia="ru-RU" w:bidi="ru-RU"/>
              </w:rPr>
              <w:t>Наименование учреждения</w:t>
            </w:r>
          </w:p>
        </w:tc>
        <w:tc>
          <w:tcPr>
            <w:tcW w:w="1843" w:type="dxa"/>
            <w:tcBorders>
              <w:top w:val="single" w:sz="4" w:space="0" w:color="auto"/>
              <w:left w:val="single" w:sz="4" w:space="0" w:color="auto"/>
            </w:tcBorders>
            <w:shd w:val="clear" w:color="auto" w:fill="FFFFFF"/>
          </w:tcPr>
          <w:p w:rsidR="003660C9" w:rsidRPr="003660C9" w:rsidRDefault="003660C9" w:rsidP="003660C9">
            <w:pPr>
              <w:framePr w:w="10930" w:h="2299" w:wrap="none" w:vAnchor="page" w:hAnchor="page" w:x="501" w:y="7942"/>
              <w:autoSpaceDE/>
              <w:autoSpaceDN/>
              <w:spacing w:line="250" w:lineRule="exact"/>
              <w:rPr>
                <w:color w:val="000000"/>
                <w:sz w:val="24"/>
                <w:szCs w:val="24"/>
                <w:lang w:eastAsia="ru-RU" w:bidi="ru-RU"/>
              </w:rPr>
            </w:pPr>
            <w:r w:rsidRPr="003660C9">
              <w:rPr>
                <w:color w:val="000000"/>
                <w:sz w:val="24"/>
                <w:szCs w:val="24"/>
                <w:lang w:eastAsia="ru-RU" w:bidi="ru-RU"/>
              </w:rPr>
              <w:t>Электрическая</w:t>
            </w:r>
          </w:p>
          <w:p w:rsidR="003660C9" w:rsidRPr="003660C9" w:rsidRDefault="003660C9" w:rsidP="003660C9">
            <w:pPr>
              <w:framePr w:w="10930" w:h="2299" w:wrap="none" w:vAnchor="page" w:hAnchor="page" w:x="501" w:y="7942"/>
              <w:autoSpaceDE/>
              <w:autoSpaceDN/>
              <w:spacing w:line="250" w:lineRule="exact"/>
              <w:rPr>
                <w:color w:val="000000"/>
                <w:sz w:val="24"/>
                <w:szCs w:val="24"/>
                <w:lang w:eastAsia="ru-RU" w:bidi="ru-RU"/>
              </w:rPr>
            </w:pPr>
            <w:r w:rsidRPr="003660C9">
              <w:rPr>
                <w:color w:val="000000"/>
                <w:sz w:val="24"/>
                <w:szCs w:val="24"/>
                <w:lang w:eastAsia="ru-RU" w:bidi="ru-RU"/>
              </w:rPr>
              <w:t>энергия,</w:t>
            </w:r>
          </w:p>
          <w:p w:rsidR="003660C9" w:rsidRPr="003660C9" w:rsidRDefault="003660C9" w:rsidP="003660C9">
            <w:pPr>
              <w:framePr w:w="10930" w:h="2299" w:wrap="none" w:vAnchor="page" w:hAnchor="page" w:x="501" w:y="7942"/>
              <w:autoSpaceDE/>
              <w:autoSpaceDN/>
              <w:spacing w:line="250" w:lineRule="exact"/>
              <w:rPr>
                <w:color w:val="000000"/>
                <w:sz w:val="24"/>
                <w:szCs w:val="24"/>
                <w:lang w:eastAsia="ru-RU" w:bidi="ru-RU"/>
              </w:rPr>
            </w:pPr>
            <w:r w:rsidRPr="003660C9">
              <w:rPr>
                <w:color w:val="000000"/>
                <w:sz w:val="24"/>
                <w:szCs w:val="24"/>
                <w:lang w:eastAsia="ru-RU" w:bidi="ru-RU"/>
              </w:rPr>
              <w:t>тыс</w:t>
            </w:r>
            <w:proofErr w:type="gramStart"/>
            <w:r w:rsidRPr="003660C9">
              <w:rPr>
                <w:color w:val="000000"/>
                <w:sz w:val="24"/>
                <w:szCs w:val="24"/>
                <w:lang w:eastAsia="ru-RU" w:bidi="ru-RU"/>
              </w:rPr>
              <w:t>.к</w:t>
            </w:r>
            <w:proofErr w:type="gramEnd"/>
            <w:r w:rsidRPr="003660C9">
              <w:rPr>
                <w:color w:val="000000"/>
                <w:sz w:val="24"/>
                <w:szCs w:val="24"/>
                <w:lang w:eastAsia="ru-RU" w:bidi="ru-RU"/>
              </w:rPr>
              <w:t>Втч</w:t>
            </w:r>
          </w:p>
        </w:tc>
        <w:tc>
          <w:tcPr>
            <w:tcW w:w="2126" w:type="dxa"/>
            <w:tcBorders>
              <w:top w:val="single" w:sz="4" w:space="0" w:color="auto"/>
              <w:left w:val="single" w:sz="4" w:space="0" w:color="auto"/>
            </w:tcBorders>
            <w:shd w:val="clear" w:color="auto" w:fill="FFFFFF"/>
          </w:tcPr>
          <w:p w:rsidR="003660C9" w:rsidRPr="003660C9" w:rsidRDefault="003660C9" w:rsidP="003660C9">
            <w:pPr>
              <w:framePr w:w="10930" w:h="2299" w:wrap="none" w:vAnchor="page" w:hAnchor="page" w:x="501" w:y="7942"/>
              <w:autoSpaceDE/>
              <w:autoSpaceDN/>
              <w:spacing w:line="254" w:lineRule="exact"/>
              <w:rPr>
                <w:color w:val="000000"/>
                <w:sz w:val="24"/>
                <w:szCs w:val="24"/>
                <w:lang w:eastAsia="ru-RU" w:bidi="ru-RU"/>
              </w:rPr>
            </w:pPr>
            <w:r w:rsidRPr="003660C9">
              <w:rPr>
                <w:color w:val="000000"/>
                <w:sz w:val="24"/>
                <w:szCs w:val="24"/>
                <w:lang w:eastAsia="ru-RU" w:bidi="ru-RU"/>
              </w:rPr>
              <w:t>Природного газа, тыс</w:t>
            </w:r>
            <w:proofErr w:type="gramStart"/>
            <w:r w:rsidRPr="003660C9">
              <w:rPr>
                <w:color w:val="000000"/>
                <w:sz w:val="24"/>
                <w:szCs w:val="24"/>
                <w:lang w:eastAsia="ru-RU" w:bidi="ru-RU"/>
              </w:rPr>
              <w:t>.к</w:t>
            </w:r>
            <w:proofErr w:type="gramEnd"/>
            <w:r w:rsidRPr="003660C9">
              <w:rPr>
                <w:color w:val="000000"/>
                <w:sz w:val="24"/>
                <w:szCs w:val="24"/>
                <w:lang w:eastAsia="ru-RU" w:bidi="ru-RU"/>
              </w:rPr>
              <w:t>уб.м</w:t>
            </w:r>
          </w:p>
        </w:tc>
        <w:tc>
          <w:tcPr>
            <w:tcW w:w="2136"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0930" w:h="2299" w:wrap="none" w:vAnchor="page" w:hAnchor="page" w:x="501" w:y="7942"/>
              <w:autoSpaceDE/>
              <w:autoSpaceDN/>
              <w:spacing w:line="259" w:lineRule="exact"/>
              <w:rPr>
                <w:color w:val="000000"/>
                <w:sz w:val="24"/>
                <w:szCs w:val="24"/>
                <w:lang w:eastAsia="ru-RU" w:bidi="ru-RU"/>
              </w:rPr>
            </w:pPr>
            <w:r w:rsidRPr="003660C9">
              <w:rPr>
                <w:color w:val="000000"/>
                <w:sz w:val="24"/>
                <w:szCs w:val="24"/>
                <w:lang w:eastAsia="ru-RU" w:bidi="ru-RU"/>
              </w:rPr>
              <w:t>Тепловая энергия, Гкал</w:t>
            </w:r>
          </w:p>
        </w:tc>
      </w:tr>
      <w:tr w:rsidR="003660C9" w:rsidRPr="003660C9" w:rsidTr="001B1797">
        <w:trPr>
          <w:trHeight w:hRule="exact" w:val="1325"/>
        </w:trPr>
        <w:tc>
          <w:tcPr>
            <w:tcW w:w="514"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0930" w:h="2299" w:wrap="none" w:vAnchor="page" w:hAnchor="page" w:x="501" w:y="7942"/>
              <w:autoSpaceDE/>
              <w:autoSpaceDN/>
              <w:spacing w:line="210" w:lineRule="exact"/>
              <w:rPr>
                <w:color w:val="000000"/>
                <w:sz w:val="24"/>
                <w:szCs w:val="24"/>
                <w:lang w:eastAsia="ru-RU" w:bidi="ru-RU"/>
              </w:rPr>
            </w:pPr>
            <w:r w:rsidRPr="003660C9">
              <w:rPr>
                <w:b/>
                <w:bCs/>
                <w:color w:val="000000"/>
                <w:sz w:val="21"/>
                <w:szCs w:val="21"/>
                <w:lang w:eastAsia="ru-RU" w:bidi="ru-RU"/>
              </w:rPr>
              <w:t>1</w:t>
            </w:r>
          </w:p>
        </w:tc>
        <w:tc>
          <w:tcPr>
            <w:tcW w:w="4310"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10930" w:h="2299" w:wrap="none" w:vAnchor="page" w:hAnchor="page" w:x="501" w:y="7942"/>
              <w:autoSpaceDE/>
              <w:autoSpaceDN/>
              <w:spacing w:line="254" w:lineRule="exact"/>
              <w:rPr>
                <w:color w:val="000000"/>
                <w:sz w:val="24"/>
                <w:szCs w:val="24"/>
                <w:lang w:eastAsia="ru-RU" w:bidi="ru-RU"/>
              </w:rPr>
            </w:pPr>
            <w:r w:rsidRPr="003660C9">
              <w:rPr>
                <w:b/>
                <w:bCs/>
                <w:color w:val="000000"/>
                <w:sz w:val="21"/>
                <w:szCs w:val="21"/>
                <w:lang w:eastAsia="ru-RU" w:bidi="ru-RU"/>
              </w:rPr>
              <w:t xml:space="preserve">Сельский дом культуры (администрация сельского поселения </w:t>
            </w:r>
            <w:proofErr w:type="spellStart"/>
            <w:r w:rsidRPr="003660C9">
              <w:rPr>
                <w:b/>
                <w:bCs/>
                <w:color w:val="000000"/>
                <w:sz w:val="21"/>
                <w:szCs w:val="21"/>
                <w:lang w:eastAsia="ru-RU" w:bidi="ru-RU"/>
              </w:rPr>
              <w:t>Урманаевский</w:t>
            </w:r>
            <w:proofErr w:type="spellEnd"/>
            <w:r w:rsidRPr="003660C9">
              <w:rPr>
                <w:b/>
                <w:bCs/>
                <w:color w:val="000000"/>
                <w:sz w:val="21"/>
                <w:szCs w:val="21"/>
                <w:lang w:eastAsia="ru-RU" w:bidi="ru-RU"/>
              </w:rPr>
              <w:t xml:space="preserve"> сельсовет) по адресу: </w:t>
            </w:r>
            <w:proofErr w:type="spellStart"/>
            <w:r w:rsidRPr="003660C9">
              <w:rPr>
                <w:b/>
                <w:bCs/>
                <w:color w:val="000000"/>
                <w:sz w:val="21"/>
                <w:szCs w:val="21"/>
                <w:lang w:eastAsia="ru-RU" w:bidi="ru-RU"/>
              </w:rPr>
              <w:t>с</w:t>
            </w:r>
            <w:proofErr w:type="gramStart"/>
            <w:r w:rsidRPr="003660C9">
              <w:rPr>
                <w:b/>
                <w:bCs/>
                <w:color w:val="000000"/>
                <w:sz w:val="21"/>
                <w:szCs w:val="21"/>
                <w:lang w:eastAsia="ru-RU" w:bidi="ru-RU"/>
              </w:rPr>
              <w:t>.У</w:t>
            </w:r>
            <w:proofErr w:type="gramEnd"/>
            <w:r w:rsidRPr="003660C9">
              <w:rPr>
                <w:b/>
                <w:bCs/>
                <w:color w:val="000000"/>
                <w:sz w:val="21"/>
                <w:szCs w:val="21"/>
                <w:lang w:eastAsia="ru-RU" w:bidi="ru-RU"/>
              </w:rPr>
              <w:t>рманаево</w:t>
            </w:r>
            <w:proofErr w:type="spellEnd"/>
            <w:r w:rsidRPr="003660C9">
              <w:rPr>
                <w:b/>
                <w:bCs/>
                <w:color w:val="000000"/>
                <w:sz w:val="21"/>
                <w:szCs w:val="21"/>
                <w:lang w:eastAsia="ru-RU" w:bidi="ru-RU"/>
              </w:rPr>
              <w:t>, ул.Центральная, 1а</w:t>
            </w:r>
          </w:p>
        </w:tc>
        <w:tc>
          <w:tcPr>
            <w:tcW w:w="1843"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930" w:h="2299" w:wrap="none" w:vAnchor="page" w:hAnchor="page" w:x="501" w:y="7942"/>
              <w:autoSpaceDE/>
              <w:autoSpaceDN/>
              <w:spacing w:line="240" w:lineRule="exact"/>
              <w:jc w:val="center"/>
              <w:rPr>
                <w:color w:val="000000"/>
                <w:sz w:val="24"/>
                <w:szCs w:val="24"/>
                <w:lang w:eastAsia="ru-RU" w:bidi="ru-RU"/>
              </w:rPr>
            </w:pPr>
            <w:r w:rsidRPr="003660C9">
              <w:rPr>
                <w:color w:val="000000"/>
                <w:sz w:val="24"/>
                <w:szCs w:val="24"/>
                <w:lang w:eastAsia="ru-RU" w:bidi="ru-RU"/>
              </w:rPr>
              <w:t>2,206</w:t>
            </w:r>
          </w:p>
        </w:tc>
        <w:tc>
          <w:tcPr>
            <w:tcW w:w="2126"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930" w:h="2299" w:wrap="none" w:vAnchor="page" w:hAnchor="page" w:x="501" w:y="7942"/>
              <w:autoSpaceDE/>
              <w:autoSpaceDN/>
              <w:spacing w:line="240" w:lineRule="exact"/>
              <w:jc w:val="center"/>
              <w:rPr>
                <w:color w:val="000000"/>
                <w:sz w:val="24"/>
                <w:szCs w:val="24"/>
                <w:lang w:eastAsia="ru-RU" w:bidi="ru-RU"/>
              </w:rPr>
            </w:pPr>
            <w:r w:rsidRPr="003660C9">
              <w:rPr>
                <w:color w:val="000000"/>
                <w:sz w:val="24"/>
                <w:szCs w:val="24"/>
                <w:lang w:eastAsia="ru-RU" w:bidi="ru-RU"/>
              </w:rPr>
              <w:t>39,301</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3660C9" w:rsidRPr="003660C9" w:rsidRDefault="003660C9" w:rsidP="003660C9">
            <w:pPr>
              <w:framePr w:w="10930" w:h="2299" w:wrap="none" w:vAnchor="page" w:hAnchor="page" w:x="501" w:y="7942"/>
              <w:autoSpaceDE/>
              <w:autoSpaceDN/>
              <w:spacing w:line="240" w:lineRule="exact"/>
              <w:jc w:val="center"/>
              <w:rPr>
                <w:color w:val="000000"/>
                <w:sz w:val="24"/>
                <w:szCs w:val="24"/>
                <w:lang w:eastAsia="ru-RU" w:bidi="ru-RU"/>
              </w:rPr>
            </w:pPr>
            <w:r w:rsidRPr="003660C9">
              <w:rPr>
                <w:color w:val="000000"/>
                <w:sz w:val="24"/>
                <w:szCs w:val="24"/>
                <w:lang w:eastAsia="ru-RU" w:bidi="ru-RU"/>
              </w:rPr>
              <w:t>239,137</w:t>
            </w:r>
          </w:p>
        </w:tc>
      </w:tr>
    </w:tbl>
    <w:p w:rsidR="003660C9" w:rsidRPr="003660C9" w:rsidRDefault="003660C9" w:rsidP="003660C9">
      <w:pPr>
        <w:framePr w:wrap="none" w:vAnchor="page" w:hAnchor="page" w:x="15726" w:y="11552"/>
        <w:autoSpaceDE/>
        <w:autoSpaceDN/>
        <w:spacing w:line="210" w:lineRule="exact"/>
        <w:rPr>
          <w:color w:val="000000"/>
          <w:sz w:val="21"/>
          <w:szCs w:val="21"/>
          <w:lang w:eastAsia="ru-RU" w:bidi="ru-RU"/>
        </w:rPr>
      </w:pPr>
      <w:r w:rsidRPr="003660C9">
        <w:rPr>
          <w:color w:val="000000"/>
          <w:sz w:val="21"/>
          <w:szCs w:val="21"/>
          <w:lang w:eastAsia="ru-RU" w:bidi="ru-RU"/>
        </w:rPr>
        <w:t>12</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6840" w:h="11900" w:orient="landscape"/>
          <w:pgMar w:top="360" w:right="360" w:bottom="360" w:left="360" w:header="0" w:footer="3" w:gutter="0"/>
          <w:cols w:space="720"/>
          <w:noEndnote/>
          <w:docGrid w:linePitch="360"/>
        </w:sectPr>
      </w:pPr>
    </w:p>
    <w:p w:rsidR="003660C9" w:rsidRPr="003660C9" w:rsidRDefault="003660C9" w:rsidP="003660C9">
      <w:pPr>
        <w:framePr w:w="9341" w:h="605" w:hRule="exact" w:wrap="none" w:vAnchor="page" w:hAnchor="page" w:x="3673" w:y="897"/>
        <w:autoSpaceDE/>
        <w:autoSpaceDN/>
        <w:spacing w:line="274" w:lineRule="exact"/>
        <w:jc w:val="center"/>
        <w:rPr>
          <w:b/>
          <w:bCs/>
          <w:color w:val="000000"/>
          <w:sz w:val="24"/>
          <w:szCs w:val="24"/>
          <w:lang w:eastAsia="ru-RU" w:bidi="ru-RU"/>
        </w:rPr>
      </w:pPr>
      <w:r w:rsidRPr="003660C9">
        <w:rPr>
          <w:b/>
          <w:bCs/>
          <w:color w:val="000000"/>
          <w:sz w:val="24"/>
          <w:szCs w:val="24"/>
          <w:lang w:eastAsia="ru-RU" w:bidi="ru-RU"/>
        </w:rPr>
        <w:t>Таблица 5 ПЕРЕЧЕНЬ МЕРОПРИЯТИЙ ПРОГРАММЫ ЭНЕРГОСБЕРЕЖЕНИЯ И</w:t>
      </w:r>
      <w:r w:rsidRPr="003660C9">
        <w:rPr>
          <w:b/>
          <w:bCs/>
          <w:color w:val="000000"/>
          <w:sz w:val="24"/>
          <w:szCs w:val="24"/>
          <w:lang w:eastAsia="ru-RU" w:bidi="ru-RU"/>
        </w:rPr>
        <w:br/>
        <w:t>ПОВЫШЕНИЯ ЭНЕРГЕТИЧЕСКОЙ ЭФФЕКТИВНОСТИ</w:t>
      </w:r>
    </w:p>
    <w:tbl>
      <w:tblPr>
        <w:tblOverlap w:val="never"/>
        <w:tblW w:w="0" w:type="auto"/>
        <w:tblLayout w:type="fixed"/>
        <w:tblCellMar>
          <w:left w:w="10" w:type="dxa"/>
          <w:right w:w="10" w:type="dxa"/>
        </w:tblCellMar>
        <w:tblLook w:val="04A0"/>
      </w:tblPr>
      <w:tblGrid>
        <w:gridCol w:w="403"/>
        <w:gridCol w:w="2011"/>
        <w:gridCol w:w="850"/>
        <w:gridCol w:w="850"/>
        <w:gridCol w:w="710"/>
        <w:gridCol w:w="850"/>
        <w:gridCol w:w="994"/>
        <w:gridCol w:w="994"/>
        <w:gridCol w:w="850"/>
        <w:gridCol w:w="706"/>
        <w:gridCol w:w="854"/>
        <w:gridCol w:w="1133"/>
        <w:gridCol w:w="1133"/>
        <w:gridCol w:w="850"/>
        <w:gridCol w:w="854"/>
        <w:gridCol w:w="850"/>
        <w:gridCol w:w="1142"/>
      </w:tblGrid>
      <w:tr w:rsidR="003660C9" w:rsidRPr="003660C9" w:rsidTr="001B1797">
        <w:trPr>
          <w:trHeight w:hRule="exact" w:val="418"/>
        </w:trPr>
        <w:tc>
          <w:tcPr>
            <w:tcW w:w="403" w:type="dxa"/>
            <w:vMerge w:val="restart"/>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after="60" w:line="240" w:lineRule="exact"/>
              <w:rPr>
                <w:color w:val="000000"/>
                <w:sz w:val="24"/>
                <w:szCs w:val="24"/>
                <w:lang w:eastAsia="ru-RU" w:bidi="ru-RU"/>
              </w:rPr>
            </w:pPr>
            <w:r w:rsidRPr="003660C9">
              <w:rPr>
                <w:color w:val="000000"/>
                <w:sz w:val="24"/>
                <w:szCs w:val="24"/>
                <w:lang w:eastAsia="ru-RU" w:bidi="ru-RU"/>
              </w:rPr>
              <w:t>N</w:t>
            </w:r>
          </w:p>
          <w:p w:rsidR="003660C9" w:rsidRPr="003660C9" w:rsidRDefault="003660C9" w:rsidP="003660C9">
            <w:pPr>
              <w:framePr w:w="16032" w:h="9278" w:wrap="none" w:vAnchor="page" w:hAnchor="page" w:x="136" w:y="1696"/>
              <w:autoSpaceDE/>
              <w:autoSpaceDN/>
              <w:spacing w:before="60" w:line="240" w:lineRule="exact"/>
              <w:rPr>
                <w:color w:val="000000"/>
                <w:sz w:val="24"/>
                <w:szCs w:val="24"/>
                <w:lang w:eastAsia="ru-RU" w:bidi="ru-RU"/>
              </w:rPr>
            </w:pPr>
            <w:r w:rsidRPr="003660C9">
              <w:rPr>
                <w:color w:val="000000"/>
                <w:sz w:val="24"/>
                <w:szCs w:val="24"/>
                <w:lang w:eastAsia="ru-RU" w:bidi="ru-RU"/>
              </w:rPr>
              <w:t>п/п</w:t>
            </w:r>
          </w:p>
        </w:tc>
        <w:tc>
          <w:tcPr>
            <w:tcW w:w="2011" w:type="dxa"/>
            <w:vMerge w:val="restart"/>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Наименование</w:t>
            </w:r>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мероприятия</w:t>
            </w:r>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программы</w:t>
            </w:r>
          </w:p>
        </w:tc>
        <w:tc>
          <w:tcPr>
            <w:tcW w:w="4254" w:type="dxa"/>
            <w:gridSpan w:val="5"/>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2021 г.</w:t>
            </w:r>
          </w:p>
        </w:tc>
        <w:tc>
          <w:tcPr>
            <w:tcW w:w="4537" w:type="dxa"/>
            <w:gridSpan w:val="5"/>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2022 г.</w:t>
            </w:r>
          </w:p>
        </w:tc>
        <w:tc>
          <w:tcPr>
            <w:tcW w:w="4829" w:type="dxa"/>
            <w:gridSpan w:val="5"/>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2023 г.</w:t>
            </w:r>
          </w:p>
        </w:tc>
      </w:tr>
      <w:tr w:rsidR="003660C9" w:rsidRPr="003660C9" w:rsidTr="001B1797">
        <w:trPr>
          <w:trHeight w:hRule="exact" w:val="867"/>
        </w:trPr>
        <w:tc>
          <w:tcPr>
            <w:tcW w:w="403" w:type="dxa"/>
            <w:vMerge/>
            <w:tcBorders>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1700" w:type="dxa"/>
            <w:gridSpan w:val="2"/>
            <w:vMerge w:val="restart"/>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50" w:lineRule="exact"/>
              <w:ind w:left="280"/>
              <w:rPr>
                <w:color w:val="000000"/>
                <w:sz w:val="24"/>
                <w:szCs w:val="24"/>
                <w:lang w:eastAsia="ru-RU" w:bidi="ru-RU"/>
              </w:rPr>
            </w:pPr>
            <w:r w:rsidRPr="003660C9">
              <w:rPr>
                <w:color w:val="000000"/>
                <w:sz w:val="24"/>
                <w:szCs w:val="24"/>
                <w:lang w:eastAsia="ru-RU" w:bidi="ru-RU"/>
              </w:rPr>
              <w:t>Финансовое</w:t>
            </w:r>
          </w:p>
          <w:p w:rsidR="003660C9" w:rsidRPr="003660C9" w:rsidRDefault="003660C9" w:rsidP="003660C9">
            <w:pPr>
              <w:framePr w:w="16032" w:h="9278" w:wrap="none" w:vAnchor="page" w:hAnchor="page" w:x="136" w:y="1696"/>
              <w:autoSpaceDE/>
              <w:autoSpaceDN/>
              <w:spacing w:line="250" w:lineRule="exact"/>
              <w:ind w:left="280"/>
              <w:rPr>
                <w:color w:val="000000"/>
                <w:sz w:val="24"/>
                <w:szCs w:val="24"/>
                <w:lang w:eastAsia="ru-RU" w:bidi="ru-RU"/>
              </w:rPr>
            </w:pPr>
            <w:r w:rsidRPr="003660C9">
              <w:rPr>
                <w:color w:val="000000"/>
                <w:sz w:val="24"/>
                <w:szCs w:val="24"/>
                <w:lang w:eastAsia="ru-RU" w:bidi="ru-RU"/>
              </w:rPr>
              <w:t>обеспечение</w:t>
            </w:r>
          </w:p>
          <w:p w:rsidR="003660C9" w:rsidRPr="003660C9" w:rsidRDefault="003660C9" w:rsidP="003660C9">
            <w:pPr>
              <w:framePr w:w="16032" w:h="9278" w:wrap="none" w:vAnchor="page" w:hAnchor="page" w:x="136" w:y="1696"/>
              <w:autoSpaceDE/>
              <w:autoSpaceDN/>
              <w:spacing w:line="250" w:lineRule="exact"/>
              <w:ind w:left="280"/>
              <w:rPr>
                <w:color w:val="000000"/>
                <w:sz w:val="24"/>
                <w:szCs w:val="24"/>
                <w:lang w:eastAsia="ru-RU" w:bidi="ru-RU"/>
              </w:rPr>
            </w:pPr>
            <w:r w:rsidRPr="003660C9">
              <w:rPr>
                <w:color w:val="000000"/>
                <w:sz w:val="24"/>
                <w:szCs w:val="24"/>
                <w:lang w:eastAsia="ru-RU" w:bidi="ru-RU"/>
              </w:rPr>
              <w:t>реализации</w:t>
            </w:r>
          </w:p>
          <w:p w:rsidR="003660C9" w:rsidRPr="003660C9" w:rsidRDefault="003660C9" w:rsidP="003660C9">
            <w:pPr>
              <w:framePr w:w="16032" w:h="9278" w:wrap="none" w:vAnchor="page" w:hAnchor="page" w:x="136" w:y="1696"/>
              <w:autoSpaceDE/>
              <w:autoSpaceDN/>
              <w:spacing w:line="250" w:lineRule="exact"/>
              <w:ind w:left="280"/>
              <w:rPr>
                <w:color w:val="000000"/>
                <w:sz w:val="24"/>
                <w:szCs w:val="24"/>
                <w:lang w:eastAsia="ru-RU" w:bidi="ru-RU"/>
              </w:rPr>
            </w:pPr>
            <w:r w:rsidRPr="003660C9">
              <w:rPr>
                <w:color w:val="000000"/>
                <w:sz w:val="24"/>
                <w:szCs w:val="24"/>
                <w:lang w:eastAsia="ru-RU" w:bidi="ru-RU"/>
              </w:rPr>
              <w:t>мероприятий</w:t>
            </w:r>
          </w:p>
        </w:tc>
        <w:tc>
          <w:tcPr>
            <w:tcW w:w="2554" w:type="dxa"/>
            <w:gridSpan w:val="3"/>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jc w:val="center"/>
              <w:rPr>
                <w:color w:val="000000"/>
                <w:sz w:val="24"/>
                <w:szCs w:val="24"/>
                <w:lang w:eastAsia="ru-RU" w:bidi="ru-RU"/>
              </w:rPr>
            </w:pPr>
            <w:r w:rsidRPr="003660C9">
              <w:rPr>
                <w:color w:val="000000"/>
                <w:sz w:val="24"/>
                <w:szCs w:val="24"/>
                <w:lang w:eastAsia="ru-RU" w:bidi="ru-RU"/>
              </w:rPr>
              <w:t xml:space="preserve">Экономия </w:t>
            </w:r>
            <w:proofErr w:type="spellStart"/>
            <w:r w:rsidRPr="003660C9">
              <w:rPr>
                <w:color w:val="000000"/>
                <w:sz w:val="24"/>
                <w:szCs w:val="24"/>
                <w:lang w:eastAsia="ru-RU" w:bidi="ru-RU"/>
              </w:rPr>
              <w:t>топливноэнергетических</w:t>
            </w:r>
            <w:proofErr w:type="spellEnd"/>
            <w:r w:rsidRPr="003660C9">
              <w:rPr>
                <w:color w:val="000000"/>
                <w:sz w:val="24"/>
                <w:szCs w:val="24"/>
                <w:lang w:eastAsia="ru-RU" w:bidi="ru-RU"/>
              </w:rPr>
              <w:t xml:space="preserve"> ресурсов</w:t>
            </w:r>
          </w:p>
        </w:tc>
        <w:tc>
          <w:tcPr>
            <w:tcW w:w="1844" w:type="dxa"/>
            <w:gridSpan w:val="2"/>
            <w:vMerge w:val="restart"/>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Финансовое</w:t>
            </w:r>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обеспечение</w:t>
            </w:r>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реализации</w:t>
            </w:r>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мероприятий</w:t>
            </w:r>
          </w:p>
        </w:tc>
        <w:tc>
          <w:tcPr>
            <w:tcW w:w="2693" w:type="dxa"/>
            <w:gridSpan w:val="3"/>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 xml:space="preserve">Экономия </w:t>
            </w:r>
            <w:proofErr w:type="spellStart"/>
            <w:r w:rsidRPr="003660C9">
              <w:rPr>
                <w:color w:val="000000"/>
                <w:sz w:val="24"/>
                <w:szCs w:val="24"/>
                <w:lang w:eastAsia="ru-RU" w:bidi="ru-RU"/>
              </w:rPr>
              <w:t>топливноэнергетических</w:t>
            </w:r>
            <w:proofErr w:type="spellEnd"/>
            <w:r w:rsidRPr="003660C9">
              <w:rPr>
                <w:color w:val="000000"/>
                <w:sz w:val="24"/>
                <w:szCs w:val="24"/>
                <w:lang w:eastAsia="ru-RU" w:bidi="ru-RU"/>
              </w:rPr>
              <w:t xml:space="preserve"> ресурсов</w:t>
            </w:r>
          </w:p>
        </w:tc>
        <w:tc>
          <w:tcPr>
            <w:tcW w:w="1983" w:type="dxa"/>
            <w:gridSpan w:val="2"/>
            <w:vMerge w:val="restart"/>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Финансовое</w:t>
            </w:r>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обеспечение</w:t>
            </w:r>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реализации</w:t>
            </w:r>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мероприятий</w:t>
            </w:r>
          </w:p>
        </w:tc>
        <w:tc>
          <w:tcPr>
            <w:tcW w:w="2846" w:type="dxa"/>
            <w:gridSpan w:val="3"/>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 xml:space="preserve">Экономия </w:t>
            </w:r>
            <w:proofErr w:type="spellStart"/>
            <w:r w:rsidRPr="003660C9">
              <w:rPr>
                <w:color w:val="000000"/>
                <w:sz w:val="24"/>
                <w:szCs w:val="24"/>
                <w:lang w:eastAsia="ru-RU" w:bidi="ru-RU"/>
              </w:rPr>
              <w:t>топливноэнергетических</w:t>
            </w:r>
            <w:proofErr w:type="spellEnd"/>
            <w:r w:rsidRPr="003660C9">
              <w:rPr>
                <w:color w:val="000000"/>
                <w:sz w:val="24"/>
                <w:szCs w:val="24"/>
                <w:lang w:eastAsia="ru-RU" w:bidi="ru-RU"/>
              </w:rPr>
              <w:t xml:space="preserve"> ресурсов</w:t>
            </w:r>
          </w:p>
        </w:tc>
      </w:tr>
      <w:tr w:rsidR="003660C9" w:rsidRPr="003660C9" w:rsidTr="001B1797">
        <w:trPr>
          <w:trHeight w:hRule="exact" w:val="662"/>
        </w:trPr>
        <w:tc>
          <w:tcPr>
            <w:tcW w:w="403" w:type="dxa"/>
            <w:vMerge/>
            <w:tcBorders>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1700" w:type="dxa"/>
            <w:gridSpan w:val="2"/>
            <w:vMerge/>
            <w:tcBorders>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1560" w:type="dxa"/>
            <w:gridSpan w:val="2"/>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в натуральном выражении</w:t>
            </w:r>
          </w:p>
        </w:tc>
        <w:tc>
          <w:tcPr>
            <w:tcW w:w="994" w:type="dxa"/>
            <w:vMerge w:val="restart"/>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r w:rsidRPr="003660C9">
              <w:rPr>
                <w:color w:val="000000"/>
                <w:sz w:val="24"/>
                <w:szCs w:val="24"/>
                <w:lang w:eastAsia="ru-RU" w:bidi="ru-RU"/>
              </w:rPr>
              <w:t>в</w:t>
            </w:r>
          </w:p>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r w:rsidRPr="003660C9">
              <w:rPr>
                <w:color w:val="000000"/>
                <w:sz w:val="24"/>
                <w:szCs w:val="24"/>
                <w:lang w:eastAsia="ru-RU" w:bidi="ru-RU"/>
              </w:rPr>
              <w:t>стоимости</w:t>
            </w:r>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proofErr w:type="spellStart"/>
            <w:r w:rsidRPr="003660C9">
              <w:rPr>
                <w:color w:val="000000"/>
                <w:sz w:val="24"/>
                <w:szCs w:val="24"/>
                <w:lang w:eastAsia="ru-RU" w:bidi="ru-RU"/>
              </w:rPr>
              <w:t>ом</w:t>
            </w:r>
            <w:proofErr w:type="spellEnd"/>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proofErr w:type="spellStart"/>
            <w:proofErr w:type="gramStart"/>
            <w:r w:rsidRPr="003660C9">
              <w:rPr>
                <w:color w:val="000000"/>
                <w:sz w:val="24"/>
                <w:szCs w:val="24"/>
                <w:lang w:eastAsia="ru-RU" w:bidi="ru-RU"/>
              </w:rPr>
              <w:t>выражени</w:t>
            </w:r>
            <w:proofErr w:type="spellEnd"/>
            <w:r w:rsidRPr="003660C9">
              <w:rPr>
                <w:color w:val="000000"/>
                <w:sz w:val="24"/>
                <w:szCs w:val="24"/>
                <w:lang w:eastAsia="ru-RU" w:bidi="ru-RU"/>
              </w:rPr>
              <w:t xml:space="preserve"> и</w:t>
            </w:r>
            <w:proofErr w:type="gramEnd"/>
            <w:r w:rsidRPr="003660C9">
              <w:rPr>
                <w:color w:val="000000"/>
                <w:sz w:val="24"/>
                <w:szCs w:val="24"/>
                <w:lang w:eastAsia="ru-RU" w:bidi="ru-RU"/>
              </w:rPr>
              <w:t>, тыс.</w:t>
            </w:r>
          </w:p>
          <w:p w:rsidR="003660C9" w:rsidRPr="003660C9" w:rsidRDefault="003660C9" w:rsidP="003660C9">
            <w:pPr>
              <w:framePr w:w="16032" w:h="9278" w:wrap="none" w:vAnchor="page" w:hAnchor="page" w:x="136" w:y="1696"/>
              <w:autoSpaceDE/>
              <w:autoSpaceDN/>
              <w:spacing w:line="240" w:lineRule="exact"/>
              <w:ind w:left="280"/>
              <w:rPr>
                <w:color w:val="000000"/>
                <w:sz w:val="24"/>
                <w:szCs w:val="24"/>
                <w:lang w:eastAsia="ru-RU" w:bidi="ru-RU"/>
              </w:rPr>
            </w:pPr>
            <w:r w:rsidRPr="003660C9">
              <w:rPr>
                <w:color w:val="000000"/>
                <w:sz w:val="24"/>
                <w:szCs w:val="24"/>
                <w:lang w:eastAsia="ru-RU" w:bidi="ru-RU"/>
              </w:rPr>
              <w:t>ру</w:t>
            </w:r>
            <w:r w:rsidRPr="003660C9">
              <w:rPr>
                <w:color w:val="000000"/>
                <w:sz w:val="24"/>
                <w:szCs w:val="24"/>
                <w:vertAlign w:val="superscript"/>
                <w:lang w:eastAsia="ru-RU" w:bidi="ru-RU"/>
              </w:rPr>
              <w:t>б</w:t>
            </w:r>
            <w:r w:rsidRPr="003660C9">
              <w:rPr>
                <w:color w:val="000000"/>
                <w:sz w:val="24"/>
                <w:szCs w:val="24"/>
                <w:lang w:eastAsia="ru-RU" w:bidi="ru-RU"/>
              </w:rPr>
              <w:t>.</w:t>
            </w:r>
          </w:p>
        </w:tc>
        <w:tc>
          <w:tcPr>
            <w:tcW w:w="1844" w:type="dxa"/>
            <w:gridSpan w:val="2"/>
            <w:vMerge/>
            <w:tcBorders>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1560" w:type="dxa"/>
            <w:gridSpan w:val="2"/>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в натуральном выражении</w:t>
            </w:r>
          </w:p>
        </w:tc>
        <w:tc>
          <w:tcPr>
            <w:tcW w:w="1133" w:type="dxa"/>
            <w:vMerge w:val="restart"/>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в</w:t>
            </w:r>
          </w:p>
          <w:p w:rsidR="003660C9" w:rsidRPr="003660C9" w:rsidRDefault="003660C9" w:rsidP="003660C9">
            <w:pPr>
              <w:framePr w:w="16032" w:h="9278" w:wrap="none" w:vAnchor="page" w:hAnchor="page" w:x="136" w:y="1696"/>
              <w:autoSpaceDE/>
              <w:autoSpaceDN/>
              <w:spacing w:line="254" w:lineRule="exact"/>
              <w:rPr>
                <w:color w:val="000000"/>
                <w:sz w:val="24"/>
                <w:szCs w:val="24"/>
                <w:lang w:eastAsia="ru-RU" w:bidi="ru-RU"/>
              </w:rPr>
            </w:pPr>
            <w:proofErr w:type="spellStart"/>
            <w:r w:rsidRPr="003660C9">
              <w:rPr>
                <w:color w:val="000000"/>
                <w:sz w:val="24"/>
                <w:szCs w:val="24"/>
                <w:lang w:eastAsia="ru-RU" w:bidi="ru-RU"/>
              </w:rPr>
              <w:t>стоимостно</w:t>
            </w:r>
            <w:proofErr w:type="spellEnd"/>
          </w:p>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м</w:t>
            </w:r>
          </w:p>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proofErr w:type="gramStart"/>
            <w:r w:rsidRPr="003660C9">
              <w:rPr>
                <w:color w:val="000000"/>
                <w:sz w:val="24"/>
                <w:szCs w:val="24"/>
                <w:lang w:eastAsia="ru-RU" w:bidi="ru-RU"/>
              </w:rPr>
              <w:t>выражении</w:t>
            </w:r>
            <w:proofErr w:type="gramEnd"/>
            <w:r w:rsidRPr="003660C9">
              <w:rPr>
                <w:color w:val="000000"/>
                <w:sz w:val="24"/>
                <w:szCs w:val="24"/>
                <w:lang w:eastAsia="ru-RU" w:bidi="ru-RU"/>
              </w:rPr>
              <w:t>, тыс. руб.</w:t>
            </w:r>
          </w:p>
        </w:tc>
        <w:tc>
          <w:tcPr>
            <w:tcW w:w="1983" w:type="dxa"/>
            <w:gridSpan w:val="2"/>
            <w:vMerge/>
            <w:tcBorders>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1704" w:type="dxa"/>
            <w:gridSpan w:val="2"/>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в натуральном выражении</w:t>
            </w:r>
          </w:p>
        </w:tc>
        <w:tc>
          <w:tcPr>
            <w:tcW w:w="1142" w:type="dxa"/>
            <w:vMerge w:val="restart"/>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в</w:t>
            </w:r>
          </w:p>
          <w:p w:rsidR="003660C9" w:rsidRPr="003660C9" w:rsidRDefault="003660C9" w:rsidP="003660C9">
            <w:pPr>
              <w:framePr w:w="16032" w:h="9278" w:wrap="none" w:vAnchor="page" w:hAnchor="page" w:x="136" w:y="1696"/>
              <w:autoSpaceDE/>
              <w:autoSpaceDN/>
              <w:spacing w:line="254" w:lineRule="exact"/>
              <w:rPr>
                <w:color w:val="000000"/>
                <w:sz w:val="24"/>
                <w:szCs w:val="24"/>
                <w:lang w:eastAsia="ru-RU" w:bidi="ru-RU"/>
              </w:rPr>
            </w:pPr>
            <w:proofErr w:type="spellStart"/>
            <w:r w:rsidRPr="003660C9">
              <w:rPr>
                <w:color w:val="000000"/>
                <w:sz w:val="24"/>
                <w:szCs w:val="24"/>
                <w:lang w:eastAsia="ru-RU" w:bidi="ru-RU"/>
              </w:rPr>
              <w:t>стоимостно</w:t>
            </w:r>
            <w:proofErr w:type="spellEnd"/>
          </w:p>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м</w:t>
            </w:r>
          </w:p>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proofErr w:type="gramStart"/>
            <w:r w:rsidRPr="003660C9">
              <w:rPr>
                <w:color w:val="000000"/>
                <w:sz w:val="24"/>
                <w:szCs w:val="24"/>
                <w:lang w:eastAsia="ru-RU" w:bidi="ru-RU"/>
              </w:rPr>
              <w:t>выражении</w:t>
            </w:r>
            <w:proofErr w:type="gramEnd"/>
            <w:r w:rsidRPr="003660C9">
              <w:rPr>
                <w:color w:val="000000"/>
                <w:sz w:val="24"/>
                <w:szCs w:val="24"/>
                <w:lang w:eastAsia="ru-RU" w:bidi="ru-RU"/>
              </w:rPr>
              <w:t>, тыс. руб.</w:t>
            </w:r>
          </w:p>
        </w:tc>
      </w:tr>
      <w:tr w:rsidR="003660C9" w:rsidRPr="003660C9" w:rsidTr="001B1797">
        <w:trPr>
          <w:trHeight w:hRule="exact" w:val="1013"/>
        </w:trPr>
        <w:tc>
          <w:tcPr>
            <w:tcW w:w="403" w:type="dxa"/>
            <w:vMerge/>
            <w:tcBorders>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2011" w:type="dxa"/>
            <w:vMerge/>
            <w:tcBorders>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after="120" w:line="240" w:lineRule="exact"/>
              <w:rPr>
                <w:color w:val="000000"/>
                <w:sz w:val="24"/>
                <w:szCs w:val="24"/>
                <w:lang w:eastAsia="ru-RU" w:bidi="ru-RU"/>
              </w:rPr>
            </w:pPr>
            <w:proofErr w:type="spellStart"/>
            <w:r w:rsidRPr="003660C9">
              <w:rPr>
                <w:color w:val="000000"/>
                <w:sz w:val="24"/>
                <w:szCs w:val="24"/>
                <w:lang w:eastAsia="ru-RU" w:bidi="ru-RU"/>
              </w:rPr>
              <w:t>источни</w:t>
            </w:r>
            <w:proofErr w:type="spellEnd"/>
          </w:p>
          <w:p w:rsidR="003660C9" w:rsidRPr="003660C9" w:rsidRDefault="003660C9" w:rsidP="003660C9">
            <w:pPr>
              <w:framePr w:w="16032" w:h="9278" w:wrap="none" w:vAnchor="page" w:hAnchor="page" w:x="136" w:y="1696"/>
              <w:autoSpaceDE/>
              <w:autoSpaceDN/>
              <w:spacing w:before="120" w:line="240" w:lineRule="exact"/>
              <w:jc w:val="center"/>
              <w:rPr>
                <w:color w:val="000000"/>
                <w:sz w:val="24"/>
                <w:szCs w:val="24"/>
                <w:lang w:eastAsia="ru-RU" w:bidi="ru-RU"/>
              </w:rPr>
            </w:pPr>
            <w:r w:rsidRPr="003660C9">
              <w:rPr>
                <w:color w:val="000000"/>
                <w:sz w:val="24"/>
                <w:szCs w:val="24"/>
                <w:lang w:eastAsia="ru-RU" w:bidi="ru-RU"/>
              </w:rPr>
              <w:t>к</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объем, тыс. руб.</w:t>
            </w:r>
          </w:p>
        </w:tc>
        <w:tc>
          <w:tcPr>
            <w:tcW w:w="71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кол-во</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ед. изм.</w:t>
            </w:r>
          </w:p>
        </w:tc>
        <w:tc>
          <w:tcPr>
            <w:tcW w:w="994" w:type="dxa"/>
            <w:vMerge/>
            <w:tcBorders>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источник</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 xml:space="preserve">объем, </w:t>
            </w:r>
            <w:proofErr w:type="spellStart"/>
            <w:r w:rsidRPr="003660C9">
              <w:rPr>
                <w:color w:val="000000"/>
                <w:sz w:val="24"/>
                <w:szCs w:val="24"/>
                <w:lang w:eastAsia="ru-RU" w:bidi="ru-RU"/>
              </w:rPr>
              <w:t>гыс</w:t>
            </w:r>
            <w:proofErr w:type="spellEnd"/>
            <w:r w:rsidRPr="003660C9">
              <w:rPr>
                <w:color w:val="000000"/>
                <w:sz w:val="24"/>
                <w:szCs w:val="24"/>
                <w:lang w:eastAsia="ru-RU" w:bidi="ru-RU"/>
              </w:rPr>
              <w:t>. руб.</w:t>
            </w:r>
          </w:p>
        </w:tc>
        <w:tc>
          <w:tcPr>
            <w:tcW w:w="706"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кол-во</w:t>
            </w: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ед. изм.</w:t>
            </w:r>
          </w:p>
        </w:tc>
        <w:tc>
          <w:tcPr>
            <w:tcW w:w="1133" w:type="dxa"/>
            <w:vMerge/>
            <w:tcBorders>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источник</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54" w:lineRule="exact"/>
              <w:jc w:val="center"/>
              <w:rPr>
                <w:color w:val="000000"/>
                <w:sz w:val="24"/>
                <w:szCs w:val="24"/>
                <w:lang w:eastAsia="ru-RU" w:bidi="ru-RU"/>
              </w:rPr>
            </w:pPr>
            <w:r w:rsidRPr="003660C9">
              <w:rPr>
                <w:color w:val="000000"/>
                <w:sz w:val="24"/>
                <w:szCs w:val="24"/>
                <w:lang w:eastAsia="ru-RU" w:bidi="ru-RU"/>
              </w:rPr>
              <w:t>объем, тыс. руб.</w:t>
            </w: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кол-во</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ед. изм.</w:t>
            </w:r>
          </w:p>
        </w:tc>
        <w:tc>
          <w:tcPr>
            <w:tcW w:w="1142" w:type="dxa"/>
            <w:vMerge/>
            <w:tcBorders>
              <w:left w:val="single" w:sz="4" w:space="0" w:color="auto"/>
              <w:righ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24"/>
                <w:szCs w:val="24"/>
                <w:lang w:eastAsia="ru-RU" w:bidi="ru-RU"/>
              </w:rPr>
            </w:pPr>
          </w:p>
        </w:tc>
      </w:tr>
      <w:tr w:rsidR="003660C9" w:rsidRPr="003660C9" w:rsidTr="001B1797">
        <w:trPr>
          <w:trHeight w:hRule="exact" w:val="413"/>
        </w:trPr>
        <w:tc>
          <w:tcPr>
            <w:tcW w:w="403"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40" w:lineRule="exact"/>
              <w:ind w:left="180"/>
              <w:rPr>
                <w:color w:val="000000"/>
                <w:sz w:val="24"/>
                <w:szCs w:val="24"/>
                <w:lang w:eastAsia="ru-RU" w:bidi="ru-RU"/>
              </w:rPr>
            </w:pPr>
            <w:r w:rsidRPr="003660C9">
              <w:rPr>
                <w:color w:val="000000"/>
                <w:sz w:val="24"/>
                <w:szCs w:val="24"/>
                <w:lang w:eastAsia="ru-RU" w:bidi="ru-RU"/>
              </w:rPr>
              <w:t>1</w:t>
            </w:r>
          </w:p>
        </w:tc>
        <w:tc>
          <w:tcPr>
            <w:tcW w:w="2011"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2</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3</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4</w:t>
            </w:r>
          </w:p>
        </w:tc>
        <w:tc>
          <w:tcPr>
            <w:tcW w:w="710" w:type="dxa"/>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5</w:t>
            </w:r>
          </w:p>
        </w:tc>
        <w:tc>
          <w:tcPr>
            <w:tcW w:w="850"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6</w:t>
            </w:r>
          </w:p>
        </w:tc>
        <w:tc>
          <w:tcPr>
            <w:tcW w:w="994" w:type="dxa"/>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7</w:t>
            </w:r>
          </w:p>
        </w:tc>
        <w:tc>
          <w:tcPr>
            <w:tcW w:w="994"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8</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9</w:t>
            </w:r>
          </w:p>
        </w:tc>
        <w:tc>
          <w:tcPr>
            <w:tcW w:w="706"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40" w:lineRule="exact"/>
              <w:ind w:left="280"/>
              <w:rPr>
                <w:color w:val="000000"/>
                <w:sz w:val="24"/>
                <w:szCs w:val="24"/>
                <w:lang w:eastAsia="ru-RU" w:bidi="ru-RU"/>
              </w:rPr>
            </w:pPr>
            <w:r w:rsidRPr="003660C9">
              <w:rPr>
                <w:color w:val="000000"/>
                <w:sz w:val="24"/>
                <w:szCs w:val="24"/>
                <w:lang w:eastAsia="ru-RU" w:bidi="ru-RU"/>
              </w:rPr>
              <w:t>10</w:t>
            </w:r>
          </w:p>
        </w:tc>
        <w:tc>
          <w:tcPr>
            <w:tcW w:w="854"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11</w:t>
            </w:r>
          </w:p>
        </w:tc>
        <w:tc>
          <w:tcPr>
            <w:tcW w:w="1133"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12</w:t>
            </w:r>
          </w:p>
        </w:tc>
        <w:tc>
          <w:tcPr>
            <w:tcW w:w="1133" w:type="dxa"/>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13</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14</w:t>
            </w:r>
          </w:p>
        </w:tc>
        <w:tc>
          <w:tcPr>
            <w:tcW w:w="854" w:type="dxa"/>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15</w:t>
            </w:r>
          </w:p>
        </w:tc>
        <w:tc>
          <w:tcPr>
            <w:tcW w:w="850"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16</w:t>
            </w:r>
          </w:p>
        </w:tc>
        <w:tc>
          <w:tcPr>
            <w:tcW w:w="114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jc w:val="center"/>
              <w:rPr>
                <w:color w:val="000000"/>
                <w:sz w:val="24"/>
                <w:szCs w:val="24"/>
                <w:lang w:eastAsia="ru-RU" w:bidi="ru-RU"/>
              </w:rPr>
            </w:pPr>
            <w:r w:rsidRPr="003660C9">
              <w:rPr>
                <w:color w:val="000000"/>
                <w:sz w:val="24"/>
                <w:szCs w:val="24"/>
                <w:lang w:eastAsia="ru-RU" w:bidi="ru-RU"/>
              </w:rPr>
              <w:t>17</w:t>
            </w:r>
          </w:p>
        </w:tc>
      </w:tr>
      <w:tr w:rsidR="003660C9" w:rsidRPr="003660C9" w:rsidTr="001B1797">
        <w:trPr>
          <w:trHeight w:hRule="exact" w:val="922"/>
        </w:trPr>
        <w:tc>
          <w:tcPr>
            <w:tcW w:w="403"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ind w:left="180"/>
              <w:rPr>
                <w:color w:val="000000"/>
                <w:sz w:val="24"/>
                <w:szCs w:val="24"/>
                <w:lang w:eastAsia="ru-RU" w:bidi="ru-RU"/>
              </w:rPr>
            </w:pPr>
            <w:r w:rsidRPr="003660C9">
              <w:rPr>
                <w:color w:val="000000"/>
                <w:sz w:val="24"/>
                <w:szCs w:val="24"/>
                <w:lang w:eastAsia="ru-RU" w:bidi="ru-RU"/>
              </w:rPr>
              <w:t>1</w:t>
            </w:r>
          </w:p>
        </w:tc>
        <w:tc>
          <w:tcPr>
            <w:tcW w:w="2011"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r w:rsidRPr="003660C9">
              <w:rPr>
                <w:color w:val="000000"/>
                <w:sz w:val="24"/>
                <w:szCs w:val="24"/>
                <w:lang w:eastAsia="ru-RU" w:bidi="ru-RU"/>
              </w:rPr>
              <w:t>Организационные мероприятия (тепловая энергия)</w:t>
            </w:r>
          </w:p>
        </w:tc>
        <w:tc>
          <w:tcPr>
            <w:tcW w:w="850"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proofErr w:type="spellStart"/>
            <w:r w:rsidRPr="003660C9">
              <w:rPr>
                <w:color w:val="000000"/>
                <w:sz w:val="24"/>
                <w:szCs w:val="24"/>
                <w:lang w:eastAsia="ru-RU" w:bidi="ru-RU"/>
              </w:rPr>
              <w:t>Собстве</w:t>
            </w:r>
            <w:proofErr w:type="spellEnd"/>
          </w:p>
          <w:p w:rsidR="003660C9" w:rsidRPr="003660C9" w:rsidRDefault="003660C9" w:rsidP="003660C9">
            <w:pPr>
              <w:framePr w:w="16032" w:h="9278" w:wrap="none" w:vAnchor="page" w:hAnchor="page" w:x="136" w:y="1696"/>
              <w:autoSpaceDE/>
              <w:autoSpaceDN/>
              <w:spacing w:line="250" w:lineRule="exact"/>
              <w:ind w:left="200"/>
              <w:rPr>
                <w:color w:val="000000"/>
                <w:sz w:val="24"/>
                <w:szCs w:val="24"/>
                <w:lang w:eastAsia="ru-RU" w:bidi="ru-RU"/>
              </w:rPr>
            </w:pPr>
            <w:proofErr w:type="spellStart"/>
            <w:r w:rsidRPr="003660C9">
              <w:rPr>
                <w:color w:val="000000"/>
                <w:sz w:val="24"/>
                <w:szCs w:val="24"/>
                <w:lang w:eastAsia="ru-RU" w:bidi="ru-RU"/>
              </w:rPr>
              <w:t>нные</w:t>
            </w:r>
            <w:proofErr w:type="spellEnd"/>
          </w:p>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r w:rsidRPr="003660C9">
              <w:rPr>
                <w:color w:val="000000"/>
                <w:sz w:val="24"/>
                <w:szCs w:val="24"/>
                <w:lang w:eastAsia="ru-RU" w:bidi="ru-RU"/>
              </w:rPr>
              <w:t>средства</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ind w:left="200"/>
              <w:rPr>
                <w:color w:val="000000"/>
                <w:sz w:val="24"/>
                <w:szCs w:val="24"/>
                <w:lang w:eastAsia="ru-RU" w:bidi="ru-RU"/>
              </w:rPr>
            </w:pPr>
            <w:r w:rsidRPr="003660C9">
              <w:rPr>
                <w:color w:val="000000"/>
                <w:sz w:val="24"/>
                <w:szCs w:val="24"/>
                <w:lang w:eastAsia="ru-RU" w:bidi="ru-RU"/>
              </w:rPr>
              <w:t>15,00</w:t>
            </w:r>
          </w:p>
        </w:tc>
        <w:tc>
          <w:tcPr>
            <w:tcW w:w="71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1142"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r>
      <w:tr w:rsidR="003660C9" w:rsidRPr="003660C9" w:rsidTr="001B1797">
        <w:trPr>
          <w:trHeight w:hRule="exact" w:val="2434"/>
        </w:trPr>
        <w:tc>
          <w:tcPr>
            <w:tcW w:w="403"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ind w:left="180"/>
              <w:rPr>
                <w:color w:val="000000"/>
                <w:sz w:val="24"/>
                <w:szCs w:val="24"/>
                <w:lang w:eastAsia="ru-RU" w:bidi="ru-RU"/>
              </w:rPr>
            </w:pPr>
            <w:r w:rsidRPr="003660C9">
              <w:rPr>
                <w:color w:val="000000"/>
                <w:sz w:val="24"/>
                <w:szCs w:val="24"/>
                <w:lang w:eastAsia="ru-RU" w:bidi="ru-RU"/>
              </w:rPr>
              <w:t>2</w:t>
            </w:r>
          </w:p>
        </w:tc>
        <w:tc>
          <w:tcPr>
            <w:tcW w:w="2011" w:type="dxa"/>
            <w:tcBorders>
              <w:top w:val="single" w:sz="4" w:space="0" w:color="auto"/>
              <w:left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r w:rsidRPr="003660C9">
              <w:rPr>
                <w:color w:val="000000"/>
                <w:sz w:val="24"/>
                <w:szCs w:val="24"/>
                <w:lang w:eastAsia="ru-RU" w:bidi="ru-RU"/>
              </w:rPr>
              <w:t>Организационные мероприятия (обучение персонала, разработка памяток, табличек и стендов, проведение собраний и т.п.) (</w:t>
            </w:r>
            <w:proofErr w:type="spellStart"/>
            <w:r w:rsidRPr="003660C9">
              <w:rPr>
                <w:color w:val="000000"/>
                <w:sz w:val="24"/>
                <w:szCs w:val="24"/>
                <w:lang w:eastAsia="ru-RU" w:bidi="ru-RU"/>
              </w:rPr>
              <w:t>эл</w:t>
            </w:r>
            <w:proofErr w:type="gramStart"/>
            <w:r w:rsidRPr="003660C9">
              <w:rPr>
                <w:color w:val="000000"/>
                <w:sz w:val="24"/>
                <w:szCs w:val="24"/>
                <w:lang w:eastAsia="ru-RU" w:bidi="ru-RU"/>
              </w:rPr>
              <w:t>.э</w:t>
            </w:r>
            <w:proofErr w:type="gramEnd"/>
            <w:r w:rsidRPr="003660C9">
              <w:rPr>
                <w:color w:val="000000"/>
                <w:sz w:val="24"/>
                <w:szCs w:val="24"/>
                <w:lang w:eastAsia="ru-RU" w:bidi="ru-RU"/>
              </w:rPr>
              <w:t>нергия</w:t>
            </w:r>
            <w:proofErr w:type="spellEnd"/>
            <w:r w:rsidRPr="003660C9">
              <w:rPr>
                <w:color w:val="000000"/>
                <w:sz w:val="24"/>
                <w:szCs w:val="24"/>
                <w:lang w:eastAsia="ru-RU" w:bidi="ru-RU"/>
              </w:rPr>
              <w:t>)</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54" w:lineRule="exact"/>
              <w:rPr>
                <w:color w:val="000000"/>
                <w:sz w:val="24"/>
                <w:szCs w:val="24"/>
                <w:lang w:eastAsia="ru-RU" w:bidi="ru-RU"/>
              </w:rPr>
            </w:pPr>
            <w:proofErr w:type="spellStart"/>
            <w:r w:rsidRPr="003660C9">
              <w:rPr>
                <w:color w:val="000000"/>
                <w:sz w:val="24"/>
                <w:szCs w:val="24"/>
                <w:lang w:eastAsia="ru-RU" w:bidi="ru-RU"/>
              </w:rPr>
              <w:t>Собстве</w:t>
            </w:r>
            <w:proofErr w:type="spellEnd"/>
          </w:p>
          <w:p w:rsidR="003660C9" w:rsidRPr="003660C9" w:rsidRDefault="003660C9" w:rsidP="003660C9">
            <w:pPr>
              <w:framePr w:w="16032" w:h="9278" w:wrap="none" w:vAnchor="page" w:hAnchor="page" w:x="136" w:y="1696"/>
              <w:autoSpaceDE/>
              <w:autoSpaceDN/>
              <w:spacing w:line="254" w:lineRule="exact"/>
              <w:ind w:left="200"/>
              <w:rPr>
                <w:color w:val="000000"/>
                <w:sz w:val="24"/>
                <w:szCs w:val="24"/>
                <w:lang w:eastAsia="ru-RU" w:bidi="ru-RU"/>
              </w:rPr>
            </w:pPr>
            <w:proofErr w:type="spellStart"/>
            <w:r w:rsidRPr="003660C9">
              <w:rPr>
                <w:color w:val="000000"/>
                <w:sz w:val="24"/>
                <w:szCs w:val="24"/>
                <w:lang w:eastAsia="ru-RU" w:bidi="ru-RU"/>
              </w:rPr>
              <w:t>нные</w:t>
            </w:r>
            <w:proofErr w:type="spellEnd"/>
          </w:p>
          <w:p w:rsidR="003660C9" w:rsidRPr="003660C9" w:rsidRDefault="003660C9" w:rsidP="003660C9">
            <w:pPr>
              <w:framePr w:w="16032" w:h="9278" w:wrap="none" w:vAnchor="page" w:hAnchor="page" w:x="136" w:y="1696"/>
              <w:autoSpaceDE/>
              <w:autoSpaceDN/>
              <w:spacing w:line="254" w:lineRule="exact"/>
              <w:rPr>
                <w:color w:val="000000"/>
                <w:sz w:val="24"/>
                <w:szCs w:val="24"/>
                <w:lang w:eastAsia="ru-RU" w:bidi="ru-RU"/>
              </w:rPr>
            </w:pPr>
            <w:r w:rsidRPr="003660C9">
              <w:rPr>
                <w:color w:val="000000"/>
                <w:sz w:val="24"/>
                <w:szCs w:val="24"/>
                <w:lang w:eastAsia="ru-RU" w:bidi="ru-RU"/>
              </w:rPr>
              <w:t>средства</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ind w:left="200"/>
              <w:rPr>
                <w:color w:val="000000"/>
                <w:sz w:val="24"/>
                <w:szCs w:val="24"/>
                <w:lang w:eastAsia="ru-RU" w:bidi="ru-RU"/>
              </w:rPr>
            </w:pPr>
            <w:r w:rsidRPr="003660C9">
              <w:rPr>
                <w:color w:val="000000"/>
                <w:sz w:val="24"/>
                <w:szCs w:val="24"/>
                <w:lang w:eastAsia="ru-RU" w:bidi="ru-RU"/>
              </w:rPr>
              <w:t>15,00</w:t>
            </w:r>
          </w:p>
        </w:tc>
        <w:tc>
          <w:tcPr>
            <w:tcW w:w="71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1142"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r>
      <w:tr w:rsidR="003660C9" w:rsidRPr="003660C9" w:rsidTr="001B1797">
        <w:trPr>
          <w:trHeight w:hRule="exact" w:val="1570"/>
        </w:trPr>
        <w:tc>
          <w:tcPr>
            <w:tcW w:w="403"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ind w:left="180"/>
              <w:rPr>
                <w:color w:val="000000"/>
                <w:sz w:val="24"/>
                <w:szCs w:val="24"/>
                <w:lang w:eastAsia="ru-RU" w:bidi="ru-RU"/>
              </w:rPr>
            </w:pPr>
            <w:r w:rsidRPr="003660C9">
              <w:rPr>
                <w:color w:val="000000"/>
                <w:sz w:val="24"/>
                <w:szCs w:val="24"/>
                <w:lang w:eastAsia="ru-RU" w:bidi="ru-RU"/>
              </w:rPr>
              <w:t>3</w:t>
            </w:r>
          </w:p>
        </w:tc>
        <w:tc>
          <w:tcPr>
            <w:tcW w:w="2011" w:type="dxa"/>
            <w:tcBorders>
              <w:top w:val="single" w:sz="4" w:space="0" w:color="auto"/>
              <w:left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54" w:lineRule="exact"/>
              <w:rPr>
                <w:color w:val="000000"/>
                <w:sz w:val="24"/>
                <w:szCs w:val="24"/>
                <w:lang w:eastAsia="ru-RU" w:bidi="ru-RU"/>
              </w:rPr>
            </w:pPr>
            <w:r w:rsidRPr="003660C9">
              <w:rPr>
                <w:color w:val="000000"/>
                <w:sz w:val="24"/>
                <w:szCs w:val="24"/>
                <w:lang w:eastAsia="ru-RU" w:bidi="ru-RU"/>
              </w:rPr>
              <w:t>Установка защиты от превышения номинальных уровней напряжения.</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proofErr w:type="spellStart"/>
            <w:r w:rsidRPr="003660C9">
              <w:rPr>
                <w:color w:val="000000"/>
                <w:sz w:val="24"/>
                <w:szCs w:val="24"/>
                <w:lang w:eastAsia="ru-RU" w:bidi="ru-RU"/>
              </w:rPr>
              <w:t>Собстве</w:t>
            </w:r>
            <w:proofErr w:type="spellEnd"/>
          </w:p>
          <w:p w:rsidR="003660C9" w:rsidRPr="003660C9" w:rsidRDefault="003660C9" w:rsidP="003660C9">
            <w:pPr>
              <w:framePr w:w="16032" w:h="9278" w:wrap="none" w:vAnchor="page" w:hAnchor="page" w:x="136" w:y="1696"/>
              <w:autoSpaceDE/>
              <w:autoSpaceDN/>
              <w:spacing w:line="250" w:lineRule="exact"/>
              <w:ind w:left="200"/>
              <w:rPr>
                <w:color w:val="000000"/>
                <w:sz w:val="24"/>
                <w:szCs w:val="24"/>
                <w:lang w:eastAsia="ru-RU" w:bidi="ru-RU"/>
              </w:rPr>
            </w:pPr>
            <w:proofErr w:type="spellStart"/>
            <w:r w:rsidRPr="003660C9">
              <w:rPr>
                <w:color w:val="000000"/>
                <w:sz w:val="24"/>
                <w:szCs w:val="24"/>
                <w:lang w:eastAsia="ru-RU" w:bidi="ru-RU"/>
              </w:rPr>
              <w:t>нные</w:t>
            </w:r>
            <w:proofErr w:type="spellEnd"/>
          </w:p>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r w:rsidRPr="003660C9">
              <w:rPr>
                <w:color w:val="000000"/>
                <w:sz w:val="24"/>
                <w:szCs w:val="24"/>
                <w:lang w:eastAsia="ru-RU" w:bidi="ru-RU"/>
              </w:rPr>
              <w:t>средства</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ind w:left="200"/>
              <w:rPr>
                <w:color w:val="000000"/>
                <w:sz w:val="24"/>
                <w:szCs w:val="24"/>
                <w:lang w:eastAsia="ru-RU" w:bidi="ru-RU"/>
              </w:rPr>
            </w:pPr>
            <w:r w:rsidRPr="003660C9">
              <w:rPr>
                <w:color w:val="000000"/>
                <w:sz w:val="24"/>
                <w:szCs w:val="24"/>
                <w:lang w:eastAsia="ru-RU" w:bidi="ru-RU"/>
              </w:rPr>
              <w:t>50,00</w:t>
            </w:r>
          </w:p>
        </w:tc>
        <w:tc>
          <w:tcPr>
            <w:tcW w:w="71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0,135</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after="60" w:line="240" w:lineRule="exact"/>
              <w:ind w:left="200"/>
              <w:rPr>
                <w:color w:val="000000"/>
                <w:sz w:val="24"/>
                <w:szCs w:val="24"/>
                <w:lang w:eastAsia="ru-RU" w:bidi="ru-RU"/>
              </w:rPr>
            </w:pPr>
            <w:r w:rsidRPr="003660C9">
              <w:rPr>
                <w:color w:val="000000"/>
                <w:sz w:val="24"/>
                <w:szCs w:val="24"/>
                <w:lang w:eastAsia="ru-RU" w:bidi="ru-RU"/>
              </w:rPr>
              <w:t>тыс.</w:t>
            </w:r>
          </w:p>
          <w:p w:rsidR="003660C9" w:rsidRPr="003660C9" w:rsidRDefault="003660C9" w:rsidP="003660C9">
            <w:pPr>
              <w:framePr w:w="16032" w:h="9278" w:wrap="none" w:vAnchor="page" w:hAnchor="page" w:x="136" w:y="1696"/>
              <w:autoSpaceDE/>
              <w:autoSpaceDN/>
              <w:spacing w:before="60" w:line="240" w:lineRule="exact"/>
              <w:ind w:left="200"/>
              <w:rPr>
                <w:color w:val="000000"/>
                <w:sz w:val="24"/>
                <w:szCs w:val="24"/>
                <w:lang w:eastAsia="ru-RU" w:bidi="ru-RU"/>
              </w:rPr>
            </w:pPr>
            <w:r w:rsidRPr="003660C9">
              <w:rPr>
                <w:color w:val="000000"/>
                <w:sz w:val="24"/>
                <w:szCs w:val="24"/>
                <w:lang w:eastAsia="ru-RU" w:bidi="ru-RU"/>
              </w:rPr>
              <w:t>кВтч</w:t>
            </w: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ind w:left="280"/>
              <w:rPr>
                <w:color w:val="000000"/>
                <w:sz w:val="24"/>
                <w:szCs w:val="24"/>
                <w:lang w:eastAsia="ru-RU" w:bidi="ru-RU"/>
              </w:rPr>
            </w:pPr>
            <w:r w:rsidRPr="003660C9">
              <w:rPr>
                <w:color w:val="000000"/>
                <w:sz w:val="24"/>
                <w:szCs w:val="24"/>
                <w:lang w:eastAsia="ru-RU" w:bidi="ru-RU"/>
              </w:rPr>
              <w:t>2,805</w:t>
            </w: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1142"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r>
      <w:tr w:rsidR="003660C9" w:rsidRPr="003660C9" w:rsidTr="001B1797">
        <w:trPr>
          <w:trHeight w:hRule="exact" w:val="1181"/>
        </w:trPr>
        <w:tc>
          <w:tcPr>
            <w:tcW w:w="403"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9278" w:wrap="none" w:vAnchor="page" w:hAnchor="page" w:x="136" w:y="1696"/>
              <w:autoSpaceDE/>
              <w:autoSpaceDN/>
              <w:spacing w:line="240" w:lineRule="exact"/>
              <w:ind w:left="180"/>
              <w:rPr>
                <w:color w:val="000000"/>
                <w:sz w:val="24"/>
                <w:szCs w:val="24"/>
                <w:lang w:eastAsia="ru-RU" w:bidi="ru-RU"/>
              </w:rPr>
            </w:pPr>
            <w:r w:rsidRPr="003660C9">
              <w:rPr>
                <w:color w:val="000000"/>
                <w:sz w:val="24"/>
                <w:szCs w:val="24"/>
                <w:lang w:eastAsia="ru-RU" w:bidi="ru-RU"/>
              </w:rPr>
              <w:t>4</w:t>
            </w:r>
          </w:p>
        </w:tc>
        <w:tc>
          <w:tcPr>
            <w:tcW w:w="2011"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hyperlink r:id="rId6" w:history="1">
              <w:r w:rsidRPr="003660C9">
                <w:rPr>
                  <w:color w:val="0066CC"/>
                  <w:sz w:val="24"/>
                  <w:szCs w:val="24"/>
                  <w:u w:val="single"/>
                  <w:lang w:eastAsia="ru-RU" w:bidi="ru-RU"/>
                </w:rPr>
                <w:t xml:space="preserve">Замена </w:t>
              </w:r>
              <w:proofErr w:type="spellStart"/>
              <w:r w:rsidRPr="003660C9">
                <w:rPr>
                  <w:color w:val="0066CC"/>
                  <w:sz w:val="24"/>
                  <w:szCs w:val="24"/>
                  <w:u w:val="single"/>
                  <w:lang w:eastAsia="ru-RU" w:bidi="ru-RU"/>
                </w:rPr>
                <w:t>деревянных</w:t>
              </w:r>
            </w:hyperlink>
            <w:hyperlink r:id="rId7" w:history="1">
              <w:r w:rsidRPr="003660C9">
                <w:rPr>
                  <w:color w:val="0066CC"/>
                  <w:sz w:val="24"/>
                  <w:szCs w:val="24"/>
                  <w:u w:val="single"/>
                  <w:lang w:eastAsia="ru-RU" w:bidi="ru-RU"/>
                </w:rPr>
                <w:t>окон</w:t>
              </w:r>
              <w:proofErr w:type="spellEnd"/>
              <w:r w:rsidRPr="003660C9">
                <w:rPr>
                  <w:color w:val="0066CC"/>
                  <w:sz w:val="24"/>
                  <w:szCs w:val="24"/>
                  <w:u w:val="single"/>
                  <w:lang w:eastAsia="ru-RU" w:bidi="ru-RU"/>
                </w:rPr>
                <w:t xml:space="preserve"> н</w:t>
              </w:r>
            </w:hyperlink>
            <w:r w:rsidRPr="003660C9">
              <w:rPr>
                <w:color w:val="000000"/>
                <w:sz w:val="24"/>
                <w:szCs w:val="24"/>
                <w:lang w:eastAsia="ru-RU" w:bidi="ru-RU"/>
              </w:rPr>
              <w:t xml:space="preserve">а </w:t>
            </w:r>
            <w:proofErr w:type="spellStart"/>
            <w:r w:rsidRPr="003660C9">
              <w:rPr>
                <w:color w:val="000000"/>
                <w:sz w:val="24"/>
                <w:szCs w:val="24"/>
                <w:lang w:eastAsia="ru-RU" w:bidi="ru-RU"/>
              </w:rPr>
              <w:t>современныее</w:t>
            </w:r>
            <w:hyperlink r:id="rId8" w:history="1">
              <w:r w:rsidRPr="003660C9">
                <w:rPr>
                  <w:color w:val="0066CC"/>
                  <w:sz w:val="24"/>
                  <w:szCs w:val="24"/>
                  <w:u w:val="single"/>
                  <w:lang w:eastAsia="ru-RU" w:bidi="ru-RU"/>
                </w:rPr>
                <w:t>стеклопакеты</w:t>
              </w:r>
              <w:proofErr w:type="spellEnd"/>
              <w:r w:rsidRPr="003660C9">
                <w:rPr>
                  <w:color w:val="0066CC"/>
                  <w:sz w:val="24"/>
                  <w:szCs w:val="24"/>
                  <w:u w:val="single"/>
                  <w:lang w:eastAsia="ru-RU" w:bidi="ru-RU"/>
                </w:rPr>
                <w:t xml:space="preserve"> ПВХ.</w:t>
              </w:r>
            </w:hyperlink>
          </w:p>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p>
        </w:tc>
        <w:tc>
          <w:tcPr>
            <w:tcW w:w="850"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vAlign w:val="bottom"/>
          </w:tcPr>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proofErr w:type="spellStart"/>
            <w:r w:rsidRPr="003660C9">
              <w:rPr>
                <w:color w:val="000000"/>
                <w:sz w:val="24"/>
                <w:szCs w:val="24"/>
                <w:lang w:eastAsia="ru-RU" w:bidi="ru-RU"/>
              </w:rPr>
              <w:t>Собствен</w:t>
            </w:r>
            <w:proofErr w:type="spellEnd"/>
          </w:p>
          <w:p w:rsidR="003660C9" w:rsidRPr="003660C9" w:rsidRDefault="003660C9" w:rsidP="003660C9">
            <w:pPr>
              <w:framePr w:w="16032" w:h="9278" w:wrap="none" w:vAnchor="page" w:hAnchor="page" w:x="136" w:y="1696"/>
              <w:autoSpaceDE/>
              <w:autoSpaceDN/>
              <w:spacing w:line="250" w:lineRule="exact"/>
              <w:jc w:val="center"/>
              <w:rPr>
                <w:color w:val="000000"/>
                <w:sz w:val="24"/>
                <w:szCs w:val="24"/>
                <w:lang w:eastAsia="ru-RU" w:bidi="ru-RU"/>
              </w:rPr>
            </w:pPr>
            <w:proofErr w:type="spellStart"/>
            <w:r w:rsidRPr="003660C9">
              <w:rPr>
                <w:color w:val="000000"/>
                <w:sz w:val="24"/>
                <w:szCs w:val="24"/>
                <w:lang w:eastAsia="ru-RU" w:bidi="ru-RU"/>
              </w:rPr>
              <w:t>ные</w:t>
            </w:r>
            <w:proofErr w:type="spellEnd"/>
          </w:p>
          <w:p w:rsidR="003660C9" w:rsidRPr="003660C9" w:rsidRDefault="003660C9" w:rsidP="003660C9">
            <w:pPr>
              <w:framePr w:w="16032" w:h="9278" w:wrap="none" w:vAnchor="page" w:hAnchor="page" w:x="136" w:y="1696"/>
              <w:autoSpaceDE/>
              <w:autoSpaceDN/>
              <w:spacing w:line="250" w:lineRule="exact"/>
              <w:rPr>
                <w:color w:val="000000"/>
                <w:sz w:val="24"/>
                <w:szCs w:val="24"/>
                <w:lang w:eastAsia="ru-RU" w:bidi="ru-RU"/>
              </w:rPr>
            </w:pPr>
            <w:r w:rsidRPr="003660C9">
              <w:rPr>
                <w:color w:val="000000"/>
                <w:sz w:val="24"/>
                <w:szCs w:val="24"/>
                <w:lang w:eastAsia="ru-RU" w:bidi="ru-RU"/>
              </w:rPr>
              <w:t>средства</w:t>
            </w:r>
          </w:p>
        </w:tc>
        <w:tc>
          <w:tcPr>
            <w:tcW w:w="850"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100,00</w:t>
            </w:r>
          </w:p>
        </w:tc>
        <w:tc>
          <w:tcPr>
            <w:tcW w:w="706"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rPr>
                <w:color w:val="000000"/>
                <w:sz w:val="24"/>
                <w:szCs w:val="24"/>
                <w:lang w:eastAsia="ru-RU" w:bidi="ru-RU"/>
              </w:rPr>
            </w:pPr>
            <w:r w:rsidRPr="003660C9">
              <w:rPr>
                <w:color w:val="000000"/>
                <w:sz w:val="24"/>
                <w:szCs w:val="24"/>
                <w:lang w:eastAsia="ru-RU" w:bidi="ru-RU"/>
              </w:rPr>
              <w:t>17,265</w:t>
            </w:r>
          </w:p>
        </w:tc>
        <w:tc>
          <w:tcPr>
            <w:tcW w:w="854"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ind w:left="220"/>
              <w:rPr>
                <w:color w:val="000000"/>
                <w:sz w:val="24"/>
                <w:szCs w:val="24"/>
                <w:lang w:eastAsia="ru-RU" w:bidi="ru-RU"/>
              </w:rPr>
            </w:pPr>
            <w:r w:rsidRPr="003660C9">
              <w:rPr>
                <w:color w:val="000000"/>
                <w:sz w:val="24"/>
                <w:szCs w:val="24"/>
                <w:lang w:eastAsia="ru-RU" w:bidi="ru-RU"/>
              </w:rPr>
              <w:t>Гкал</w:t>
            </w:r>
          </w:p>
        </w:tc>
        <w:tc>
          <w:tcPr>
            <w:tcW w:w="1133"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9278" w:wrap="none" w:vAnchor="page" w:hAnchor="page" w:x="136" w:y="1696"/>
              <w:autoSpaceDE/>
              <w:autoSpaceDN/>
              <w:spacing w:line="240" w:lineRule="exact"/>
              <w:ind w:left="280"/>
              <w:rPr>
                <w:color w:val="000000"/>
                <w:sz w:val="24"/>
                <w:szCs w:val="24"/>
                <w:lang w:eastAsia="ru-RU" w:bidi="ru-RU"/>
              </w:rPr>
            </w:pPr>
            <w:r w:rsidRPr="003660C9">
              <w:rPr>
                <w:color w:val="000000"/>
                <w:sz w:val="24"/>
                <w:szCs w:val="24"/>
                <w:lang w:eastAsia="ru-RU" w:bidi="ru-RU"/>
              </w:rPr>
              <w:t>36,861</w:t>
            </w:r>
          </w:p>
        </w:tc>
        <w:tc>
          <w:tcPr>
            <w:tcW w:w="1133"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660C9" w:rsidRPr="003660C9" w:rsidRDefault="003660C9" w:rsidP="003660C9">
            <w:pPr>
              <w:framePr w:w="16032" w:h="9278" w:wrap="none" w:vAnchor="page" w:hAnchor="page" w:x="136" w:y="1696"/>
              <w:autoSpaceDE/>
              <w:autoSpaceDN/>
              <w:rPr>
                <w:rFonts w:ascii="Arial Unicode MS" w:eastAsia="Arial Unicode MS" w:hAnsi="Arial Unicode MS" w:cs="Arial Unicode MS"/>
                <w:color w:val="000000"/>
                <w:sz w:val="10"/>
                <w:szCs w:val="10"/>
                <w:lang w:eastAsia="ru-RU" w:bidi="ru-RU"/>
              </w:rPr>
            </w:pPr>
          </w:p>
        </w:tc>
      </w:tr>
    </w:tbl>
    <w:p w:rsidR="003660C9" w:rsidRPr="003660C9" w:rsidRDefault="003660C9" w:rsidP="003660C9">
      <w:pPr>
        <w:framePr w:wrap="none" w:vAnchor="page" w:hAnchor="page" w:x="15577" w:y="11221"/>
        <w:autoSpaceDE/>
        <w:autoSpaceDN/>
        <w:spacing w:line="210" w:lineRule="exact"/>
        <w:rPr>
          <w:color w:val="000000"/>
          <w:sz w:val="21"/>
          <w:szCs w:val="21"/>
          <w:lang w:eastAsia="ru-RU" w:bidi="ru-RU"/>
        </w:rPr>
      </w:pPr>
      <w:r w:rsidRPr="003660C9">
        <w:rPr>
          <w:color w:val="000000"/>
          <w:sz w:val="21"/>
          <w:szCs w:val="21"/>
          <w:lang w:eastAsia="ru-RU" w:bidi="ru-RU"/>
        </w:rPr>
        <w:t>13</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03"/>
        <w:gridCol w:w="2011"/>
        <w:gridCol w:w="850"/>
        <w:gridCol w:w="850"/>
        <w:gridCol w:w="710"/>
        <w:gridCol w:w="850"/>
        <w:gridCol w:w="994"/>
        <w:gridCol w:w="994"/>
        <w:gridCol w:w="850"/>
        <w:gridCol w:w="706"/>
        <w:gridCol w:w="854"/>
        <w:gridCol w:w="1133"/>
        <w:gridCol w:w="1133"/>
        <w:gridCol w:w="850"/>
        <w:gridCol w:w="854"/>
        <w:gridCol w:w="850"/>
        <w:gridCol w:w="1142"/>
      </w:tblGrid>
      <w:tr w:rsidR="003660C9" w:rsidRPr="003660C9" w:rsidTr="001B1797">
        <w:trPr>
          <w:trHeight w:hRule="exact" w:val="1854"/>
        </w:trPr>
        <w:tc>
          <w:tcPr>
            <w:tcW w:w="40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5</w:t>
            </w:r>
          </w:p>
        </w:tc>
        <w:tc>
          <w:tcPr>
            <w:tcW w:w="2011" w:type="dxa"/>
            <w:tcBorders>
              <w:top w:val="single" w:sz="4" w:space="0" w:color="auto"/>
              <w:left w:val="single" w:sz="4" w:space="0" w:color="auto"/>
            </w:tcBorders>
            <w:shd w:val="clear" w:color="auto" w:fill="FFFFFF"/>
            <w:vAlign w:val="bottom"/>
          </w:tcPr>
          <w:p w:rsidR="003660C9" w:rsidRPr="003660C9" w:rsidRDefault="003660C9" w:rsidP="003660C9">
            <w:pPr>
              <w:framePr w:w="16032" w:h="6480" w:wrap="none" w:vAnchor="page" w:hAnchor="page" w:x="136" w:y="270"/>
              <w:autoSpaceDE/>
              <w:autoSpaceDN/>
              <w:spacing w:line="250" w:lineRule="exact"/>
              <w:rPr>
                <w:color w:val="000000"/>
                <w:sz w:val="24"/>
                <w:szCs w:val="24"/>
                <w:lang w:eastAsia="ru-RU" w:bidi="ru-RU"/>
              </w:rPr>
            </w:pPr>
            <w:hyperlink r:id="rId9" w:history="1">
              <w:r w:rsidRPr="003660C9">
                <w:rPr>
                  <w:color w:val="0066CC"/>
                  <w:sz w:val="24"/>
                  <w:szCs w:val="24"/>
                  <w:u w:val="single"/>
                  <w:lang w:eastAsia="ru-RU" w:bidi="ru-RU"/>
                </w:rPr>
                <w:t xml:space="preserve">Установка </w:t>
              </w:r>
              <w:proofErr w:type="spellStart"/>
              <w:proofErr w:type="gramStart"/>
              <w:r w:rsidRPr="003660C9">
                <w:rPr>
                  <w:color w:val="0066CC"/>
                  <w:sz w:val="24"/>
                  <w:szCs w:val="24"/>
                  <w:u w:val="single"/>
                  <w:lang w:eastAsia="ru-RU" w:bidi="ru-RU"/>
                </w:rPr>
                <w:t>тепловых</w:t>
              </w:r>
              <w:proofErr w:type="gramEnd"/>
            </w:hyperlink>
            <w:hyperlink r:id="rId10" w:history="1">
              <w:r w:rsidRPr="003660C9">
                <w:rPr>
                  <w:color w:val="0066CC"/>
                  <w:sz w:val="24"/>
                  <w:szCs w:val="24"/>
                  <w:u w:val="single"/>
                  <w:lang w:eastAsia="ru-RU" w:bidi="ru-RU"/>
                </w:rPr>
                <w:t>отражателеймежду</w:t>
              </w:r>
            </w:hyperlink>
            <w:hyperlink r:id="rId11" w:history="1">
              <w:r w:rsidRPr="003660C9">
                <w:rPr>
                  <w:color w:val="0066CC"/>
                  <w:sz w:val="24"/>
                  <w:szCs w:val="24"/>
                  <w:u w:val="single"/>
                  <w:lang w:eastAsia="ru-RU" w:bidi="ru-RU"/>
                </w:rPr>
                <w:t>отопительными</w:t>
              </w:r>
            </w:hyperlink>
            <w:hyperlink r:id="rId12" w:history="1">
              <w:r w:rsidRPr="003660C9">
                <w:rPr>
                  <w:color w:val="0066CC"/>
                  <w:sz w:val="24"/>
                  <w:szCs w:val="24"/>
                  <w:u w:val="single"/>
                  <w:lang w:eastAsia="ru-RU" w:bidi="ru-RU"/>
                </w:rPr>
                <w:t>приборами</w:t>
              </w:r>
              <w:proofErr w:type="spellEnd"/>
              <w:r w:rsidRPr="003660C9">
                <w:rPr>
                  <w:color w:val="0066CC"/>
                  <w:sz w:val="24"/>
                  <w:szCs w:val="24"/>
                  <w:u w:val="single"/>
                  <w:lang w:eastAsia="ru-RU" w:bidi="ru-RU"/>
                </w:rPr>
                <w:t xml:space="preserve"> и стеной.</w:t>
              </w:r>
            </w:hyperlink>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54" w:lineRule="exact"/>
              <w:rPr>
                <w:color w:val="000000"/>
                <w:sz w:val="24"/>
                <w:szCs w:val="24"/>
                <w:lang w:eastAsia="ru-RU" w:bidi="ru-RU"/>
              </w:rPr>
            </w:pPr>
            <w:proofErr w:type="spellStart"/>
            <w:r w:rsidRPr="003660C9">
              <w:rPr>
                <w:color w:val="000000"/>
                <w:sz w:val="24"/>
                <w:szCs w:val="24"/>
                <w:lang w:eastAsia="ru-RU" w:bidi="ru-RU"/>
              </w:rPr>
              <w:t>Собстве</w:t>
            </w:r>
            <w:proofErr w:type="spellEnd"/>
          </w:p>
          <w:p w:rsidR="003660C9" w:rsidRPr="003660C9" w:rsidRDefault="003660C9" w:rsidP="003660C9">
            <w:pPr>
              <w:framePr w:w="16032" w:h="6480" w:wrap="none" w:vAnchor="page" w:hAnchor="page" w:x="136" w:y="270"/>
              <w:autoSpaceDE/>
              <w:autoSpaceDN/>
              <w:spacing w:line="254" w:lineRule="exact"/>
              <w:ind w:left="200"/>
              <w:rPr>
                <w:color w:val="000000"/>
                <w:sz w:val="24"/>
                <w:szCs w:val="24"/>
                <w:lang w:eastAsia="ru-RU" w:bidi="ru-RU"/>
              </w:rPr>
            </w:pPr>
            <w:proofErr w:type="spellStart"/>
            <w:r w:rsidRPr="003660C9">
              <w:rPr>
                <w:color w:val="000000"/>
                <w:sz w:val="24"/>
                <w:szCs w:val="24"/>
                <w:lang w:eastAsia="ru-RU" w:bidi="ru-RU"/>
              </w:rPr>
              <w:t>нные</w:t>
            </w:r>
            <w:proofErr w:type="spellEnd"/>
          </w:p>
          <w:p w:rsidR="003660C9" w:rsidRPr="003660C9" w:rsidRDefault="003660C9" w:rsidP="003660C9">
            <w:pPr>
              <w:framePr w:w="16032" w:h="6480" w:wrap="none" w:vAnchor="page" w:hAnchor="page" w:x="136" w:y="270"/>
              <w:autoSpaceDE/>
              <w:autoSpaceDN/>
              <w:spacing w:line="254" w:lineRule="exact"/>
              <w:rPr>
                <w:color w:val="000000"/>
                <w:sz w:val="24"/>
                <w:szCs w:val="24"/>
                <w:lang w:eastAsia="ru-RU" w:bidi="ru-RU"/>
              </w:rPr>
            </w:pPr>
            <w:r w:rsidRPr="003660C9">
              <w:rPr>
                <w:color w:val="000000"/>
                <w:sz w:val="24"/>
                <w:szCs w:val="24"/>
                <w:lang w:eastAsia="ru-RU" w:bidi="ru-RU"/>
              </w:rPr>
              <w:t>средства</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180"/>
              <w:rPr>
                <w:color w:val="000000"/>
                <w:sz w:val="24"/>
                <w:szCs w:val="24"/>
                <w:lang w:eastAsia="ru-RU" w:bidi="ru-RU"/>
              </w:rPr>
            </w:pPr>
            <w:r w:rsidRPr="003660C9">
              <w:rPr>
                <w:color w:val="000000"/>
                <w:sz w:val="24"/>
                <w:szCs w:val="24"/>
                <w:lang w:eastAsia="ru-RU" w:bidi="ru-RU"/>
              </w:rPr>
              <w:t>30,00</w:t>
            </w:r>
          </w:p>
        </w:tc>
        <w:tc>
          <w:tcPr>
            <w:tcW w:w="71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rPr>
                <w:color w:val="000000"/>
                <w:sz w:val="24"/>
                <w:szCs w:val="24"/>
                <w:lang w:eastAsia="ru-RU" w:bidi="ru-RU"/>
              </w:rPr>
            </w:pPr>
            <w:r w:rsidRPr="003660C9">
              <w:rPr>
                <w:color w:val="000000"/>
                <w:sz w:val="24"/>
                <w:szCs w:val="24"/>
                <w:lang w:eastAsia="ru-RU" w:bidi="ru-RU"/>
              </w:rPr>
              <w:t>5,206</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200"/>
              <w:rPr>
                <w:color w:val="000000"/>
                <w:sz w:val="24"/>
                <w:szCs w:val="24"/>
                <w:lang w:eastAsia="ru-RU" w:bidi="ru-RU"/>
              </w:rPr>
            </w:pPr>
            <w:r w:rsidRPr="003660C9">
              <w:rPr>
                <w:color w:val="000000"/>
                <w:sz w:val="24"/>
                <w:szCs w:val="24"/>
                <w:lang w:eastAsia="ru-RU" w:bidi="ru-RU"/>
              </w:rPr>
              <w:t>Гкал</w:t>
            </w: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240"/>
              <w:rPr>
                <w:color w:val="000000"/>
                <w:sz w:val="24"/>
                <w:szCs w:val="24"/>
                <w:lang w:eastAsia="ru-RU" w:bidi="ru-RU"/>
              </w:rPr>
            </w:pPr>
            <w:r w:rsidRPr="003660C9">
              <w:rPr>
                <w:color w:val="000000"/>
                <w:sz w:val="24"/>
                <w:szCs w:val="24"/>
                <w:lang w:eastAsia="ru-RU" w:bidi="ru-RU"/>
              </w:rPr>
              <w:t>11,115</w:t>
            </w: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42"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r>
      <w:tr w:rsidR="003660C9" w:rsidRPr="003660C9" w:rsidTr="001B1797">
        <w:trPr>
          <w:trHeight w:hRule="exact" w:val="1171"/>
        </w:trPr>
        <w:tc>
          <w:tcPr>
            <w:tcW w:w="40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6</w:t>
            </w:r>
          </w:p>
        </w:tc>
        <w:tc>
          <w:tcPr>
            <w:tcW w:w="2011" w:type="dxa"/>
            <w:tcBorders>
              <w:top w:val="single" w:sz="4" w:space="0" w:color="auto"/>
              <w:left w:val="single" w:sz="4" w:space="0" w:color="auto"/>
            </w:tcBorders>
            <w:shd w:val="clear" w:color="auto" w:fill="FFFFFF"/>
            <w:vAlign w:val="bottom"/>
          </w:tcPr>
          <w:p w:rsidR="003660C9" w:rsidRPr="003660C9" w:rsidRDefault="003660C9" w:rsidP="003660C9">
            <w:pPr>
              <w:framePr w:w="16032" w:h="6480" w:wrap="none" w:vAnchor="page" w:hAnchor="page" w:x="136" w:y="270"/>
              <w:autoSpaceDE/>
              <w:autoSpaceDN/>
              <w:spacing w:line="250" w:lineRule="exact"/>
              <w:rPr>
                <w:color w:val="000000"/>
                <w:sz w:val="24"/>
                <w:szCs w:val="24"/>
                <w:lang w:eastAsia="ru-RU" w:bidi="ru-RU"/>
              </w:rPr>
            </w:pPr>
            <w:r w:rsidRPr="003660C9">
              <w:rPr>
                <w:color w:val="000000"/>
                <w:sz w:val="24"/>
                <w:szCs w:val="24"/>
                <w:lang w:eastAsia="ru-RU" w:bidi="ru-RU"/>
              </w:rPr>
              <w:t>Утепление ограждающих конструкций и перекрытий зданий</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54" w:lineRule="exact"/>
              <w:jc w:val="both"/>
              <w:rPr>
                <w:color w:val="000000"/>
                <w:sz w:val="24"/>
                <w:szCs w:val="24"/>
                <w:lang w:eastAsia="ru-RU" w:bidi="ru-RU"/>
              </w:rPr>
            </w:pPr>
            <w:r w:rsidRPr="003660C9">
              <w:rPr>
                <w:color w:val="000000"/>
                <w:sz w:val="24"/>
                <w:szCs w:val="24"/>
                <w:lang w:eastAsia="ru-RU" w:bidi="ru-RU"/>
              </w:rPr>
              <w:t>Собственные средства</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150,00</w:t>
            </w:r>
          </w:p>
        </w:tc>
        <w:tc>
          <w:tcPr>
            <w:tcW w:w="85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19,356</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20"/>
              <w:rPr>
                <w:color w:val="000000"/>
                <w:sz w:val="24"/>
                <w:szCs w:val="24"/>
                <w:lang w:eastAsia="ru-RU" w:bidi="ru-RU"/>
              </w:rPr>
            </w:pPr>
            <w:r w:rsidRPr="003660C9">
              <w:rPr>
                <w:color w:val="000000"/>
                <w:sz w:val="24"/>
                <w:szCs w:val="24"/>
                <w:lang w:eastAsia="ru-RU" w:bidi="ru-RU"/>
              </w:rPr>
              <w:t>Гкал</w:t>
            </w:r>
          </w:p>
        </w:tc>
        <w:tc>
          <w:tcPr>
            <w:tcW w:w="114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60"/>
              <w:rPr>
                <w:color w:val="000000"/>
                <w:sz w:val="24"/>
                <w:szCs w:val="24"/>
                <w:lang w:eastAsia="ru-RU" w:bidi="ru-RU"/>
              </w:rPr>
            </w:pPr>
            <w:r w:rsidRPr="003660C9">
              <w:rPr>
                <w:color w:val="000000"/>
                <w:sz w:val="24"/>
                <w:szCs w:val="24"/>
                <w:lang w:eastAsia="ru-RU" w:bidi="ru-RU"/>
              </w:rPr>
              <w:t>41,325</w:t>
            </w:r>
          </w:p>
        </w:tc>
      </w:tr>
      <w:tr w:rsidR="003660C9" w:rsidRPr="003660C9" w:rsidTr="001B1797">
        <w:trPr>
          <w:trHeight w:hRule="exact" w:val="413"/>
        </w:trPr>
        <w:tc>
          <w:tcPr>
            <w:tcW w:w="3264" w:type="dxa"/>
            <w:gridSpan w:val="3"/>
            <w:tcBorders>
              <w:top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Итого по мероприятию</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80"/>
              <w:rPr>
                <w:color w:val="000000"/>
                <w:sz w:val="24"/>
                <w:szCs w:val="24"/>
                <w:lang w:eastAsia="ru-RU" w:bidi="ru-RU"/>
              </w:rPr>
            </w:pPr>
            <w:r w:rsidRPr="003660C9">
              <w:rPr>
                <w:color w:val="000000"/>
                <w:sz w:val="24"/>
                <w:szCs w:val="24"/>
                <w:lang w:eastAsia="ru-RU" w:bidi="ru-RU"/>
              </w:rPr>
              <w:t>110,00</w:t>
            </w:r>
          </w:p>
        </w:tc>
        <w:tc>
          <w:tcPr>
            <w:tcW w:w="71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80"/>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99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40"/>
              <w:rPr>
                <w:color w:val="000000"/>
                <w:sz w:val="24"/>
                <w:szCs w:val="24"/>
                <w:lang w:eastAsia="ru-RU" w:bidi="ru-RU"/>
              </w:rPr>
            </w:pPr>
            <w:r w:rsidRPr="003660C9">
              <w:rPr>
                <w:color w:val="000000"/>
                <w:sz w:val="24"/>
                <w:szCs w:val="24"/>
                <w:lang w:eastAsia="ru-RU" w:bidi="ru-RU"/>
              </w:rPr>
              <w:t>13,920</w:t>
            </w:r>
          </w:p>
        </w:tc>
        <w:tc>
          <w:tcPr>
            <w:tcW w:w="99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100,00</w:t>
            </w:r>
          </w:p>
        </w:tc>
        <w:tc>
          <w:tcPr>
            <w:tcW w:w="706"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80"/>
              <w:rPr>
                <w:color w:val="000000"/>
                <w:sz w:val="24"/>
                <w:szCs w:val="24"/>
                <w:lang w:eastAsia="ru-RU" w:bidi="ru-RU"/>
              </w:rPr>
            </w:pPr>
            <w:r w:rsidRPr="003660C9">
              <w:rPr>
                <w:color w:val="000000"/>
                <w:sz w:val="24"/>
                <w:szCs w:val="24"/>
                <w:lang w:eastAsia="ru-RU" w:bidi="ru-RU"/>
              </w:rPr>
              <w:t>X</w:t>
            </w:r>
          </w:p>
        </w:tc>
        <w:tc>
          <w:tcPr>
            <w:tcW w:w="85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1133"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80"/>
              <w:rPr>
                <w:color w:val="000000"/>
                <w:sz w:val="24"/>
                <w:szCs w:val="24"/>
                <w:lang w:eastAsia="ru-RU" w:bidi="ru-RU"/>
              </w:rPr>
            </w:pPr>
            <w:r w:rsidRPr="003660C9">
              <w:rPr>
                <w:color w:val="000000"/>
                <w:sz w:val="24"/>
                <w:szCs w:val="24"/>
                <w:lang w:eastAsia="ru-RU" w:bidi="ru-RU"/>
              </w:rPr>
              <w:t>36,861</w:t>
            </w:r>
          </w:p>
        </w:tc>
        <w:tc>
          <w:tcPr>
            <w:tcW w:w="1133"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150,00</w:t>
            </w:r>
          </w:p>
        </w:tc>
        <w:tc>
          <w:tcPr>
            <w:tcW w:w="85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114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60"/>
              <w:rPr>
                <w:color w:val="000000"/>
                <w:sz w:val="24"/>
                <w:szCs w:val="24"/>
                <w:lang w:eastAsia="ru-RU" w:bidi="ru-RU"/>
              </w:rPr>
            </w:pPr>
            <w:r w:rsidRPr="003660C9">
              <w:rPr>
                <w:color w:val="000000"/>
                <w:sz w:val="24"/>
                <w:szCs w:val="24"/>
                <w:lang w:eastAsia="ru-RU" w:bidi="ru-RU"/>
              </w:rPr>
              <w:t>41,325</w:t>
            </w:r>
          </w:p>
        </w:tc>
      </w:tr>
      <w:tr w:rsidR="003660C9" w:rsidRPr="003660C9" w:rsidTr="001B1797">
        <w:trPr>
          <w:trHeight w:hRule="exact" w:val="1042"/>
        </w:trPr>
        <w:tc>
          <w:tcPr>
            <w:tcW w:w="40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rPr>
                <w:color w:val="000000"/>
                <w:sz w:val="24"/>
                <w:szCs w:val="24"/>
                <w:lang w:eastAsia="ru-RU" w:bidi="ru-RU"/>
              </w:rPr>
            </w:pPr>
            <w:r w:rsidRPr="003660C9">
              <w:rPr>
                <w:color w:val="000000"/>
                <w:sz w:val="24"/>
                <w:szCs w:val="24"/>
                <w:lang w:eastAsia="ru-RU" w:bidi="ru-RU"/>
              </w:rPr>
              <w:t>1</w:t>
            </w:r>
          </w:p>
        </w:tc>
        <w:tc>
          <w:tcPr>
            <w:tcW w:w="2011"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after="120" w:line="240" w:lineRule="exact"/>
              <w:rPr>
                <w:color w:val="000000"/>
                <w:sz w:val="24"/>
                <w:szCs w:val="24"/>
                <w:lang w:eastAsia="ru-RU" w:bidi="ru-RU"/>
              </w:rPr>
            </w:pPr>
            <w:r w:rsidRPr="003660C9">
              <w:rPr>
                <w:color w:val="000000"/>
                <w:sz w:val="24"/>
                <w:szCs w:val="24"/>
                <w:lang w:eastAsia="ru-RU" w:bidi="ru-RU"/>
              </w:rPr>
              <w:t>Организационные</w:t>
            </w:r>
          </w:p>
          <w:p w:rsidR="003660C9" w:rsidRPr="003660C9" w:rsidRDefault="003660C9" w:rsidP="003660C9">
            <w:pPr>
              <w:framePr w:w="16032" w:h="6480" w:wrap="none" w:vAnchor="page" w:hAnchor="page" w:x="136" w:y="270"/>
              <w:autoSpaceDE/>
              <w:autoSpaceDN/>
              <w:spacing w:before="120" w:line="240" w:lineRule="exact"/>
              <w:rPr>
                <w:color w:val="000000"/>
                <w:sz w:val="24"/>
                <w:szCs w:val="24"/>
                <w:lang w:eastAsia="ru-RU" w:bidi="ru-RU"/>
              </w:rPr>
            </w:pPr>
            <w:r w:rsidRPr="003660C9">
              <w:rPr>
                <w:color w:val="000000"/>
                <w:sz w:val="24"/>
                <w:szCs w:val="24"/>
                <w:lang w:eastAsia="ru-RU" w:bidi="ru-RU"/>
              </w:rPr>
              <w:t>мероприятия</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50" w:lineRule="exact"/>
              <w:rPr>
                <w:color w:val="000000"/>
                <w:sz w:val="24"/>
                <w:szCs w:val="24"/>
                <w:lang w:eastAsia="ru-RU" w:bidi="ru-RU"/>
              </w:rPr>
            </w:pPr>
            <w:r w:rsidRPr="003660C9">
              <w:rPr>
                <w:color w:val="000000"/>
                <w:sz w:val="24"/>
                <w:szCs w:val="24"/>
                <w:lang w:eastAsia="ru-RU" w:bidi="ru-RU"/>
              </w:rPr>
              <w:t>Собственные</w:t>
            </w:r>
          </w:p>
          <w:p w:rsidR="003660C9" w:rsidRPr="003660C9" w:rsidRDefault="003660C9" w:rsidP="003660C9">
            <w:pPr>
              <w:framePr w:w="16032" w:h="6480" w:wrap="none" w:vAnchor="page" w:hAnchor="page" w:x="136" w:y="270"/>
              <w:autoSpaceDE/>
              <w:autoSpaceDN/>
              <w:spacing w:line="250" w:lineRule="exact"/>
              <w:rPr>
                <w:color w:val="000000"/>
                <w:sz w:val="24"/>
                <w:szCs w:val="24"/>
                <w:lang w:eastAsia="ru-RU" w:bidi="ru-RU"/>
              </w:rPr>
            </w:pPr>
            <w:r w:rsidRPr="003660C9">
              <w:rPr>
                <w:color w:val="000000"/>
                <w:sz w:val="24"/>
                <w:szCs w:val="24"/>
                <w:lang w:eastAsia="ru-RU" w:bidi="ru-RU"/>
              </w:rPr>
              <w:t>средства</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180"/>
              <w:rPr>
                <w:color w:val="000000"/>
                <w:sz w:val="24"/>
                <w:szCs w:val="24"/>
                <w:lang w:eastAsia="ru-RU" w:bidi="ru-RU"/>
              </w:rPr>
            </w:pPr>
            <w:r w:rsidRPr="003660C9">
              <w:rPr>
                <w:color w:val="000000"/>
                <w:sz w:val="24"/>
                <w:szCs w:val="24"/>
                <w:lang w:eastAsia="ru-RU" w:bidi="ru-RU"/>
              </w:rPr>
              <w:t>30,00</w:t>
            </w:r>
          </w:p>
        </w:tc>
        <w:tc>
          <w:tcPr>
            <w:tcW w:w="71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42"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r>
      <w:tr w:rsidR="003660C9" w:rsidRPr="003660C9" w:rsidTr="001B1797">
        <w:trPr>
          <w:trHeight w:hRule="exact" w:val="922"/>
        </w:trPr>
        <w:tc>
          <w:tcPr>
            <w:tcW w:w="40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rPr>
                <w:color w:val="000000"/>
                <w:sz w:val="24"/>
                <w:szCs w:val="24"/>
                <w:lang w:eastAsia="ru-RU" w:bidi="ru-RU"/>
              </w:rPr>
            </w:pPr>
            <w:r w:rsidRPr="003660C9">
              <w:rPr>
                <w:color w:val="000000"/>
                <w:sz w:val="24"/>
                <w:szCs w:val="24"/>
                <w:lang w:eastAsia="ru-RU" w:bidi="ru-RU"/>
              </w:rPr>
              <w:t>2</w:t>
            </w:r>
          </w:p>
        </w:tc>
        <w:tc>
          <w:tcPr>
            <w:tcW w:w="2011"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rPr>
                <w:color w:val="000000"/>
                <w:sz w:val="24"/>
                <w:szCs w:val="24"/>
                <w:lang w:eastAsia="ru-RU" w:bidi="ru-RU"/>
              </w:rPr>
            </w:pPr>
            <w:r w:rsidRPr="003660C9">
              <w:rPr>
                <w:color w:val="000000"/>
                <w:sz w:val="24"/>
                <w:szCs w:val="24"/>
                <w:lang w:eastAsia="ru-RU" w:bidi="ru-RU"/>
              </w:rPr>
              <w:t>Тепловая энергия</w:t>
            </w:r>
          </w:p>
        </w:tc>
        <w:tc>
          <w:tcPr>
            <w:tcW w:w="850" w:type="dxa"/>
            <w:tcBorders>
              <w:top w:val="single" w:sz="4" w:space="0" w:color="auto"/>
              <w:left w:val="single" w:sz="4" w:space="0" w:color="auto"/>
            </w:tcBorders>
            <w:shd w:val="clear" w:color="auto" w:fill="FFFFFF"/>
            <w:vAlign w:val="bottom"/>
          </w:tcPr>
          <w:p w:rsidR="003660C9" w:rsidRPr="003660C9" w:rsidRDefault="003660C9" w:rsidP="003660C9">
            <w:pPr>
              <w:framePr w:w="16032" w:h="6480" w:wrap="none" w:vAnchor="page" w:hAnchor="page" w:x="136" w:y="270"/>
              <w:autoSpaceDE/>
              <w:autoSpaceDN/>
              <w:spacing w:line="250" w:lineRule="exact"/>
              <w:rPr>
                <w:color w:val="000000"/>
                <w:sz w:val="24"/>
                <w:szCs w:val="24"/>
                <w:lang w:eastAsia="ru-RU" w:bidi="ru-RU"/>
              </w:rPr>
            </w:pPr>
            <w:r w:rsidRPr="003660C9">
              <w:rPr>
                <w:color w:val="000000"/>
                <w:sz w:val="24"/>
                <w:szCs w:val="24"/>
                <w:lang w:eastAsia="ru-RU" w:bidi="ru-RU"/>
              </w:rPr>
              <w:t>Собственные</w:t>
            </w:r>
          </w:p>
          <w:p w:rsidR="003660C9" w:rsidRPr="003660C9" w:rsidRDefault="003660C9" w:rsidP="003660C9">
            <w:pPr>
              <w:framePr w:w="16032" w:h="6480" w:wrap="none" w:vAnchor="page" w:hAnchor="page" w:x="136" w:y="270"/>
              <w:autoSpaceDE/>
              <w:autoSpaceDN/>
              <w:spacing w:line="250" w:lineRule="exact"/>
              <w:rPr>
                <w:color w:val="000000"/>
                <w:sz w:val="24"/>
                <w:szCs w:val="24"/>
                <w:lang w:eastAsia="ru-RU" w:bidi="ru-RU"/>
              </w:rPr>
            </w:pPr>
            <w:r w:rsidRPr="003660C9">
              <w:rPr>
                <w:color w:val="000000"/>
                <w:sz w:val="24"/>
                <w:szCs w:val="24"/>
                <w:lang w:eastAsia="ru-RU" w:bidi="ru-RU"/>
              </w:rPr>
              <w:t>средства</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180"/>
              <w:rPr>
                <w:color w:val="000000"/>
                <w:sz w:val="24"/>
                <w:szCs w:val="24"/>
                <w:lang w:eastAsia="ru-RU" w:bidi="ru-RU"/>
              </w:rPr>
            </w:pPr>
            <w:r w:rsidRPr="003660C9">
              <w:rPr>
                <w:color w:val="000000"/>
                <w:sz w:val="24"/>
                <w:szCs w:val="24"/>
                <w:lang w:eastAsia="ru-RU" w:bidi="ru-RU"/>
              </w:rPr>
              <w:t>30,00</w:t>
            </w:r>
          </w:p>
        </w:tc>
        <w:tc>
          <w:tcPr>
            <w:tcW w:w="71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rPr>
                <w:color w:val="000000"/>
                <w:sz w:val="24"/>
                <w:szCs w:val="24"/>
                <w:lang w:eastAsia="ru-RU" w:bidi="ru-RU"/>
              </w:rPr>
            </w:pPr>
            <w:r w:rsidRPr="003660C9">
              <w:rPr>
                <w:color w:val="000000"/>
                <w:sz w:val="24"/>
                <w:szCs w:val="24"/>
                <w:lang w:eastAsia="ru-RU" w:bidi="ru-RU"/>
              </w:rPr>
              <w:t>5,206</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200"/>
              <w:rPr>
                <w:color w:val="000000"/>
                <w:sz w:val="24"/>
                <w:szCs w:val="24"/>
                <w:lang w:eastAsia="ru-RU" w:bidi="ru-RU"/>
              </w:rPr>
            </w:pPr>
            <w:r w:rsidRPr="003660C9">
              <w:rPr>
                <w:color w:val="000000"/>
                <w:sz w:val="24"/>
                <w:szCs w:val="24"/>
                <w:lang w:eastAsia="ru-RU" w:bidi="ru-RU"/>
              </w:rPr>
              <w:t>Гкал</w:t>
            </w: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240"/>
              <w:rPr>
                <w:color w:val="000000"/>
                <w:sz w:val="24"/>
                <w:szCs w:val="24"/>
                <w:lang w:eastAsia="ru-RU" w:bidi="ru-RU"/>
              </w:rPr>
            </w:pPr>
            <w:r w:rsidRPr="003660C9">
              <w:rPr>
                <w:color w:val="000000"/>
                <w:sz w:val="24"/>
                <w:szCs w:val="24"/>
                <w:lang w:eastAsia="ru-RU" w:bidi="ru-RU"/>
              </w:rPr>
              <w:t>11,115</w:t>
            </w:r>
          </w:p>
        </w:tc>
        <w:tc>
          <w:tcPr>
            <w:tcW w:w="994" w:type="dxa"/>
            <w:tcBorders>
              <w:top w:val="single" w:sz="4" w:space="0" w:color="auto"/>
              <w:left w:val="single" w:sz="4" w:space="0" w:color="auto"/>
            </w:tcBorders>
            <w:shd w:val="clear" w:color="auto" w:fill="FFFFFF"/>
            <w:vAlign w:val="bottom"/>
          </w:tcPr>
          <w:p w:rsidR="003660C9" w:rsidRPr="003660C9" w:rsidRDefault="003660C9" w:rsidP="003660C9">
            <w:pPr>
              <w:framePr w:w="16032" w:h="6480" w:wrap="none" w:vAnchor="page" w:hAnchor="page" w:x="136" w:y="270"/>
              <w:autoSpaceDE/>
              <w:autoSpaceDN/>
              <w:spacing w:line="250" w:lineRule="exact"/>
              <w:rPr>
                <w:color w:val="000000"/>
                <w:sz w:val="24"/>
                <w:szCs w:val="24"/>
                <w:lang w:eastAsia="ru-RU" w:bidi="ru-RU"/>
              </w:rPr>
            </w:pPr>
            <w:proofErr w:type="spellStart"/>
            <w:r w:rsidRPr="003660C9">
              <w:rPr>
                <w:color w:val="000000"/>
                <w:sz w:val="24"/>
                <w:szCs w:val="24"/>
                <w:lang w:eastAsia="ru-RU" w:bidi="ru-RU"/>
              </w:rPr>
              <w:t>Собствен</w:t>
            </w:r>
            <w:proofErr w:type="spellEnd"/>
          </w:p>
          <w:p w:rsidR="003660C9" w:rsidRPr="003660C9" w:rsidRDefault="003660C9" w:rsidP="003660C9">
            <w:pPr>
              <w:framePr w:w="16032" w:h="6480" w:wrap="none" w:vAnchor="page" w:hAnchor="page" w:x="136" w:y="270"/>
              <w:autoSpaceDE/>
              <w:autoSpaceDN/>
              <w:spacing w:line="250" w:lineRule="exact"/>
              <w:jc w:val="center"/>
              <w:rPr>
                <w:color w:val="000000"/>
                <w:sz w:val="24"/>
                <w:szCs w:val="24"/>
                <w:lang w:eastAsia="ru-RU" w:bidi="ru-RU"/>
              </w:rPr>
            </w:pPr>
            <w:proofErr w:type="spellStart"/>
            <w:r w:rsidRPr="003660C9">
              <w:rPr>
                <w:color w:val="000000"/>
                <w:sz w:val="24"/>
                <w:szCs w:val="24"/>
                <w:lang w:eastAsia="ru-RU" w:bidi="ru-RU"/>
              </w:rPr>
              <w:t>ные</w:t>
            </w:r>
            <w:proofErr w:type="spellEnd"/>
          </w:p>
          <w:p w:rsidR="003660C9" w:rsidRPr="003660C9" w:rsidRDefault="003660C9" w:rsidP="003660C9">
            <w:pPr>
              <w:framePr w:w="16032" w:h="6480" w:wrap="none" w:vAnchor="page" w:hAnchor="page" w:x="136" w:y="270"/>
              <w:autoSpaceDE/>
              <w:autoSpaceDN/>
              <w:spacing w:line="250" w:lineRule="exact"/>
              <w:rPr>
                <w:color w:val="000000"/>
                <w:sz w:val="24"/>
                <w:szCs w:val="24"/>
                <w:lang w:eastAsia="ru-RU" w:bidi="ru-RU"/>
              </w:rPr>
            </w:pPr>
            <w:r w:rsidRPr="003660C9">
              <w:rPr>
                <w:color w:val="000000"/>
                <w:sz w:val="24"/>
                <w:szCs w:val="24"/>
                <w:lang w:eastAsia="ru-RU" w:bidi="ru-RU"/>
              </w:rPr>
              <w:t>средства</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100,00</w:t>
            </w:r>
          </w:p>
        </w:tc>
        <w:tc>
          <w:tcPr>
            <w:tcW w:w="706"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rPr>
                <w:color w:val="000000"/>
                <w:sz w:val="24"/>
                <w:szCs w:val="24"/>
                <w:lang w:eastAsia="ru-RU" w:bidi="ru-RU"/>
              </w:rPr>
            </w:pPr>
            <w:r w:rsidRPr="003660C9">
              <w:rPr>
                <w:color w:val="000000"/>
                <w:sz w:val="24"/>
                <w:szCs w:val="24"/>
                <w:lang w:eastAsia="ru-RU" w:bidi="ru-RU"/>
              </w:rPr>
              <w:t>17,265</w:t>
            </w:r>
          </w:p>
        </w:tc>
        <w:tc>
          <w:tcPr>
            <w:tcW w:w="85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20"/>
              <w:rPr>
                <w:color w:val="000000"/>
                <w:sz w:val="24"/>
                <w:szCs w:val="24"/>
                <w:lang w:eastAsia="ru-RU" w:bidi="ru-RU"/>
              </w:rPr>
            </w:pPr>
            <w:r w:rsidRPr="003660C9">
              <w:rPr>
                <w:color w:val="000000"/>
                <w:sz w:val="24"/>
                <w:szCs w:val="24"/>
                <w:lang w:eastAsia="ru-RU" w:bidi="ru-RU"/>
              </w:rPr>
              <w:t>Гкал</w:t>
            </w:r>
          </w:p>
        </w:tc>
        <w:tc>
          <w:tcPr>
            <w:tcW w:w="1133"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80"/>
              <w:rPr>
                <w:color w:val="000000"/>
                <w:sz w:val="24"/>
                <w:szCs w:val="24"/>
                <w:lang w:eastAsia="ru-RU" w:bidi="ru-RU"/>
              </w:rPr>
            </w:pPr>
            <w:r w:rsidRPr="003660C9">
              <w:rPr>
                <w:color w:val="000000"/>
                <w:sz w:val="24"/>
                <w:szCs w:val="24"/>
                <w:lang w:eastAsia="ru-RU" w:bidi="ru-RU"/>
              </w:rPr>
              <w:t>36,861</w:t>
            </w: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50" w:lineRule="exact"/>
              <w:jc w:val="both"/>
              <w:rPr>
                <w:color w:val="000000"/>
                <w:sz w:val="24"/>
                <w:szCs w:val="24"/>
                <w:lang w:eastAsia="ru-RU" w:bidi="ru-RU"/>
              </w:rPr>
            </w:pPr>
            <w:r w:rsidRPr="003660C9">
              <w:rPr>
                <w:color w:val="000000"/>
                <w:sz w:val="24"/>
                <w:szCs w:val="24"/>
                <w:lang w:eastAsia="ru-RU" w:bidi="ru-RU"/>
              </w:rPr>
              <w:t>Собственные средства</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150,00</w:t>
            </w:r>
          </w:p>
        </w:tc>
        <w:tc>
          <w:tcPr>
            <w:tcW w:w="85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19,356</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20"/>
              <w:rPr>
                <w:color w:val="000000"/>
                <w:sz w:val="24"/>
                <w:szCs w:val="24"/>
                <w:lang w:eastAsia="ru-RU" w:bidi="ru-RU"/>
              </w:rPr>
            </w:pPr>
            <w:r w:rsidRPr="003660C9">
              <w:rPr>
                <w:color w:val="000000"/>
                <w:sz w:val="24"/>
                <w:szCs w:val="24"/>
                <w:lang w:eastAsia="ru-RU" w:bidi="ru-RU"/>
              </w:rPr>
              <w:t>Гкал</w:t>
            </w:r>
          </w:p>
        </w:tc>
        <w:tc>
          <w:tcPr>
            <w:tcW w:w="114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60"/>
              <w:rPr>
                <w:color w:val="000000"/>
                <w:sz w:val="24"/>
                <w:szCs w:val="24"/>
                <w:lang w:eastAsia="ru-RU" w:bidi="ru-RU"/>
              </w:rPr>
            </w:pPr>
            <w:r w:rsidRPr="003660C9">
              <w:rPr>
                <w:color w:val="000000"/>
                <w:sz w:val="24"/>
                <w:szCs w:val="24"/>
                <w:lang w:eastAsia="ru-RU" w:bidi="ru-RU"/>
              </w:rPr>
              <w:t>41,325</w:t>
            </w:r>
          </w:p>
        </w:tc>
      </w:tr>
      <w:tr w:rsidR="003660C9" w:rsidRPr="003660C9" w:rsidTr="001B1797">
        <w:trPr>
          <w:trHeight w:hRule="exact" w:val="917"/>
        </w:trPr>
        <w:tc>
          <w:tcPr>
            <w:tcW w:w="40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rPr>
                <w:color w:val="000000"/>
                <w:sz w:val="24"/>
                <w:szCs w:val="24"/>
                <w:lang w:eastAsia="ru-RU" w:bidi="ru-RU"/>
              </w:rPr>
            </w:pPr>
            <w:r w:rsidRPr="003660C9">
              <w:rPr>
                <w:color w:val="000000"/>
                <w:sz w:val="24"/>
                <w:szCs w:val="24"/>
                <w:lang w:eastAsia="ru-RU" w:bidi="ru-RU"/>
              </w:rPr>
              <w:t>3</w:t>
            </w:r>
          </w:p>
        </w:tc>
        <w:tc>
          <w:tcPr>
            <w:tcW w:w="2011"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rPr>
                <w:color w:val="000000"/>
                <w:sz w:val="24"/>
                <w:szCs w:val="24"/>
                <w:lang w:eastAsia="ru-RU" w:bidi="ru-RU"/>
              </w:rPr>
            </w:pPr>
            <w:r w:rsidRPr="003660C9">
              <w:rPr>
                <w:color w:val="000000"/>
                <w:sz w:val="24"/>
                <w:szCs w:val="24"/>
                <w:lang w:eastAsia="ru-RU" w:bidi="ru-RU"/>
              </w:rPr>
              <w:t>Электроэнергия</w:t>
            </w:r>
          </w:p>
        </w:tc>
        <w:tc>
          <w:tcPr>
            <w:tcW w:w="850" w:type="dxa"/>
            <w:tcBorders>
              <w:top w:val="single" w:sz="4" w:space="0" w:color="auto"/>
              <w:left w:val="single" w:sz="4" w:space="0" w:color="auto"/>
            </w:tcBorders>
            <w:shd w:val="clear" w:color="auto" w:fill="FFFFFF"/>
            <w:vAlign w:val="bottom"/>
          </w:tcPr>
          <w:p w:rsidR="003660C9" w:rsidRPr="003660C9" w:rsidRDefault="003660C9" w:rsidP="003660C9">
            <w:pPr>
              <w:framePr w:w="16032" w:h="6480" w:wrap="none" w:vAnchor="page" w:hAnchor="page" w:x="136" w:y="270"/>
              <w:autoSpaceDE/>
              <w:autoSpaceDN/>
              <w:spacing w:line="254" w:lineRule="exact"/>
              <w:rPr>
                <w:color w:val="000000"/>
                <w:sz w:val="24"/>
                <w:szCs w:val="24"/>
                <w:lang w:eastAsia="ru-RU" w:bidi="ru-RU"/>
              </w:rPr>
            </w:pPr>
            <w:r w:rsidRPr="003660C9">
              <w:rPr>
                <w:color w:val="000000"/>
                <w:sz w:val="24"/>
                <w:szCs w:val="24"/>
                <w:lang w:eastAsia="ru-RU" w:bidi="ru-RU"/>
              </w:rPr>
              <w:t>Собственные</w:t>
            </w:r>
          </w:p>
          <w:p w:rsidR="003660C9" w:rsidRPr="003660C9" w:rsidRDefault="003660C9" w:rsidP="003660C9">
            <w:pPr>
              <w:framePr w:w="16032" w:h="6480" w:wrap="none" w:vAnchor="page" w:hAnchor="page" w:x="136" w:y="270"/>
              <w:autoSpaceDE/>
              <w:autoSpaceDN/>
              <w:spacing w:line="254" w:lineRule="exact"/>
              <w:rPr>
                <w:color w:val="000000"/>
                <w:sz w:val="24"/>
                <w:szCs w:val="24"/>
                <w:lang w:eastAsia="ru-RU" w:bidi="ru-RU"/>
              </w:rPr>
            </w:pPr>
            <w:r w:rsidRPr="003660C9">
              <w:rPr>
                <w:color w:val="000000"/>
                <w:sz w:val="24"/>
                <w:szCs w:val="24"/>
                <w:lang w:eastAsia="ru-RU" w:bidi="ru-RU"/>
              </w:rPr>
              <w:t>средства</w:t>
            </w: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180"/>
              <w:rPr>
                <w:color w:val="000000"/>
                <w:sz w:val="24"/>
                <w:szCs w:val="24"/>
                <w:lang w:eastAsia="ru-RU" w:bidi="ru-RU"/>
              </w:rPr>
            </w:pPr>
            <w:r w:rsidRPr="003660C9">
              <w:rPr>
                <w:color w:val="000000"/>
                <w:sz w:val="24"/>
                <w:szCs w:val="24"/>
                <w:lang w:eastAsia="ru-RU" w:bidi="ru-RU"/>
              </w:rPr>
              <w:t>50,00</w:t>
            </w:r>
          </w:p>
        </w:tc>
        <w:tc>
          <w:tcPr>
            <w:tcW w:w="71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rPr>
                <w:color w:val="000000"/>
                <w:sz w:val="24"/>
                <w:szCs w:val="24"/>
                <w:lang w:eastAsia="ru-RU" w:bidi="ru-RU"/>
              </w:rPr>
            </w:pPr>
            <w:r w:rsidRPr="003660C9">
              <w:rPr>
                <w:color w:val="000000"/>
                <w:sz w:val="24"/>
                <w:szCs w:val="24"/>
                <w:lang w:eastAsia="ru-RU" w:bidi="ru-RU"/>
              </w:rPr>
              <w:t>0,135</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after="60" w:line="240" w:lineRule="exact"/>
              <w:jc w:val="center"/>
              <w:rPr>
                <w:color w:val="000000"/>
                <w:sz w:val="24"/>
                <w:szCs w:val="24"/>
                <w:lang w:eastAsia="ru-RU" w:bidi="ru-RU"/>
              </w:rPr>
            </w:pPr>
            <w:r w:rsidRPr="003660C9">
              <w:rPr>
                <w:color w:val="000000"/>
                <w:sz w:val="24"/>
                <w:szCs w:val="24"/>
                <w:lang w:eastAsia="ru-RU" w:bidi="ru-RU"/>
              </w:rPr>
              <w:t>тыс.</w:t>
            </w:r>
          </w:p>
          <w:p w:rsidR="003660C9" w:rsidRPr="003660C9" w:rsidRDefault="003660C9" w:rsidP="003660C9">
            <w:pPr>
              <w:framePr w:w="16032" w:h="6480" w:wrap="none" w:vAnchor="page" w:hAnchor="page" w:x="136" w:y="270"/>
              <w:autoSpaceDE/>
              <w:autoSpaceDN/>
              <w:spacing w:before="60" w:line="240" w:lineRule="exact"/>
              <w:ind w:left="200"/>
              <w:rPr>
                <w:color w:val="000000"/>
                <w:sz w:val="24"/>
                <w:szCs w:val="24"/>
                <w:lang w:eastAsia="ru-RU" w:bidi="ru-RU"/>
              </w:rPr>
            </w:pPr>
            <w:r w:rsidRPr="003660C9">
              <w:rPr>
                <w:color w:val="000000"/>
                <w:sz w:val="24"/>
                <w:szCs w:val="24"/>
                <w:lang w:eastAsia="ru-RU" w:bidi="ru-RU"/>
              </w:rPr>
              <w:t>кВтч</w:t>
            </w: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ind w:left="240"/>
              <w:rPr>
                <w:color w:val="000000"/>
                <w:sz w:val="24"/>
                <w:szCs w:val="24"/>
                <w:lang w:eastAsia="ru-RU" w:bidi="ru-RU"/>
              </w:rPr>
            </w:pPr>
            <w:r w:rsidRPr="003660C9">
              <w:rPr>
                <w:color w:val="000000"/>
                <w:sz w:val="24"/>
                <w:szCs w:val="24"/>
                <w:lang w:eastAsia="ru-RU" w:bidi="ru-RU"/>
              </w:rPr>
              <w:t>2,805</w:t>
            </w:r>
          </w:p>
        </w:tc>
        <w:tc>
          <w:tcPr>
            <w:tcW w:w="99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42" w:type="dxa"/>
            <w:tcBorders>
              <w:top w:val="single" w:sz="4" w:space="0" w:color="auto"/>
              <w:left w:val="single" w:sz="4" w:space="0" w:color="auto"/>
              <w:righ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r>
      <w:tr w:rsidR="003660C9" w:rsidRPr="003660C9" w:rsidTr="001B1797">
        <w:trPr>
          <w:trHeight w:hRule="exact" w:val="413"/>
        </w:trPr>
        <w:tc>
          <w:tcPr>
            <w:tcW w:w="3264" w:type="dxa"/>
            <w:gridSpan w:val="3"/>
            <w:vMerge w:val="restart"/>
            <w:tcBorders>
              <w:top w:val="single" w:sz="4" w:space="0" w:color="auto"/>
              <w:left w:val="single" w:sz="4" w:space="0" w:color="auto"/>
            </w:tcBorders>
            <w:shd w:val="clear" w:color="auto" w:fill="FFFFFF"/>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Всего по мероприятиям</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80"/>
              <w:rPr>
                <w:color w:val="000000"/>
                <w:sz w:val="24"/>
                <w:szCs w:val="24"/>
                <w:lang w:eastAsia="ru-RU" w:bidi="ru-RU"/>
              </w:rPr>
            </w:pPr>
            <w:r w:rsidRPr="003660C9">
              <w:rPr>
                <w:color w:val="000000"/>
                <w:sz w:val="24"/>
                <w:szCs w:val="24"/>
                <w:lang w:eastAsia="ru-RU" w:bidi="ru-RU"/>
              </w:rPr>
              <w:t>110,00</w:t>
            </w:r>
          </w:p>
        </w:tc>
        <w:tc>
          <w:tcPr>
            <w:tcW w:w="71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80"/>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99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40"/>
              <w:rPr>
                <w:color w:val="000000"/>
                <w:sz w:val="24"/>
                <w:szCs w:val="24"/>
                <w:lang w:eastAsia="ru-RU" w:bidi="ru-RU"/>
              </w:rPr>
            </w:pPr>
            <w:r w:rsidRPr="003660C9">
              <w:rPr>
                <w:color w:val="000000"/>
                <w:sz w:val="24"/>
                <w:szCs w:val="24"/>
                <w:lang w:eastAsia="ru-RU" w:bidi="ru-RU"/>
              </w:rPr>
              <w:t>13,920</w:t>
            </w:r>
          </w:p>
        </w:tc>
        <w:tc>
          <w:tcPr>
            <w:tcW w:w="99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100,00</w:t>
            </w:r>
          </w:p>
        </w:tc>
        <w:tc>
          <w:tcPr>
            <w:tcW w:w="706"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80"/>
              <w:rPr>
                <w:color w:val="000000"/>
                <w:sz w:val="24"/>
                <w:szCs w:val="24"/>
                <w:lang w:eastAsia="ru-RU" w:bidi="ru-RU"/>
              </w:rPr>
            </w:pPr>
            <w:r w:rsidRPr="003660C9">
              <w:rPr>
                <w:color w:val="000000"/>
                <w:sz w:val="24"/>
                <w:szCs w:val="24"/>
                <w:lang w:eastAsia="ru-RU" w:bidi="ru-RU"/>
              </w:rPr>
              <w:t>X</w:t>
            </w:r>
          </w:p>
        </w:tc>
        <w:tc>
          <w:tcPr>
            <w:tcW w:w="85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1133"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80"/>
              <w:rPr>
                <w:color w:val="000000"/>
                <w:sz w:val="24"/>
                <w:szCs w:val="24"/>
                <w:lang w:eastAsia="ru-RU" w:bidi="ru-RU"/>
              </w:rPr>
            </w:pPr>
            <w:r w:rsidRPr="003660C9">
              <w:rPr>
                <w:color w:val="000000"/>
                <w:sz w:val="24"/>
                <w:szCs w:val="24"/>
                <w:lang w:eastAsia="ru-RU" w:bidi="ru-RU"/>
              </w:rPr>
              <w:t>36,861</w:t>
            </w:r>
          </w:p>
        </w:tc>
        <w:tc>
          <w:tcPr>
            <w:tcW w:w="1133"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160"/>
              <w:rPr>
                <w:color w:val="000000"/>
                <w:sz w:val="24"/>
                <w:szCs w:val="24"/>
                <w:lang w:eastAsia="ru-RU" w:bidi="ru-RU"/>
              </w:rPr>
            </w:pPr>
            <w:r w:rsidRPr="003660C9">
              <w:rPr>
                <w:color w:val="000000"/>
                <w:sz w:val="24"/>
                <w:szCs w:val="24"/>
                <w:lang w:eastAsia="ru-RU" w:bidi="ru-RU"/>
              </w:rPr>
              <w:t>150,00</w:t>
            </w:r>
          </w:p>
        </w:tc>
        <w:tc>
          <w:tcPr>
            <w:tcW w:w="854"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114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60"/>
              <w:rPr>
                <w:color w:val="000000"/>
                <w:sz w:val="24"/>
                <w:szCs w:val="24"/>
                <w:lang w:eastAsia="ru-RU" w:bidi="ru-RU"/>
              </w:rPr>
            </w:pPr>
            <w:r w:rsidRPr="003660C9">
              <w:rPr>
                <w:color w:val="000000"/>
                <w:sz w:val="24"/>
                <w:szCs w:val="24"/>
                <w:lang w:eastAsia="ru-RU" w:bidi="ru-RU"/>
              </w:rPr>
              <w:t>41,325</w:t>
            </w:r>
          </w:p>
        </w:tc>
      </w:tr>
      <w:tr w:rsidR="003660C9" w:rsidRPr="003660C9" w:rsidTr="001B1797">
        <w:trPr>
          <w:trHeight w:hRule="exact" w:val="422"/>
        </w:trPr>
        <w:tc>
          <w:tcPr>
            <w:tcW w:w="3264" w:type="dxa"/>
            <w:gridSpan w:val="3"/>
            <w:vMerge/>
            <w:tcBorders>
              <w:left w:val="single" w:sz="4" w:space="0" w:color="auto"/>
              <w:bottom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24"/>
                <w:szCs w:val="24"/>
                <w:lang w:eastAsia="ru-RU" w:bidi="ru-RU"/>
              </w:rPr>
            </w:pPr>
          </w:p>
        </w:tc>
        <w:tc>
          <w:tcPr>
            <w:tcW w:w="850"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80"/>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994"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ind w:left="280"/>
              <w:rPr>
                <w:color w:val="000000"/>
                <w:sz w:val="24"/>
                <w:szCs w:val="24"/>
                <w:lang w:eastAsia="ru-RU" w:bidi="ru-RU"/>
              </w:rPr>
            </w:pPr>
            <w:r w:rsidRPr="003660C9">
              <w:rPr>
                <w:color w:val="000000"/>
                <w:sz w:val="24"/>
                <w:szCs w:val="24"/>
                <w:lang w:eastAsia="ru-RU" w:bidi="ru-RU"/>
              </w:rPr>
              <w:t>X</w:t>
            </w:r>
          </w:p>
        </w:tc>
        <w:tc>
          <w:tcPr>
            <w:tcW w:w="854"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1133"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850"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6032" w:h="6480" w:wrap="none" w:vAnchor="page" w:hAnchor="page" w:x="136" w:y="270"/>
              <w:autoSpaceDE/>
              <w:autoSpaceDN/>
              <w:spacing w:line="240" w:lineRule="exact"/>
              <w:jc w:val="center"/>
              <w:rPr>
                <w:color w:val="000000"/>
                <w:sz w:val="24"/>
                <w:szCs w:val="24"/>
                <w:lang w:eastAsia="ru-RU" w:bidi="ru-RU"/>
              </w:rPr>
            </w:pPr>
            <w:r w:rsidRPr="003660C9">
              <w:rPr>
                <w:color w:val="000000"/>
                <w:sz w:val="24"/>
                <w:szCs w:val="24"/>
                <w:lang w:eastAsia="ru-RU" w:bidi="ru-RU"/>
              </w:rPr>
              <w:t>X</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660C9" w:rsidRPr="003660C9" w:rsidRDefault="003660C9" w:rsidP="003660C9">
            <w:pPr>
              <w:framePr w:w="16032" w:h="6480" w:wrap="none" w:vAnchor="page" w:hAnchor="page" w:x="136" w:y="270"/>
              <w:autoSpaceDE/>
              <w:autoSpaceDN/>
              <w:rPr>
                <w:rFonts w:ascii="Arial Unicode MS" w:eastAsia="Arial Unicode MS" w:hAnsi="Arial Unicode MS" w:cs="Arial Unicode MS"/>
                <w:color w:val="000000"/>
                <w:sz w:val="10"/>
                <w:szCs w:val="10"/>
                <w:lang w:eastAsia="ru-RU" w:bidi="ru-RU"/>
              </w:rPr>
            </w:pPr>
          </w:p>
        </w:tc>
      </w:tr>
    </w:tbl>
    <w:p w:rsidR="003660C9" w:rsidRPr="003660C9" w:rsidRDefault="003660C9" w:rsidP="003660C9">
      <w:pPr>
        <w:framePr w:wrap="none" w:vAnchor="page" w:hAnchor="page" w:x="15645" w:y="11402"/>
        <w:autoSpaceDE/>
        <w:autoSpaceDN/>
        <w:spacing w:line="210" w:lineRule="exact"/>
        <w:rPr>
          <w:color w:val="000000"/>
          <w:sz w:val="21"/>
          <w:szCs w:val="21"/>
          <w:lang w:eastAsia="ru-RU" w:bidi="ru-RU"/>
        </w:rPr>
      </w:pPr>
      <w:r w:rsidRPr="003660C9">
        <w:rPr>
          <w:color w:val="000000"/>
          <w:sz w:val="21"/>
          <w:szCs w:val="21"/>
          <w:lang w:eastAsia="ru-RU" w:bidi="ru-RU"/>
        </w:rPr>
        <w:t>14</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6840" w:h="11900" w:orient="landscape"/>
          <w:pgMar w:top="360" w:right="360" w:bottom="360" w:left="360" w:header="0" w:footer="3" w:gutter="0"/>
          <w:cols w:space="720"/>
          <w:noEndnote/>
          <w:docGrid w:linePitch="360"/>
        </w:sectPr>
      </w:pPr>
    </w:p>
    <w:p w:rsidR="003660C9" w:rsidRPr="003660C9" w:rsidRDefault="003660C9" w:rsidP="003660C9">
      <w:pPr>
        <w:framePr w:wrap="none" w:vAnchor="page" w:hAnchor="page" w:x="2853" w:y="1649"/>
        <w:autoSpaceDE/>
        <w:autoSpaceDN/>
        <w:spacing w:line="240" w:lineRule="exact"/>
        <w:rPr>
          <w:color w:val="000000"/>
          <w:sz w:val="24"/>
          <w:szCs w:val="24"/>
          <w:lang w:eastAsia="ru-RU" w:bidi="ru-RU"/>
        </w:rPr>
      </w:pPr>
      <w:r w:rsidRPr="003660C9">
        <w:rPr>
          <w:b/>
          <w:bCs/>
          <w:color w:val="000000"/>
          <w:sz w:val="24"/>
          <w:szCs w:val="24"/>
          <w:lang w:eastAsia="ru-RU" w:bidi="ru-RU"/>
        </w:rPr>
        <w:t xml:space="preserve">Таблица 6 </w:t>
      </w:r>
      <w:r w:rsidRPr="003660C9">
        <w:rPr>
          <w:color w:val="000000"/>
          <w:sz w:val="24"/>
          <w:szCs w:val="24"/>
          <w:lang w:eastAsia="ru-RU" w:bidi="ru-RU"/>
        </w:rPr>
        <w:t>Показатели, отражающие исполнение требований по организации учета энергоресурсов</w:t>
      </w:r>
    </w:p>
    <w:tbl>
      <w:tblPr>
        <w:tblOverlap w:val="never"/>
        <w:tblW w:w="0" w:type="auto"/>
        <w:tblLayout w:type="fixed"/>
        <w:tblCellMar>
          <w:left w:w="10" w:type="dxa"/>
          <w:right w:w="10" w:type="dxa"/>
        </w:tblCellMar>
        <w:tblLook w:val="04A0"/>
      </w:tblPr>
      <w:tblGrid>
        <w:gridCol w:w="566"/>
        <w:gridCol w:w="3120"/>
        <w:gridCol w:w="2722"/>
        <w:gridCol w:w="3101"/>
        <w:gridCol w:w="2280"/>
        <w:gridCol w:w="2712"/>
      </w:tblGrid>
      <w:tr w:rsidR="003660C9" w:rsidRPr="003660C9" w:rsidTr="001B1797">
        <w:trPr>
          <w:trHeight w:hRule="exact" w:val="1378"/>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after="300" w:line="240" w:lineRule="exact"/>
              <w:ind w:left="160"/>
              <w:rPr>
                <w:color w:val="000000"/>
                <w:sz w:val="24"/>
                <w:szCs w:val="24"/>
                <w:lang w:eastAsia="ru-RU" w:bidi="ru-RU"/>
              </w:rPr>
            </w:pPr>
            <w:r w:rsidRPr="003660C9">
              <w:rPr>
                <w:color w:val="000000"/>
                <w:sz w:val="24"/>
                <w:szCs w:val="24"/>
                <w:lang w:eastAsia="ru-RU" w:bidi="ru-RU"/>
              </w:rPr>
              <w:t>№</w:t>
            </w:r>
          </w:p>
          <w:p w:rsidR="003660C9" w:rsidRPr="003660C9" w:rsidRDefault="003660C9" w:rsidP="003660C9">
            <w:pPr>
              <w:framePr w:w="14501" w:h="8794" w:wrap="none" w:vAnchor="page" w:hAnchor="page" w:x="251" w:y="2067"/>
              <w:autoSpaceDE/>
              <w:autoSpaceDN/>
              <w:spacing w:before="300" w:line="240" w:lineRule="exact"/>
              <w:ind w:left="160"/>
              <w:rPr>
                <w:color w:val="000000"/>
                <w:sz w:val="24"/>
                <w:szCs w:val="24"/>
                <w:lang w:eastAsia="ru-RU" w:bidi="ru-RU"/>
              </w:rPr>
            </w:pPr>
            <w:r w:rsidRPr="003660C9">
              <w:rPr>
                <w:color w:val="000000"/>
                <w:sz w:val="24"/>
                <w:szCs w:val="24"/>
                <w:lang w:eastAsia="ru-RU" w:bidi="ru-RU"/>
              </w:rPr>
              <w:t>п/п</w:t>
            </w:r>
          </w:p>
        </w:tc>
        <w:tc>
          <w:tcPr>
            <w:tcW w:w="312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220"/>
              <w:rPr>
                <w:color w:val="000000"/>
                <w:sz w:val="24"/>
                <w:szCs w:val="24"/>
                <w:lang w:eastAsia="ru-RU" w:bidi="ru-RU"/>
              </w:rPr>
            </w:pPr>
            <w:r w:rsidRPr="003660C9">
              <w:rPr>
                <w:color w:val="000000"/>
                <w:sz w:val="24"/>
                <w:szCs w:val="24"/>
                <w:lang w:eastAsia="ru-RU" w:bidi="ru-RU"/>
              </w:rPr>
              <w:t>Наименование показателя</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552" w:lineRule="exact"/>
              <w:jc w:val="center"/>
              <w:rPr>
                <w:color w:val="000000"/>
                <w:sz w:val="24"/>
                <w:szCs w:val="24"/>
                <w:lang w:eastAsia="ru-RU" w:bidi="ru-RU"/>
              </w:rPr>
            </w:pPr>
            <w:r w:rsidRPr="003660C9">
              <w:rPr>
                <w:color w:val="000000"/>
                <w:sz w:val="24"/>
                <w:szCs w:val="24"/>
                <w:lang w:eastAsia="ru-RU" w:bidi="ru-RU"/>
              </w:rPr>
              <w:t>Кол-во установленных приборов учета, шт.</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547" w:lineRule="exact"/>
              <w:jc w:val="center"/>
              <w:rPr>
                <w:color w:val="000000"/>
                <w:sz w:val="24"/>
                <w:szCs w:val="24"/>
                <w:lang w:eastAsia="ru-RU" w:bidi="ru-RU"/>
              </w:rPr>
            </w:pPr>
            <w:r w:rsidRPr="003660C9">
              <w:rPr>
                <w:color w:val="000000"/>
                <w:sz w:val="24"/>
                <w:szCs w:val="24"/>
                <w:lang w:eastAsia="ru-RU" w:bidi="ru-RU"/>
              </w:rPr>
              <w:t>Кол-во приборов учета, подлежащих установке, шт.</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547" w:lineRule="exact"/>
              <w:jc w:val="both"/>
              <w:rPr>
                <w:color w:val="000000"/>
                <w:sz w:val="24"/>
                <w:szCs w:val="24"/>
                <w:lang w:eastAsia="ru-RU" w:bidi="ru-RU"/>
              </w:rPr>
            </w:pPr>
            <w:r w:rsidRPr="003660C9">
              <w:rPr>
                <w:color w:val="000000"/>
                <w:sz w:val="24"/>
                <w:szCs w:val="24"/>
                <w:lang w:eastAsia="ru-RU" w:bidi="ru-RU"/>
              </w:rPr>
              <w:t>Доля оснащенности приборами учета, %</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Примечание</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260"/>
              <w:rPr>
                <w:color w:val="000000"/>
                <w:sz w:val="24"/>
                <w:szCs w:val="24"/>
                <w:lang w:eastAsia="ru-RU" w:bidi="ru-RU"/>
              </w:rPr>
            </w:pPr>
            <w:r w:rsidRPr="003660C9">
              <w:rPr>
                <w:color w:val="000000"/>
                <w:sz w:val="24"/>
                <w:szCs w:val="24"/>
                <w:lang w:eastAsia="ru-RU" w:bidi="ru-RU"/>
              </w:rPr>
              <w:t>1</w:t>
            </w:r>
          </w:p>
        </w:tc>
        <w:tc>
          <w:tcPr>
            <w:tcW w:w="13935" w:type="dxa"/>
            <w:gridSpan w:val="5"/>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Электрическая энергия</w:t>
            </w:r>
          </w:p>
        </w:tc>
      </w:tr>
      <w:tr w:rsidR="003660C9" w:rsidRPr="003660C9" w:rsidTr="001B1797">
        <w:trPr>
          <w:trHeight w:hRule="exact" w:val="293"/>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1.1</w:t>
            </w:r>
          </w:p>
        </w:tc>
        <w:tc>
          <w:tcPr>
            <w:tcW w:w="312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80"/>
              <w:rPr>
                <w:color w:val="000000"/>
                <w:sz w:val="24"/>
                <w:szCs w:val="24"/>
                <w:lang w:eastAsia="ru-RU" w:bidi="ru-RU"/>
              </w:rPr>
            </w:pPr>
            <w:r w:rsidRPr="003660C9">
              <w:rPr>
                <w:color w:val="000000"/>
                <w:sz w:val="24"/>
                <w:szCs w:val="24"/>
                <w:lang w:eastAsia="ru-RU" w:bidi="ru-RU"/>
              </w:rPr>
              <w:t>Собственное производство</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1.2</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Получено со стороны</w:t>
            </w:r>
          </w:p>
        </w:tc>
        <w:tc>
          <w:tcPr>
            <w:tcW w:w="2722"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1</w:t>
            </w:r>
          </w:p>
        </w:tc>
        <w:tc>
          <w:tcPr>
            <w:tcW w:w="3101"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0</w:t>
            </w:r>
          </w:p>
        </w:tc>
        <w:tc>
          <w:tcPr>
            <w:tcW w:w="228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100</w:t>
            </w:r>
          </w:p>
        </w:tc>
        <w:tc>
          <w:tcPr>
            <w:tcW w:w="2712"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Коммерческий учет</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1.3</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Потребляемая</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3"/>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1.4</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proofErr w:type="gramStart"/>
            <w:r w:rsidRPr="003660C9">
              <w:rPr>
                <w:color w:val="000000"/>
                <w:sz w:val="24"/>
                <w:szCs w:val="24"/>
                <w:lang w:eastAsia="ru-RU" w:bidi="ru-RU"/>
              </w:rPr>
              <w:t>Отданная</w:t>
            </w:r>
            <w:proofErr w:type="gramEnd"/>
            <w:r w:rsidRPr="003660C9">
              <w:rPr>
                <w:color w:val="000000"/>
                <w:sz w:val="24"/>
                <w:szCs w:val="24"/>
                <w:lang w:eastAsia="ru-RU" w:bidi="ru-RU"/>
              </w:rPr>
              <w:t xml:space="preserve"> на сторону</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260"/>
              <w:rPr>
                <w:color w:val="000000"/>
                <w:sz w:val="24"/>
                <w:szCs w:val="24"/>
                <w:lang w:eastAsia="ru-RU" w:bidi="ru-RU"/>
              </w:rPr>
            </w:pPr>
            <w:r w:rsidRPr="003660C9">
              <w:rPr>
                <w:color w:val="000000"/>
                <w:sz w:val="24"/>
                <w:szCs w:val="24"/>
                <w:lang w:eastAsia="ru-RU" w:bidi="ru-RU"/>
              </w:rPr>
              <w:t>2</w:t>
            </w:r>
          </w:p>
        </w:tc>
        <w:tc>
          <w:tcPr>
            <w:tcW w:w="13935" w:type="dxa"/>
            <w:gridSpan w:val="5"/>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Тепловая энергия</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2.1</w:t>
            </w:r>
          </w:p>
        </w:tc>
        <w:tc>
          <w:tcPr>
            <w:tcW w:w="312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80"/>
              <w:rPr>
                <w:color w:val="000000"/>
                <w:sz w:val="24"/>
                <w:szCs w:val="24"/>
                <w:lang w:eastAsia="ru-RU" w:bidi="ru-RU"/>
              </w:rPr>
            </w:pPr>
            <w:r w:rsidRPr="003660C9">
              <w:rPr>
                <w:color w:val="000000"/>
                <w:sz w:val="24"/>
                <w:szCs w:val="24"/>
                <w:lang w:eastAsia="ru-RU" w:bidi="ru-RU"/>
              </w:rPr>
              <w:t>Собственное производство</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3"/>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2.2</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Получено со стороны</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Коммерческий учет</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2.3</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Потребляемая</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2.4</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proofErr w:type="gramStart"/>
            <w:r w:rsidRPr="003660C9">
              <w:rPr>
                <w:color w:val="000000"/>
                <w:sz w:val="24"/>
                <w:szCs w:val="24"/>
                <w:lang w:eastAsia="ru-RU" w:bidi="ru-RU"/>
              </w:rPr>
              <w:t>Отданная</w:t>
            </w:r>
            <w:proofErr w:type="gramEnd"/>
            <w:r w:rsidRPr="003660C9">
              <w:rPr>
                <w:color w:val="000000"/>
                <w:sz w:val="24"/>
                <w:szCs w:val="24"/>
                <w:lang w:eastAsia="ru-RU" w:bidi="ru-RU"/>
              </w:rPr>
              <w:t xml:space="preserve"> на сторону</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3"/>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260"/>
              <w:rPr>
                <w:color w:val="000000"/>
                <w:sz w:val="24"/>
                <w:szCs w:val="24"/>
                <w:lang w:eastAsia="ru-RU" w:bidi="ru-RU"/>
              </w:rPr>
            </w:pPr>
            <w:r w:rsidRPr="003660C9">
              <w:rPr>
                <w:color w:val="000000"/>
                <w:sz w:val="24"/>
                <w:szCs w:val="24"/>
                <w:lang w:eastAsia="ru-RU" w:bidi="ru-RU"/>
              </w:rPr>
              <w:t>3</w:t>
            </w:r>
          </w:p>
        </w:tc>
        <w:tc>
          <w:tcPr>
            <w:tcW w:w="13935" w:type="dxa"/>
            <w:gridSpan w:val="5"/>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Горячая вода</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3.1</w:t>
            </w:r>
          </w:p>
        </w:tc>
        <w:tc>
          <w:tcPr>
            <w:tcW w:w="312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80"/>
              <w:rPr>
                <w:color w:val="000000"/>
                <w:sz w:val="24"/>
                <w:szCs w:val="24"/>
                <w:lang w:eastAsia="ru-RU" w:bidi="ru-RU"/>
              </w:rPr>
            </w:pPr>
            <w:r w:rsidRPr="003660C9">
              <w:rPr>
                <w:color w:val="000000"/>
                <w:sz w:val="24"/>
                <w:szCs w:val="24"/>
                <w:lang w:eastAsia="ru-RU" w:bidi="ru-RU"/>
              </w:rPr>
              <w:t>Собственное производство</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3.2</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Получено со стороны</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3"/>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3.3</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Потребляемая</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3.4</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proofErr w:type="gramStart"/>
            <w:r w:rsidRPr="003660C9">
              <w:rPr>
                <w:color w:val="000000"/>
                <w:sz w:val="24"/>
                <w:szCs w:val="24"/>
                <w:lang w:eastAsia="ru-RU" w:bidi="ru-RU"/>
              </w:rPr>
              <w:t>Отданная</w:t>
            </w:r>
            <w:proofErr w:type="gramEnd"/>
            <w:r w:rsidRPr="003660C9">
              <w:rPr>
                <w:color w:val="000000"/>
                <w:sz w:val="24"/>
                <w:szCs w:val="24"/>
                <w:lang w:eastAsia="ru-RU" w:bidi="ru-RU"/>
              </w:rPr>
              <w:t xml:space="preserve"> на сторону</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260"/>
              <w:rPr>
                <w:color w:val="000000"/>
                <w:sz w:val="24"/>
                <w:szCs w:val="24"/>
                <w:lang w:eastAsia="ru-RU" w:bidi="ru-RU"/>
              </w:rPr>
            </w:pPr>
            <w:r w:rsidRPr="003660C9">
              <w:rPr>
                <w:color w:val="000000"/>
                <w:sz w:val="24"/>
                <w:szCs w:val="24"/>
                <w:lang w:eastAsia="ru-RU" w:bidi="ru-RU"/>
              </w:rPr>
              <w:t>4</w:t>
            </w:r>
          </w:p>
        </w:tc>
        <w:tc>
          <w:tcPr>
            <w:tcW w:w="13935" w:type="dxa"/>
            <w:gridSpan w:val="5"/>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Холодная вода</w:t>
            </w:r>
          </w:p>
        </w:tc>
      </w:tr>
      <w:tr w:rsidR="003660C9" w:rsidRPr="003660C9" w:rsidTr="001B1797">
        <w:trPr>
          <w:trHeight w:hRule="exact" w:val="293"/>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4.1</w:t>
            </w:r>
          </w:p>
        </w:tc>
        <w:tc>
          <w:tcPr>
            <w:tcW w:w="312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80"/>
              <w:rPr>
                <w:color w:val="000000"/>
                <w:sz w:val="24"/>
                <w:szCs w:val="24"/>
                <w:lang w:eastAsia="ru-RU" w:bidi="ru-RU"/>
              </w:rPr>
            </w:pPr>
            <w:r w:rsidRPr="003660C9">
              <w:rPr>
                <w:color w:val="000000"/>
                <w:sz w:val="24"/>
                <w:szCs w:val="24"/>
                <w:lang w:eastAsia="ru-RU" w:bidi="ru-RU"/>
              </w:rPr>
              <w:t>Собственное производство</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4.2</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Получено со стороны</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Коммерческий учет</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4.3</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Потребляемая</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3"/>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4.4</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proofErr w:type="gramStart"/>
            <w:r w:rsidRPr="003660C9">
              <w:rPr>
                <w:color w:val="000000"/>
                <w:sz w:val="24"/>
                <w:szCs w:val="24"/>
                <w:lang w:eastAsia="ru-RU" w:bidi="ru-RU"/>
              </w:rPr>
              <w:t>Отданная</w:t>
            </w:r>
            <w:proofErr w:type="gramEnd"/>
            <w:r w:rsidRPr="003660C9">
              <w:rPr>
                <w:color w:val="000000"/>
                <w:sz w:val="24"/>
                <w:szCs w:val="24"/>
                <w:lang w:eastAsia="ru-RU" w:bidi="ru-RU"/>
              </w:rPr>
              <w:t xml:space="preserve"> на сторону</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vertAlign w:val="subscript"/>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vertAlign w:val="subscript"/>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vertAlign w:val="subscript"/>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vertAlign w:val="subscript"/>
                <w:lang w:eastAsia="ru-RU" w:bidi="ru-RU"/>
              </w:rPr>
              <w:t>-</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ind w:left="260"/>
              <w:rPr>
                <w:color w:val="000000"/>
                <w:sz w:val="24"/>
                <w:szCs w:val="24"/>
                <w:lang w:eastAsia="ru-RU" w:bidi="ru-RU"/>
              </w:rPr>
            </w:pPr>
            <w:r w:rsidRPr="003660C9">
              <w:rPr>
                <w:color w:val="000000"/>
                <w:sz w:val="24"/>
                <w:szCs w:val="24"/>
                <w:lang w:eastAsia="ru-RU" w:bidi="ru-RU"/>
              </w:rPr>
              <w:t>5</w:t>
            </w:r>
          </w:p>
        </w:tc>
        <w:tc>
          <w:tcPr>
            <w:tcW w:w="13935" w:type="dxa"/>
            <w:gridSpan w:val="5"/>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Природный газ</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5.1</w:t>
            </w:r>
          </w:p>
        </w:tc>
        <w:tc>
          <w:tcPr>
            <w:tcW w:w="312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80"/>
              <w:rPr>
                <w:color w:val="000000"/>
                <w:sz w:val="24"/>
                <w:szCs w:val="24"/>
                <w:lang w:eastAsia="ru-RU" w:bidi="ru-RU"/>
              </w:rPr>
            </w:pPr>
            <w:r w:rsidRPr="003660C9">
              <w:rPr>
                <w:color w:val="000000"/>
                <w:sz w:val="24"/>
                <w:szCs w:val="24"/>
                <w:lang w:eastAsia="ru-RU" w:bidi="ru-RU"/>
              </w:rPr>
              <w:t>Собственное производство</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293"/>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5.2</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Получено со стороны</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vertAlign w:val="subscript"/>
                <w:lang w:eastAsia="ru-RU" w:bidi="ru-RU"/>
              </w:rPr>
              <w:t>-</w:t>
            </w:r>
          </w:p>
        </w:tc>
        <w:tc>
          <w:tcPr>
            <w:tcW w:w="3101"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vertAlign w:val="subscript"/>
                <w:lang w:eastAsia="ru-RU" w:bidi="ru-RU"/>
              </w:rPr>
              <w:t>-</w:t>
            </w:r>
          </w:p>
        </w:tc>
        <w:tc>
          <w:tcPr>
            <w:tcW w:w="2280"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vertAlign w:val="subscript"/>
                <w:lang w:eastAsia="ru-RU" w:bidi="ru-RU"/>
              </w:rPr>
              <w:t>-</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vertAlign w:val="subscript"/>
                <w:lang w:eastAsia="ru-RU" w:bidi="ru-RU"/>
              </w:rPr>
              <w:t>-</w:t>
            </w:r>
          </w:p>
        </w:tc>
      </w:tr>
      <w:tr w:rsidR="003660C9" w:rsidRPr="003660C9" w:rsidTr="001B1797">
        <w:trPr>
          <w:trHeight w:hRule="exact" w:val="298"/>
        </w:trPr>
        <w:tc>
          <w:tcPr>
            <w:tcW w:w="566"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5.3</w:t>
            </w:r>
          </w:p>
        </w:tc>
        <w:tc>
          <w:tcPr>
            <w:tcW w:w="312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Потребляемый</w:t>
            </w:r>
          </w:p>
        </w:tc>
        <w:tc>
          <w:tcPr>
            <w:tcW w:w="2722" w:type="dxa"/>
            <w:tcBorders>
              <w:top w:val="single" w:sz="4" w:space="0" w:color="auto"/>
              <w:lef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1</w:t>
            </w:r>
          </w:p>
        </w:tc>
        <w:tc>
          <w:tcPr>
            <w:tcW w:w="2280" w:type="dxa"/>
            <w:tcBorders>
              <w:top w:val="single" w:sz="4" w:space="0" w:color="auto"/>
              <w:left w:val="single" w:sz="4" w:space="0" w:color="auto"/>
            </w:tcBorders>
            <w:shd w:val="clear" w:color="auto" w:fill="FFFFFF"/>
            <w:vAlign w:val="bottom"/>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0</w:t>
            </w:r>
          </w:p>
        </w:tc>
        <w:tc>
          <w:tcPr>
            <w:tcW w:w="2712" w:type="dxa"/>
            <w:tcBorders>
              <w:top w:val="single" w:sz="4" w:space="0" w:color="auto"/>
              <w:left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r w:rsidR="003660C9" w:rsidRPr="003660C9" w:rsidTr="001B1797">
        <w:trPr>
          <w:trHeight w:hRule="exact" w:val="312"/>
        </w:trPr>
        <w:tc>
          <w:tcPr>
            <w:tcW w:w="566"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ind w:left="160"/>
              <w:rPr>
                <w:color w:val="000000"/>
                <w:sz w:val="24"/>
                <w:szCs w:val="24"/>
                <w:lang w:eastAsia="ru-RU" w:bidi="ru-RU"/>
              </w:rPr>
            </w:pPr>
            <w:r w:rsidRPr="003660C9">
              <w:rPr>
                <w:color w:val="000000"/>
                <w:sz w:val="24"/>
                <w:szCs w:val="24"/>
                <w:lang w:eastAsia="ru-RU" w:bidi="ru-RU"/>
              </w:rPr>
              <w:t>5.4</w:t>
            </w:r>
          </w:p>
        </w:tc>
        <w:tc>
          <w:tcPr>
            <w:tcW w:w="3120"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proofErr w:type="gramStart"/>
            <w:r w:rsidRPr="003660C9">
              <w:rPr>
                <w:color w:val="000000"/>
                <w:sz w:val="24"/>
                <w:szCs w:val="24"/>
                <w:lang w:eastAsia="ru-RU" w:bidi="ru-RU"/>
              </w:rPr>
              <w:t>Отданный</w:t>
            </w:r>
            <w:proofErr w:type="gramEnd"/>
            <w:r w:rsidRPr="003660C9">
              <w:rPr>
                <w:color w:val="000000"/>
                <w:sz w:val="24"/>
                <w:szCs w:val="24"/>
                <w:lang w:eastAsia="ru-RU" w:bidi="ru-RU"/>
              </w:rPr>
              <w:t xml:space="preserve"> на сторону</w:t>
            </w:r>
          </w:p>
        </w:tc>
        <w:tc>
          <w:tcPr>
            <w:tcW w:w="2722"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3101"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280"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3660C9" w:rsidRPr="003660C9" w:rsidRDefault="003660C9" w:rsidP="003660C9">
            <w:pPr>
              <w:framePr w:w="14501" w:h="8794" w:wrap="none" w:vAnchor="page" w:hAnchor="page" w:x="251" w:y="2067"/>
              <w:autoSpaceDE/>
              <w:autoSpaceDN/>
              <w:spacing w:line="240" w:lineRule="exact"/>
              <w:jc w:val="center"/>
              <w:rPr>
                <w:color w:val="000000"/>
                <w:sz w:val="24"/>
                <w:szCs w:val="24"/>
                <w:lang w:eastAsia="ru-RU" w:bidi="ru-RU"/>
              </w:rPr>
            </w:pPr>
            <w:r w:rsidRPr="003660C9">
              <w:rPr>
                <w:color w:val="000000"/>
                <w:sz w:val="24"/>
                <w:szCs w:val="24"/>
                <w:lang w:eastAsia="ru-RU" w:bidi="ru-RU"/>
              </w:rPr>
              <w:t>-</w:t>
            </w:r>
          </w:p>
        </w:tc>
      </w:tr>
    </w:tbl>
    <w:p w:rsidR="003660C9" w:rsidRPr="003660C9" w:rsidRDefault="003660C9" w:rsidP="003660C9">
      <w:pPr>
        <w:framePr w:wrap="none" w:vAnchor="page" w:hAnchor="page" w:x="15645" w:y="11398"/>
        <w:autoSpaceDE/>
        <w:autoSpaceDN/>
        <w:spacing w:line="210" w:lineRule="exact"/>
        <w:rPr>
          <w:color w:val="000000"/>
          <w:sz w:val="21"/>
          <w:szCs w:val="21"/>
          <w:lang w:eastAsia="ru-RU" w:bidi="ru-RU"/>
        </w:rPr>
      </w:pPr>
      <w:r w:rsidRPr="003660C9">
        <w:rPr>
          <w:color w:val="000000"/>
          <w:sz w:val="21"/>
          <w:szCs w:val="21"/>
          <w:lang w:eastAsia="ru-RU" w:bidi="ru-RU"/>
        </w:rPr>
        <w:t>15</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6840" w:h="11900" w:orient="landscape"/>
          <w:pgMar w:top="360" w:right="360" w:bottom="360" w:left="360" w:header="0" w:footer="3" w:gutter="0"/>
          <w:cols w:space="720"/>
          <w:noEndnote/>
          <w:docGrid w:linePitch="360"/>
        </w:sectPr>
      </w:pPr>
    </w:p>
    <w:p w:rsidR="003660C9" w:rsidRPr="003660C9" w:rsidRDefault="003660C9" w:rsidP="003660C9">
      <w:pPr>
        <w:framePr w:w="10315" w:h="576" w:hRule="exact" w:wrap="none" w:vAnchor="page" w:hAnchor="page" w:x="1159" w:y="1086"/>
        <w:numPr>
          <w:ilvl w:val="0"/>
          <w:numId w:val="12"/>
        </w:numPr>
        <w:tabs>
          <w:tab w:val="left" w:pos="2975"/>
        </w:tabs>
        <w:autoSpaceDE/>
        <w:autoSpaceDN/>
        <w:spacing w:line="240" w:lineRule="exact"/>
        <w:jc w:val="both"/>
        <w:rPr>
          <w:b/>
          <w:bCs/>
          <w:color w:val="000000"/>
          <w:sz w:val="24"/>
          <w:szCs w:val="24"/>
          <w:lang w:eastAsia="ru-RU" w:bidi="ru-RU"/>
        </w:rPr>
      </w:pPr>
      <w:r w:rsidRPr="003660C9">
        <w:rPr>
          <w:b/>
          <w:bCs/>
          <w:color w:val="000000"/>
          <w:sz w:val="24"/>
          <w:szCs w:val="24"/>
          <w:lang w:eastAsia="ru-RU" w:bidi="ru-RU"/>
        </w:rPr>
        <w:t>РЕСУРСНОЕ ОБЕСПЕЧЕНИЕ ПРОГРАММЫ</w:t>
      </w:r>
    </w:p>
    <w:p w:rsidR="003660C9" w:rsidRPr="003660C9" w:rsidRDefault="003660C9" w:rsidP="003660C9">
      <w:pPr>
        <w:framePr w:w="10315" w:h="576" w:hRule="exact" w:wrap="none" w:vAnchor="page" w:hAnchor="page" w:x="1159" w:y="1086"/>
        <w:autoSpaceDE/>
        <w:autoSpaceDN/>
        <w:spacing w:line="240" w:lineRule="exact"/>
        <w:ind w:right="260"/>
        <w:jc w:val="center"/>
        <w:rPr>
          <w:color w:val="000000"/>
          <w:sz w:val="24"/>
          <w:szCs w:val="24"/>
          <w:lang w:eastAsia="ru-RU" w:bidi="ru-RU"/>
        </w:rPr>
      </w:pPr>
      <w:r w:rsidRPr="003660C9">
        <w:rPr>
          <w:color w:val="000000"/>
          <w:sz w:val="24"/>
          <w:szCs w:val="24"/>
          <w:lang w:eastAsia="ru-RU" w:bidi="ru-RU"/>
        </w:rPr>
        <w:t>Общий объем финансирования Программы составляет 360,000 тыс. рублей.</w:t>
      </w:r>
    </w:p>
    <w:p w:rsidR="003660C9" w:rsidRPr="003660C9" w:rsidRDefault="003660C9" w:rsidP="003660C9">
      <w:pPr>
        <w:framePr w:wrap="none" w:vAnchor="page" w:hAnchor="page" w:x="1159" w:y="1874"/>
        <w:autoSpaceDE/>
        <w:autoSpaceDN/>
        <w:spacing w:line="240" w:lineRule="exact"/>
        <w:ind w:left="2020"/>
        <w:rPr>
          <w:b/>
          <w:bCs/>
          <w:color w:val="000000"/>
          <w:sz w:val="24"/>
          <w:szCs w:val="24"/>
          <w:lang w:eastAsia="ru-RU" w:bidi="ru-RU"/>
        </w:rPr>
      </w:pPr>
      <w:r w:rsidRPr="003660C9">
        <w:rPr>
          <w:b/>
          <w:bCs/>
          <w:color w:val="000000"/>
          <w:sz w:val="24"/>
          <w:szCs w:val="24"/>
          <w:lang w:eastAsia="ru-RU" w:bidi="ru-RU"/>
        </w:rPr>
        <w:t>Таблица 6 Финансирование мероприятий Программы</w:t>
      </w:r>
    </w:p>
    <w:p w:rsidR="003660C9" w:rsidRPr="003660C9" w:rsidRDefault="003660C9" w:rsidP="003660C9">
      <w:pPr>
        <w:framePr w:w="2477" w:h="581" w:hRule="exact" w:wrap="none" w:vAnchor="page" w:hAnchor="page" w:x="1956" w:y="2421"/>
        <w:autoSpaceDE/>
        <w:autoSpaceDN/>
        <w:spacing w:line="240" w:lineRule="exact"/>
        <w:jc w:val="center"/>
        <w:rPr>
          <w:color w:val="000000"/>
          <w:sz w:val="24"/>
          <w:szCs w:val="24"/>
          <w:lang w:eastAsia="ru-RU" w:bidi="ru-RU"/>
        </w:rPr>
      </w:pPr>
      <w:r w:rsidRPr="003660C9">
        <w:rPr>
          <w:color w:val="000000"/>
          <w:sz w:val="24"/>
          <w:szCs w:val="24"/>
          <w:lang w:eastAsia="ru-RU" w:bidi="ru-RU"/>
        </w:rPr>
        <w:t>Годы</w:t>
      </w:r>
    </w:p>
    <w:p w:rsidR="003660C9" w:rsidRPr="003660C9" w:rsidRDefault="003660C9" w:rsidP="003660C9">
      <w:pPr>
        <w:framePr w:w="2477" w:h="581" w:hRule="exact" w:wrap="none" w:vAnchor="page" w:hAnchor="page" w:x="1956" w:y="2421"/>
        <w:autoSpaceDE/>
        <w:autoSpaceDN/>
        <w:spacing w:line="240" w:lineRule="exact"/>
        <w:rPr>
          <w:color w:val="000000"/>
          <w:sz w:val="24"/>
          <w:szCs w:val="24"/>
          <w:lang w:eastAsia="ru-RU" w:bidi="ru-RU"/>
        </w:rPr>
      </w:pPr>
      <w:r w:rsidRPr="003660C9">
        <w:rPr>
          <w:color w:val="000000"/>
          <w:sz w:val="24"/>
          <w:szCs w:val="24"/>
          <w:lang w:eastAsia="ru-RU" w:bidi="ru-RU"/>
        </w:rPr>
        <w:t>реализации Программы</w:t>
      </w:r>
    </w:p>
    <w:p w:rsidR="003660C9" w:rsidRPr="003660C9" w:rsidRDefault="003660C9" w:rsidP="003660C9">
      <w:pPr>
        <w:framePr w:w="10315" w:h="615" w:hRule="exact" w:wrap="none" w:vAnchor="page" w:hAnchor="page" w:x="1159" w:y="2390"/>
        <w:autoSpaceDE/>
        <w:autoSpaceDN/>
        <w:spacing w:line="278" w:lineRule="exact"/>
        <w:ind w:left="4603" w:right="2560"/>
        <w:rPr>
          <w:color w:val="000000"/>
          <w:sz w:val="24"/>
          <w:szCs w:val="24"/>
          <w:lang w:eastAsia="ru-RU" w:bidi="ru-RU"/>
        </w:rPr>
      </w:pPr>
      <w:r w:rsidRPr="003660C9">
        <w:rPr>
          <w:color w:val="000000"/>
          <w:sz w:val="24"/>
          <w:szCs w:val="24"/>
          <w:lang w:eastAsia="ru-RU" w:bidi="ru-RU"/>
        </w:rPr>
        <w:t>Объемы затрат по источникам</w:t>
      </w:r>
      <w:r w:rsidRPr="003660C9">
        <w:rPr>
          <w:color w:val="000000"/>
          <w:sz w:val="24"/>
          <w:szCs w:val="24"/>
          <w:lang w:eastAsia="ru-RU" w:bidi="ru-RU"/>
        </w:rPr>
        <w:br/>
        <w:t>финансирования (тыс. рублей)</w:t>
      </w:r>
    </w:p>
    <w:p w:rsidR="003660C9" w:rsidRPr="003660C9" w:rsidRDefault="003660C9" w:rsidP="003660C9">
      <w:pPr>
        <w:framePr w:w="701" w:h="1177" w:hRule="exact" w:wrap="none" w:vAnchor="page" w:hAnchor="page" w:x="2906" w:y="3916"/>
        <w:autoSpaceDE/>
        <w:autoSpaceDN/>
        <w:spacing w:line="278" w:lineRule="exact"/>
        <w:rPr>
          <w:color w:val="000000"/>
          <w:sz w:val="24"/>
          <w:szCs w:val="24"/>
          <w:lang w:eastAsia="ru-RU" w:bidi="ru-RU"/>
        </w:rPr>
      </w:pPr>
      <w:r w:rsidRPr="003660C9">
        <w:rPr>
          <w:color w:val="000000"/>
          <w:sz w:val="24"/>
          <w:szCs w:val="24"/>
          <w:lang w:eastAsia="ru-RU" w:bidi="ru-RU"/>
        </w:rPr>
        <w:t>2021</w:t>
      </w:r>
    </w:p>
    <w:p w:rsidR="003660C9" w:rsidRPr="003660C9" w:rsidRDefault="003660C9" w:rsidP="003660C9">
      <w:pPr>
        <w:framePr w:w="701" w:h="1177" w:hRule="exact" w:wrap="none" w:vAnchor="page" w:hAnchor="page" w:x="2906" w:y="3916"/>
        <w:autoSpaceDE/>
        <w:autoSpaceDN/>
        <w:spacing w:line="278" w:lineRule="exact"/>
        <w:rPr>
          <w:color w:val="000000"/>
          <w:sz w:val="24"/>
          <w:szCs w:val="24"/>
          <w:lang w:eastAsia="ru-RU" w:bidi="ru-RU"/>
        </w:rPr>
      </w:pPr>
      <w:r w:rsidRPr="003660C9">
        <w:rPr>
          <w:color w:val="000000"/>
          <w:sz w:val="24"/>
          <w:szCs w:val="24"/>
          <w:lang w:eastAsia="ru-RU" w:bidi="ru-RU"/>
        </w:rPr>
        <w:t>2022</w:t>
      </w:r>
    </w:p>
    <w:p w:rsidR="003660C9" w:rsidRPr="003660C9" w:rsidRDefault="003660C9" w:rsidP="003660C9">
      <w:pPr>
        <w:framePr w:w="701" w:h="1177" w:hRule="exact" w:wrap="none" w:vAnchor="page" w:hAnchor="page" w:x="2906" w:y="3916"/>
        <w:autoSpaceDE/>
        <w:autoSpaceDN/>
        <w:spacing w:line="278" w:lineRule="exact"/>
        <w:rPr>
          <w:color w:val="000000"/>
          <w:sz w:val="24"/>
          <w:szCs w:val="24"/>
          <w:lang w:eastAsia="ru-RU" w:bidi="ru-RU"/>
        </w:rPr>
      </w:pPr>
      <w:r w:rsidRPr="003660C9">
        <w:rPr>
          <w:color w:val="000000"/>
          <w:sz w:val="24"/>
          <w:szCs w:val="24"/>
          <w:lang w:eastAsia="ru-RU" w:bidi="ru-RU"/>
        </w:rPr>
        <w:t>2023</w:t>
      </w:r>
    </w:p>
    <w:p w:rsidR="003660C9" w:rsidRPr="003660C9" w:rsidRDefault="003660C9" w:rsidP="003660C9">
      <w:pPr>
        <w:framePr w:w="701" w:h="1177" w:hRule="exact" w:wrap="none" w:vAnchor="page" w:hAnchor="page" w:x="2906" w:y="3916"/>
        <w:autoSpaceDE/>
        <w:autoSpaceDN/>
        <w:spacing w:line="278" w:lineRule="exact"/>
        <w:rPr>
          <w:b/>
          <w:bCs/>
          <w:color w:val="000000"/>
          <w:sz w:val="24"/>
          <w:szCs w:val="24"/>
          <w:lang w:eastAsia="ru-RU" w:bidi="ru-RU"/>
        </w:rPr>
      </w:pPr>
      <w:r w:rsidRPr="003660C9">
        <w:rPr>
          <w:b/>
          <w:bCs/>
          <w:color w:val="000000"/>
          <w:sz w:val="24"/>
          <w:szCs w:val="24"/>
          <w:lang w:eastAsia="ru-RU" w:bidi="ru-RU"/>
        </w:rPr>
        <w:t>Итого</w:t>
      </w:r>
    </w:p>
    <w:p w:rsidR="003660C9" w:rsidRPr="003660C9" w:rsidRDefault="003660C9" w:rsidP="003660C9">
      <w:pPr>
        <w:framePr w:w="10315" w:h="1177" w:hRule="exact" w:wrap="none" w:vAnchor="page" w:hAnchor="page" w:x="1159" w:y="3916"/>
        <w:autoSpaceDE/>
        <w:autoSpaceDN/>
        <w:spacing w:line="278" w:lineRule="exact"/>
        <w:ind w:left="5789"/>
        <w:rPr>
          <w:color w:val="000000"/>
          <w:sz w:val="24"/>
          <w:szCs w:val="24"/>
          <w:lang w:eastAsia="ru-RU" w:bidi="ru-RU"/>
        </w:rPr>
      </w:pPr>
      <w:r w:rsidRPr="003660C9">
        <w:rPr>
          <w:color w:val="000000"/>
          <w:sz w:val="24"/>
          <w:szCs w:val="24"/>
          <w:lang w:eastAsia="ru-RU" w:bidi="ru-RU"/>
        </w:rPr>
        <w:t>110,000</w:t>
      </w:r>
    </w:p>
    <w:p w:rsidR="003660C9" w:rsidRPr="003660C9" w:rsidRDefault="003660C9" w:rsidP="003660C9">
      <w:pPr>
        <w:framePr w:w="10315" w:h="1177" w:hRule="exact" w:wrap="none" w:vAnchor="page" w:hAnchor="page" w:x="1159" w:y="3916"/>
        <w:autoSpaceDE/>
        <w:autoSpaceDN/>
        <w:spacing w:line="278" w:lineRule="exact"/>
        <w:ind w:left="5789"/>
        <w:rPr>
          <w:color w:val="000000"/>
          <w:sz w:val="24"/>
          <w:szCs w:val="24"/>
          <w:lang w:eastAsia="ru-RU" w:bidi="ru-RU"/>
        </w:rPr>
      </w:pPr>
      <w:r w:rsidRPr="003660C9">
        <w:rPr>
          <w:color w:val="000000"/>
          <w:sz w:val="24"/>
          <w:szCs w:val="24"/>
          <w:lang w:eastAsia="ru-RU" w:bidi="ru-RU"/>
        </w:rPr>
        <w:t>100,000</w:t>
      </w:r>
    </w:p>
    <w:p w:rsidR="003660C9" w:rsidRPr="003660C9" w:rsidRDefault="003660C9" w:rsidP="003660C9">
      <w:pPr>
        <w:framePr w:w="10315" w:h="1177" w:hRule="exact" w:wrap="none" w:vAnchor="page" w:hAnchor="page" w:x="1159" w:y="3916"/>
        <w:autoSpaceDE/>
        <w:autoSpaceDN/>
        <w:spacing w:line="278" w:lineRule="exact"/>
        <w:ind w:left="5789"/>
        <w:rPr>
          <w:color w:val="000000"/>
          <w:sz w:val="24"/>
          <w:szCs w:val="24"/>
          <w:lang w:eastAsia="ru-RU" w:bidi="ru-RU"/>
        </w:rPr>
      </w:pPr>
      <w:r w:rsidRPr="003660C9">
        <w:rPr>
          <w:color w:val="000000"/>
          <w:sz w:val="24"/>
          <w:szCs w:val="24"/>
          <w:lang w:eastAsia="ru-RU" w:bidi="ru-RU"/>
        </w:rPr>
        <w:t>150.000</w:t>
      </w:r>
    </w:p>
    <w:p w:rsidR="003660C9" w:rsidRPr="003660C9" w:rsidRDefault="003660C9" w:rsidP="003660C9">
      <w:pPr>
        <w:framePr w:w="10315" w:h="1177" w:hRule="exact" w:wrap="none" w:vAnchor="page" w:hAnchor="page" w:x="1159" w:y="3916"/>
        <w:autoSpaceDE/>
        <w:autoSpaceDN/>
        <w:spacing w:line="278" w:lineRule="exact"/>
        <w:ind w:left="5789"/>
        <w:rPr>
          <w:b/>
          <w:bCs/>
          <w:color w:val="000000"/>
          <w:sz w:val="24"/>
          <w:szCs w:val="24"/>
          <w:lang w:eastAsia="ru-RU" w:bidi="ru-RU"/>
        </w:rPr>
      </w:pPr>
      <w:r w:rsidRPr="003660C9">
        <w:rPr>
          <w:b/>
          <w:bCs/>
          <w:color w:val="000000"/>
          <w:sz w:val="24"/>
          <w:szCs w:val="24"/>
          <w:lang w:eastAsia="ru-RU" w:bidi="ru-RU"/>
        </w:rPr>
        <w:t>360.000</w:t>
      </w:r>
    </w:p>
    <w:p w:rsidR="003660C9" w:rsidRPr="003660C9" w:rsidRDefault="003660C9" w:rsidP="003660C9">
      <w:pPr>
        <w:framePr w:w="10315" w:h="1410" w:hRule="exact" w:wrap="none" w:vAnchor="page" w:hAnchor="page" w:x="1159" w:y="5316"/>
        <w:autoSpaceDE/>
        <w:autoSpaceDN/>
        <w:spacing w:line="269" w:lineRule="exact"/>
        <w:ind w:left="300" w:firstLine="700"/>
        <w:jc w:val="both"/>
        <w:rPr>
          <w:color w:val="000000"/>
          <w:sz w:val="24"/>
          <w:szCs w:val="24"/>
          <w:lang w:eastAsia="ru-RU" w:bidi="ru-RU"/>
        </w:rPr>
      </w:pPr>
      <w:r w:rsidRPr="003660C9">
        <w:rPr>
          <w:color w:val="000000"/>
          <w:sz w:val="24"/>
          <w:szCs w:val="24"/>
          <w:lang w:eastAsia="ru-RU" w:bidi="ru-RU"/>
        </w:rPr>
        <w:t xml:space="preserve">Основными источниками финансирования Программы являются собственные средства учреждения, либо средства, полученные в рамках </w:t>
      </w:r>
      <w:proofErr w:type="spellStart"/>
      <w:r w:rsidRPr="003660C9">
        <w:rPr>
          <w:color w:val="000000"/>
          <w:sz w:val="24"/>
          <w:szCs w:val="24"/>
          <w:lang w:eastAsia="ru-RU" w:bidi="ru-RU"/>
        </w:rPr>
        <w:t>софинансирования</w:t>
      </w:r>
      <w:proofErr w:type="spellEnd"/>
      <w:r w:rsidRPr="003660C9">
        <w:rPr>
          <w:color w:val="000000"/>
          <w:sz w:val="24"/>
          <w:szCs w:val="24"/>
          <w:lang w:eastAsia="ru-RU" w:bidi="ru-RU"/>
        </w:rPr>
        <w:t xml:space="preserve"> из бюджетов любых уровней.</w:t>
      </w:r>
    </w:p>
    <w:p w:rsidR="003660C9" w:rsidRPr="003660C9" w:rsidRDefault="003660C9" w:rsidP="003660C9">
      <w:pPr>
        <w:framePr w:w="10315" w:h="1410" w:hRule="exact" w:wrap="none" w:vAnchor="page" w:hAnchor="page" w:x="1159" w:y="5316"/>
        <w:autoSpaceDE/>
        <w:autoSpaceDN/>
        <w:spacing w:line="269" w:lineRule="exact"/>
        <w:ind w:left="300" w:firstLine="700"/>
        <w:jc w:val="both"/>
        <w:rPr>
          <w:color w:val="000000"/>
          <w:sz w:val="24"/>
          <w:szCs w:val="24"/>
          <w:lang w:eastAsia="ru-RU" w:bidi="ru-RU"/>
        </w:rPr>
      </w:pPr>
      <w:r w:rsidRPr="003660C9">
        <w:rPr>
          <w:color w:val="000000"/>
          <w:sz w:val="24"/>
          <w:szCs w:val="24"/>
          <w:lang w:eastAsia="ru-RU" w:bidi="ru-RU"/>
        </w:rPr>
        <w:t>Программа предусматривает программно-целевое финансирование мероприятий, что соответствует принципам формирования бюджета.</w:t>
      </w:r>
    </w:p>
    <w:p w:rsidR="003660C9" w:rsidRPr="003660C9" w:rsidRDefault="003660C9" w:rsidP="003660C9">
      <w:pPr>
        <w:framePr w:w="10315" w:h="6044" w:hRule="exact" w:wrap="none" w:vAnchor="page" w:hAnchor="page" w:x="1159" w:y="7937"/>
        <w:autoSpaceDE/>
        <w:autoSpaceDN/>
        <w:spacing w:after="233" w:line="269" w:lineRule="exact"/>
        <w:ind w:left="300" w:firstLine="700"/>
        <w:jc w:val="both"/>
        <w:rPr>
          <w:color w:val="000000"/>
          <w:sz w:val="24"/>
          <w:szCs w:val="24"/>
          <w:lang w:eastAsia="ru-RU" w:bidi="ru-RU"/>
        </w:rPr>
      </w:pPr>
      <w:proofErr w:type="gramStart"/>
      <w:r w:rsidRPr="003660C9">
        <w:rPr>
          <w:color w:val="000000"/>
          <w:sz w:val="24"/>
          <w:szCs w:val="24"/>
          <w:lang w:eastAsia="ru-RU" w:bidi="ru-RU"/>
        </w:rPr>
        <w:t>Механизм реализации Программы представляет собой скоординированные по срокам и направлениям действия исполнителей, осуществляемые в рамках комплекса проектов,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и другими нормативными правовыми актами Российской Федерации.</w:t>
      </w:r>
      <w:proofErr w:type="gramEnd"/>
    </w:p>
    <w:p w:rsidR="003660C9" w:rsidRPr="003660C9" w:rsidRDefault="003660C9" w:rsidP="003660C9">
      <w:pPr>
        <w:framePr w:w="10315" w:h="6044" w:hRule="exact" w:wrap="none" w:vAnchor="page" w:hAnchor="page" w:x="1159" w:y="7937"/>
        <w:autoSpaceDE/>
        <w:autoSpaceDN/>
        <w:spacing w:line="278" w:lineRule="exact"/>
        <w:ind w:left="300" w:firstLine="700"/>
        <w:jc w:val="both"/>
        <w:rPr>
          <w:color w:val="000000"/>
          <w:sz w:val="24"/>
          <w:szCs w:val="24"/>
          <w:lang w:eastAsia="ru-RU" w:bidi="ru-RU"/>
        </w:rPr>
      </w:pPr>
      <w:r w:rsidRPr="003660C9">
        <w:rPr>
          <w:color w:val="000000"/>
          <w:sz w:val="24"/>
          <w:szCs w:val="24"/>
          <w:lang w:eastAsia="ru-RU" w:bidi="ru-RU"/>
        </w:rPr>
        <w:t xml:space="preserve">Заказчиком Программы является Администрация сельского поселения </w:t>
      </w:r>
      <w:proofErr w:type="spellStart"/>
      <w:r w:rsidRPr="003660C9">
        <w:rPr>
          <w:color w:val="000000"/>
          <w:sz w:val="24"/>
          <w:szCs w:val="24"/>
          <w:lang w:eastAsia="ru-RU" w:bidi="ru-RU"/>
        </w:rPr>
        <w:t>Урманаевский</w:t>
      </w:r>
      <w:proofErr w:type="spellEnd"/>
      <w:r w:rsidRPr="003660C9">
        <w:rPr>
          <w:color w:val="000000"/>
          <w:sz w:val="24"/>
          <w:szCs w:val="24"/>
          <w:lang w:eastAsia="ru-RU" w:bidi="ru-RU"/>
        </w:rPr>
        <w:t xml:space="preserve"> сельсовет муниципального района Бакалинский район Республики Башкортостан.</w:t>
      </w:r>
    </w:p>
    <w:p w:rsidR="003660C9" w:rsidRPr="003660C9" w:rsidRDefault="003660C9" w:rsidP="003660C9">
      <w:pPr>
        <w:framePr w:w="10315" w:h="6044" w:hRule="exact" w:wrap="none" w:vAnchor="page" w:hAnchor="page" w:x="1159" w:y="7937"/>
        <w:autoSpaceDE/>
        <w:autoSpaceDN/>
        <w:spacing w:line="274" w:lineRule="exact"/>
        <w:ind w:left="300" w:firstLine="700"/>
        <w:jc w:val="both"/>
        <w:rPr>
          <w:color w:val="000000"/>
          <w:sz w:val="24"/>
          <w:szCs w:val="24"/>
          <w:lang w:eastAsia="ru-RU" w:bidi="ru-RU"/>
        </w:rPr>
      </w:pPr>
      <w:proofErr w:type="gramStart"/>
      <w:r w:rsidRPr="003660C9">
        <w:rPr>
          <w:color w:val="000000"/>
          <w:sz w:val="24"/>
          <w:szCs w:val="24"/>
          <w:lang w:eastAsia="ru-RU" w:bidi="ru-RU"/>
        </w:rPr>
        <w:t>Контроль за</w:t>
      </w:r>
      <w:proofErr w:type="gramEnd"/>
      <w:r w:rsidRPr="003660C9">
        <w:rPr>
          <w:color w:val="000000"/>
          <w:sz w:val="24"/>
          <w:szCs w:val="24"/>
          <w:lang w:eastAsia="ru-RU" w:bidi="ru-RU"/>
        </w:rPr>
        <w:t xml:space="preserve"> выполнением Программы осуществляется лицом, назначенным приказом по учреждению.</w:t>
      </w:r>
    </w:p>
    <w:p w:rsidR="003660C9" w:rsidRPr="003660C9" w:rsidRDefault="003660C9" w:rsidP="003660C9">
      <w:pPr>
        <w:framePr w:w="10315" w:h="6044" w:hRule="exact" w:wrap="none" w:vAnchor="page" w:hAnchor="page" w:x="1159" w:y="7937"/>
        <w:autoSpaceDE/>
        <w:autoSpaceDN/>
        <w:spacing w:after="267" w:line="274" w:lineRule="exact"/>
        <w:ind w:left="300" w:firstLine="700"/>
        <w:jc w:val="both"/>
        <w:rPr>
          <w:color w:val="000000"/>
          <w:sz w:val="24"/>
          <w:szCs w:val="24"/>
          <w:lang w:eastAsia="ru-RU" w:bidi="ru-RU"/>
        </w:rPr>
      </w:pPr>
      <w:r w:rsidRPr="003660C9">
        <w:rPr>
          <w:color w:val="000000"/>
          <w:sz w:val="24"/>
          <w:szCs w:val="24"/>
          <w:lang w:eastAsia="ru-RU" w:bidi="ru-RU"/>
        </w:rPr>
        <w:t>Информация о ходе и итогах реализации Программы открыта для широкой общественности и размещается на официальном сайте в сети Интернет.</w:t>
      </w:r>
    </w:p>
    <w:p w:rsidR="003660C9" w:rsidRPr="003660C9" w:rsidRDefault="003660C9" w:rsidP="003660C9">
      <w:pPr>
        <w:framePr w:w="10315" w:h="6044" w:hRule="exact" w:wrap="none" w:vAnchor="page" w:hAnchor="page" w:x="1159" w:y="7937"/>
        <w:autoSpaceDE/>
        <w:autoSpaceDN/>
        <w:spacing w:after="256" w:line="240" w:lineRule="exact"/>
        <w:jc w:val="center"/>
        <w:rPr>
          <w:b/>
          <w:bCs/>
          <w:color w:val="000000"/>
          <w:sz w:val="24"/>
          <w:szCs w:val="24"/>
          <w:lang w:eastAsia="ru-RU" w:bidi="ru-RU"/>
        </w:rPr>
      </w:pPr>
      <w:r w:rsidRPr="003660C9">
        <w:rPr>
          <w:b/>
          <w:bCs/>
          <w:color w:val="000000"/>
          <w:sz w:val="24"/>
          <w:szCs w:val="24"/>
          <w:lang w:eastAsia="ru-RU" w:bidi="ru-RU"/>
        </w:rPr>
        <w:t>VII. ОЖИДАЕМЫЕ КОНЕЧНЫЕ РЕЗУЛЬТАТЫ РЕАЛИЗАЦИИ ПРОГРАММЫ</w:t>
      </w:r>
    </w:p>
    <w:p w:rsidR="003660C9" w:rsidRPr="003660C9" w:rsidRDefault="003660C9" w:rsidP="003660C9">
      <w:pPr>
        <w:framePr w:w="10315" w:h="6044" w:hRule="exact" w:wrap="none" w:vAnchor="page" w:hAnchor="page" w:x="1159" w:y="7937"/>
        <w:autoSpaceDE/>
        <w:autoSpaceDN/>
        <w:spacing w:line="274" w:lineRule="exact"/>
        <w:ind w:firstLine="740"/>
        <w:jc w:val="both"/>
        <w:rPr>
          <w:color w:val="000000"/>
          <w:sz w:val="24"/>
          <w:szCs w:val="24"/>
          <w:lang w:eastAsia="ru-RU" w:bidi="ru-RU"/>
        </w:rPr>
      </w:pPr>
      <w:r w:rsidRPr="003660C9">
        <w:rPr>
          <w:color w:val="000000"/>
          <w:sz w:val="24"/>
          <w:szCs w:val="24"/>
          <w:lang w:eastAsia="ru-RU" w:bidi="ru-RU"/>
        </w:rPr>
        <w:t>Ожидаемыми результатами реализации Программы является обеспечение экономии потребления к 2023 году:</w:t>
      </w:r>
    </w:p>
    <w:p w:rsidR="003660C9" w:rsidRPr="003660C9" w:rsidRDefault="003660C9" w:rsidP="003660C9">
      <w:pPr>
        <w:framePr w:w="10315" w:h="6044" w:hRule="exact" w:wrap="none" w:vAnchor="page" w:hAnchor="page" w:x="1159" w:y="7937"/>
        <w:numPr>
          <w:ilvl w:val="0"/>
          <w:numId w:val="11"/>
        </w:numPr>
        <w:tabs>
          <w:tab w:val="left" w:pos="981"/>
        </w:tabs>
        <w:autoSpaceDE/>
        <w:autoSpaceDN/>
        <w:spacing w:line="274" w:lineRule="exact"/>
        <w:jc w:val="both"/>
        <w:rPr>
          <w:color w:val="000000"/>
          <w:sz w:val="24"/>
          <w:szCs w:val="24"/>
          <w:lang w:eastAsia="ru-RU" w:bidi="ru-RU"/>
        </w:rPr>
      </w:pPr>
      <w:r w:rsidRPr="003660C9">
        <w:rPr>
          <w:color w:val="000000"/>
          <w:sz w:val="24"/>
          <w:szCs w:val="24"/>
          <w:lang w:eastAsia="ru-RU" w:bidi="ru-RU"/>
        </w:rPr>
        <w:t>электрической энергии на 0,135 тыс. кВт*</w:t>
      </w:r>
      <w:proofErr w:type="gramStart"/>
      <w:r w:rsidRPr="003660C9">
        <w:rPr>
          <w:color w:val="000000"/>
          <w:sz w:val="24"/>
          <w:szCs w:val="24"/>
          <w:lang w:eastAsia="ru-RU" w:bidi="ru-RU"/>
        </w:rPr>
        <w:t>ч</w:t>
      </w:r>
      <w:proofErr w:type="gramEnd"/>
      <w:r w:rsidRPr="003660C9">
        <w:rPr>
          <w:color w:val="000000"/>
          <w:sz w:val="24"/>
          <w:szCs w:val="24"/>
          <w:lang w:eastAsia="ru-RU" w:bidi="ru-RU"/>
        </w:rPr>
        <w:t>.</w:t>
      </w:r>
    </w:p>
    <w:p w:rsidR="003660C9" w:rsidRPr="003660C9" w:rsidRDefault="003660C9" w:rsidP="003660C9">
      <w:pPr>
        <w:framePr w:w="10315" w:h="6044" w:hRule="exact" w:wrap="none" w:vAnchor="page" w:hAnchor="page" w:x="1159" w:y="7937"/>
        <w:numPr>
          <w:ilvl w:val="0"/>
          <w:numId w:val="11"/>
        </w:numPr>
        <w:tabs>
          <w:tab w:val="left" w:pos="981"/>
        </w:tabs>
        <w:autoSpaceDE/>
        <w:autoSpaceDN/>
        <w:spacing w:line="274" w:lineRule="exact"/>
        <w:jc w:val="both"/>
        <w:rPr>
          <w:color w:val="000000"/>
          <w:sz w:val="24"/>
          <w:szCs w:val="24"/>
          <w:lang w:eastAsia="ru-RU" w:bidi="ru-RU"/>
        </w:rPr>
      </w:pPr>
      <w:r w:rsidRPr="003660C9">
        <w:rPr>
          <w:color w:val="000000"/>
          <w:sz w:val="24"/>
          <w:szCs w:val="24"/>
          <w:lang w:eastAsia="ru-RU" w:bidi="ru-RU"/>
        </w:rPr>
        <w:t>природного газа на 3,577 тыс</w:t>
      </w:r>
      <w:proofErr w:type="gramStart"/>
      <w:r w:rsidRPr="003660C9">
        <w:rPr>
          <w:color w:val="000000"/>
          <w:sz w:val="24"/>
          <w:szCs w:val="24"/>
          <w:lang w:eastAsia="ru-RU" w:bidi="ru-RU"/>
        </w:rPr>
        <w:t>.к</w:t>
      </w:r>
      <w:proofErr w:type="gramEnd"/>
      <w:r w:rsidRPr="003660C9">
        <w:rPr>
          <w:color w:val="000000"/>
          <w:sz w:val="24"/>
          <w:szCs w:val="24"/>
          <w:lang w:eastAsia="ru-RU" w:bidi="ru-RU"/>
        </w:rPr>
        <w:t>уб.м</w:t>
      </w:r>
    </w:p>
    <w:p w:rsidR="003660C9" w:rsidRPr="003660C9" w:rsidRDefault="003660C9" w:rsidP="003660C9">
      <w:pPr>
        <w:framePr w:w="10315" w:h="6044" w:hRule="exact" w:wrap="none" w:vAnchor="page" w:hAnchor="page" w:x="1159" w:y="7937"/>
        <w:numPr>
          <w:ilvl w:val="0"/>
          <w:numId w:val="11"/>
        </w:numPr>
        <w:tabs>
          <w:tab w:val="left" w:pos="981"/>
        </w:tabs>
        <w:autoSpaceDE/>
        <w:autoSpaceDN/>
        <w:spacing w:line="274" w:lineRule="exact"/>
        <w:jc w:val="both"/>
        <w:rPr>
          <w:color w:val="000000"/>
          <w:sz w:val="24"/>
          <w:szCs w:val="24"/>
          <w:lang w:eastAsia="ru-RU" w:bidi="ru-RU"/>
        </w:rPr>
      </w:pPr>
      <w:r w:rsidRPr="003660C9">
        <w:rPr>
          <w:color w:val="000000"/>
          <w:sz w:val="24"/>
          <w:szCs w:val="24"/>
          <w:lang w:eastAsia="ru-RU" w:bidi="ru-RU"/>
        </w:rPr>
        <w:t>тепловой энергии на отопление и вентиляцию на 36,621 Гкал</w:t>
      </w:r>
    </w:p>
    <w:p w:rsidR="003660C9" w:rsidRPr="003660C9" w:rsidRDefault="003660C9" w:rsidP="003660C9">
      <w:pPr>
        <w:framePr w:w="10315" w:h="1704" w:hRule="exact" w:wrap="none" w:vAnchor="page" w:hAnchor="page" w:x="1159" w:y="14461"/>
        <w:autoSpaceDE/>
        <w:autoSpaceDN/>
        <w:spacing w:line="274" w:lineRule="exact"/>
        <w:ind w:firstLine="740"/>
        <w:jc w:val="both"/>
        <w:rPr>
          <w:color w:val="000000"/>
          <w:sz w:val="24"/>
          <w:szCs w:val="24"/>
          <w:lang w:eastAsia="ru-RU" w:bidi="ru-RU"/>
        </w:rPr>
      </w:pPr>
      <w:r w:rsidRPr="003660C9">
        <w:rPr>
          <w:color w:val="000000"/>
          <w:sz w:val="24"/>
          <w:szCs w:val="24"/>
          <w:lang w:eastAsia="ru-RU" w:bidi="ru-RU"/>
        </w:rPr>
        <w:t xml:space="preserve">Программа в области энергосбережения и повышения энергетической эффективности на 2020-2023 годы обеспечивает переход на </w:t>
      </w:r>
      <w:proofErr w:type="spellStart"/>
      <w:r w:rsidRPr="003660C9">
        <w:rPr>
          <w:color w:val="000000"/>
          <w:sz w:val="24"/>
          <w:szCs w:val="24"/>
          <w:lang w:eastAsia="ru-RU" w:bidi="ru-RU"/>
        </w:rPr>
        <w:t>энергоэффективный</w:t>
      </w:r>
      <w:proofErr w:type="spellEnd"/>
      <w:r w:rsidRPr="003660C9">
        <w:rPr>
          <w:color w:val="000000"/>
          <w:sz w:val="24"/>
          <w:szCs w:val="24"/>
          <w:lang w:eastAsia="ru-RU" w:bidi="ru-RU"/>
        </w:rPr>
        <w:t xml:space="preserve"> путь развития - минимальные затраты на ТЭР.</w:t>
      </w:r>
    </w:p>
    <w:p w:rsidR="003660C9" w:rsidRPr="003660C9" w:rsidRDefault="003660C9" w:rsidP="003660C9">
      <w:pPr>
        <w:framePr w:w="10315" w:h="1704" w:hRule="exact" w:wrap="none" w:vAnchor="page" w:hAnchor="page" w:x="1159" w:y="14461"/>
        <w:autoSpaceDE/>
        <w:autoSpaceDN/>
        <w:spacing w:line="274" w:lineRule="exact"/>
        <w:ind w:firstLine="740"/>
        <w:jc w:val="both"/>
        <w:rPr>
          <w:color w:val="000000"/>
          <w:sz w:val="24"/>
          <w:szCs w:val="24"/>
          <w:lang w:eastAsia="ru-RU" w:bidi="ru-RU"/>
        </w:rPr>
      </w:pPr>
      <w:r w:rsidRPr="003660C9">
        <w:rPr>
          <w:color w:val="000000"/>
          <w:sz w:val="24"/>
          <w:szCs w:val="24"/>
          <w:lang w:eastAsia="ru-RU" w:bidi="ru-RU"/>
        </w:rPr>
        <w:t xml:space="preserve">Учет топливно-энергетических ресурсов, их экономия, нормирование и </w:t>
      </w:r>
      <w:proofErr w:type="spellStart"/>
      <w:r w:rsidRPr="003660C9">
        <w:rPr>
          <w:color w:val="000000"/>
          <w:sz w:val="24"/>
          <w:szCs w:val="24"/>
          <w:lang w:eastAsia="ru-RU" w:bidi="ru-RU"/>
        </w:rPr>
        <w:t>лимитирование</w:t>
      </w:r>
      <w:proofErr w:type="spellEnd"/>
      <w:r w:rsidRPr="003660C9">
        <w:rPr>
          <w:color w:val="000000"/>
          <w:sz w:val="24"/>
          <w:szCs w:val="24"/>
          <w:lang w:eastAsia="ru-RU" w:bidi="ru-RU"/>
        </w:rPr>
        <w:t>, оптимизация топливно-энергетического баланса позволяет снизить бюджетные затраты на приобретение энергоресурсов.</w:t>
      </w:r>
    </w:p>
    <w:p w:rsidR="003660C9" w:rsidRPr="003660C9" w:rsidRDefault="003660C9" w:rsidP="003660C9">
      <w:pPr>
        <w:framePr w:w="10315" w:h="605" w:hRule="exact" w:wrap="none" w:vAnchor="page" w:hAnchor="page" w:x="1159" w:y="7107"/>
        <w:numPr>
          <w:ilvl w:val="0"/>
          <w:numId w:val="12"/>
        </w:numPr>
        <w:tabs>
          <w:tab w:val="left" w:pos="3071"/>
        </w:tabs>
        <w:autoSpaceDE/>
        <w:autoSpaceDN/>
        <w:spacing w:line="274" w:lineRule="exact"/>
        <w:ind w:right="2380"/>
        <w:rPr>
          <w:b/>
          <w:bCs/>
          <w:color w:val="000000"/>
          <w:sz w:val="24"/>
          <w:szCs w:val="24"/>
          <w:lang w:eastAsia="ru-RU" w:bidi="ru-RU"/>
        </w:rPr>
      </w:pPr>
      <w:r w:rsidRPr="003660C9">
        <w:rPr>
          <w:b/>
          <w:bCs/>
          <w:color w:val="000000"/>
          <w:sz w:val="24"/>
          <w:szCs w:val="24"/>
          <w:lang w:eastAsia="ru-RU" w:bidi="ru-RU"/>
        </w:rPr>
        <w:t xml:space="preserve">МЕХАНИЗМ РЕАЛИЗАЦИИ  ПРОГРАММЫ И </w:t>
      </w:r>
      <w:proofErr w:type="gramStart"/>
      <w:r w:rsidRPr="003660C9">
        <w:rPr>
          <w:b/>
          <w:bCs/>
          <w:color w:val="000000"/>
          <w:sz w:val="24"/>
          <w:szCs w:val="24"/>
          <w:lang w:eastAsia="ru-RU" w:bidi="ru-RU"/>
        </w:rPr>
        <w:t>КОНТРОЛЬ ЗА</w:t>
      </w:r>
      <w:proofErr w:type="gramEnd"/>
      <w:r w:rsidRPr="003660C9">
        <w:rPr>
          <w:b/>
          <w:bCs/>
          <w:color w:val="000000"/>
          <w:sz w:val="24"/>
          <w:szCs w:val="24"/>
          <w:lang w:eastAsia="ru-RU" w:bidi="ru-RU"/>
        </w:rPr>
        <w:t xml:space="preserve"> ЕЕ ИСПОЛНЕНИЕМ</w:t>
      </w:r>
    </w:p>
    <w:p w:rsidR="003660C9" w:rsidRPr="003660C9" w:rsidRDefault="003660C9" w:rsidP="003660C9">
      <w:pPr>
        <w:framePr w:w="10315" w:h="298" w:hRule="exact" w:wrap="none" w:vAnchor="page" w:hAnchor="page" w:x="1159" w:y="14229"/>
        <w:autoSpaceDE/>
        <w:autoSpaceDN/>
        <w:spacing w:line="240" w:lineRule="exact"/>
        <w:ind w:right="260"/>
        <w:jc w:val="center"/>
        <w:rPr>
          <w:b/>
          <w:bCs/>
          <w:color w:val="000000"/>
          <w:sz w:val="24"/>
          <w:szCs w:val="24"/>
          <w:lang w:eastAsia="ru-RU" w:bidi="ru-RU"/>
        </w:rPr>
      </w:pPr>
      <w:r w:rsidRPr="003660C9">
        <w:rPr>
          <w:b/>
          <w:bCs/>
          <w:color w:val="000000"/>
          <w:sz w:val="24"/>
          <w:szCs w:val="24"/>
          <w:lang w:eastAsia="ru-RU" w:bidi="ru-RU"/>
        </w:rPr>
        <w:t>ЗАКЛЮЧЕНИЕ</w:t>
      </w:r>
    </w:p>
    <w:p w:rsidR="003660C9" w:rsidRPr="003660C9" w:rsidRDefault="003660C9" w:rsidP="003660C9">
      <w:pPr>
        <w:framePr w:wrap="none" w:vAnchor="page" w:hAnchor="page" w:x="11239" w:y="16341"/>
        <w:autoSpaceDE/>
        <w:autoSpaceDN/>
        <w:spacing w:line="210" w:lineRule="exact"/>
        <w:rPr>
          <w:color w:val="000000"/>
          <w:sz w:val="21"/>
          <w:szCs w:val="21"/>
          <w:lang w:eastAsia="ru-RU" w:bidi="ru-RU"/>
        </w:rPr>
      </w:pPr>
      <w:r w:rsidRPr="003660C9">
        <w:rPr>
          <w:color w:val="000000"/>
          <w:sz w:val="21"/>
          <w:szCs w:val="21"/>
          <w:lang w:eastAsia="ru-RU" w:bidi="ru-RU"/>
        </w:rPr>
        <w:t>16</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rap="none" w:vAnchor="page" w:hAnchor="page" w:x="2915" w:y="1093"/>
        <w:autoSpaceDE/>
        <w:autoSpaceDN/>
        <w:spacing w:line="280" w:lineRule="exact"/>
        <w:rPr>
          <w:b/>
          <w:bCs/>
          <w:color w:val="000000"/>
          <w:sz w:val="28"/>
          <w:szCs w:val="28"/>
          <w:lang w:eastAsia="ru-RU" w:bidi="ru-RU"/>
        </w:rPr>
      </w:pPr>
      <w:r w:rsidRPr="003660C9">
        <w:rPr>
          <w:b/>
          <w:bCs/>
          <w:color w:val="000000"/>
          <w:sz w:val="28"/>
          <w:szCs w:val="28"/>
          <w:lang w:eastAsia="ru-RU" w:bidi="ru-RU"/>
        </w:rPr>
        <w:t>Описание типовых энергосберегающих мероприятий</w:t>
      </w:r>
    </w:p>
    <w:p w:rsidR="003660C9" w:rsidRPr="003660C9" w:rsidRDefault="003660C9" w:rsidP="003660C9">
      <w:pPr>
        <w:framePr w:w="10296" w:h="14367" w:hRule="exact" w:wrap="none" w:vAnchor="page" w:hAnchor="page" w:x="1178" w:y="1917"/>
        <w:numPr>
          <w:ilvl w:val="0"/>
          <w:numId w:val="14"/>
        </w:numPr>
        <w:tabs>
          <w:tab w:val="left" w:pos="653"/>
        </w:tabs>
        <w:autoSpaceDE/>
        <w:autoSpaceDN/>
        <w:spacing w:line="408" w:lineRule="exact"/>
        <w:jc w:val="both"/>
        <w:outlineLvl w:val="3"/>
        <w:rPr>
          <w:b/>
          <w:bCs/>
          <w:color w:val="000000"/>
          <w:sz w:val="24"/>
          <w:szCs w:val="24"/>
          <w:lang w:eastAsia="ru-RU" w:bidi="ru-RU"/>
        </w:rPr>
      </w:pPr>
      <w:bookmarkStart w:id="10" w:name="bookmark9"/>
      <w:r w:rsidRPr="003660C9">
        <w:rPr>
          <w:b/>
          <w:bCs/>
          <w:color w:val="000000"/>
          <w:sz w:val="24"/>
          <w:szCs w:val="24"/>
          <w:lang w:eastAsia="ru-RU" w:bidi="ru-RU"/>
        </w:rPr>
        <w:t xml:space="preserve">Замена старых окон на окна с многокамерными стеклопакетами и переплетами </w:t>
      </w:r>
      <w:proofErr w:type="gramStart"/>
      <w:r w:rsidRPr="003660C9">
        <w:rPr>
          <w:b/>
          <w:bCs/>
          <w:color w:val="000000"/>
          <w:sz w:val="24"/>
          <w:szCs w:val="24"/>
          <w:lang w:eastAsia="ru-RU" w:bidi="ru-RU"/>
        </w:rPr>
        <w:t>с</w:t>
      </w:r>
      <w:bookmarkEnd w:id="10"/>
      <w:proofErr w:type="gramEnd"/>
    </w:p>
    <w:p w:rsidR="003660C9" w:rsidRPr="003660C9" w:rsidRDefault="003660C9" w:rsidP="003660C9">
      <w:pPr>
        <w:framePr w:w="10296" w:h="14367" w:hRule="exact" w:wrap="none" w:vAnchor="page" w:hAnchor="page" w:x="1178" w:y="1917"/>
        <w:autoSpaceDE/>
        <w:autoSpaceDN/>
        <w:spacing w:line="408" w:lineRule="exact"/>
        <w:ind w:left="220"/>
        <w:jc w:val="center"/>
        <w:outlineLvl w:val="3"/>
        <w:rPr>
          <w:b/>
          <w:bCs/>
          <w:color w:val="000000"/>
          <w:sz w:val="24"/>
          <w:szCs w:val="24"/>
          <w:lang w:eastAsia="ru-RU" w:bidi="ru-RU"/>
        </w:rPr>
      </w:pPr>
      <w:bookmarkStart w:id="11" w:name="bookmark10"/>
      <w:r w:rsidRPr="003660C9">
        <w:rPr>
          <w:b/>
          <w:bCs/>
          <w:color w:val="000000"/>
          <w:sz w:val="24"/>
          <w:szCs w:val="24"/>
          <w:lang w:eastAsia="ru-RU" w:bidi="ru-RU"/>
        </w:rPr>
        <w:t>повышенным тепловым сопротивлением</w:t>
      </w:r>
      <w:bookmarkEnd w:id="11"/>
    </w:p>
    <w:p w:rsidR="003660C9" w:rsidRPr="003660C9" w:rsidRDefault="003660C9" w:rsidP="003660C9">
      <w:pPr>
        <w:framePr w:w="10296" w:h="14367" w:hRule="exact" w:wrap="none" w:vAnchor="page" w:hAnchor="page" w:x="1178" w:y="1917"/>
        <w:autoSpaceDE/>
        <w:autoSpaceDN/>
        <w:spacing w:line="408" w:lineRule="exact"/>
        <w:ind w:left="240" w:firstLine="580"/>
        <w:jc w:val="both"/>
        <w:rPr>
          <w:color w:val="000000"/>
          <w:sz w:val="24"/>
          <w:szCs w:val="24"/>
          <w:lang w:eastAsia="ru-RU" w:bidi="ru-RU"/>
        </w:rPr>
      </w:pPr>
      <w:r w:rsidRPr="003660C9">
        <w:rPr>
          <w:color w:val="000000"/>
          <w:sz w:val="24"/>
          <w:szCs w:val="24"/>
          <w:lang w:eastAsia="ru-RU" w:bidi="ru-RU"/>
        </w:rPr>
        <w:t>Окно является важной частью современного здания. Современные окна являются существенным компонентом оформления здания и одним из наиболее значимых условий его продолжительной «жизни». Современные окна должны отвечать следующим требованиям:</w:t>
      </w:r>
    </w:p>
    <w:p w:rsidR="003660C9" w:rsidRPr="003660C9" w:rsidRDefault="003660C9" w:rsidP="003660C9">
      <w:pPr>
        <w:framePr w:w="10296" w:h="14367" w:hRule="exact" w:wrap="none" w:vAnchor="page" w:hAnchor="page" w:x="1178" w:y="1917"/>
        <w:numPr>
          <w:ilvl w:val="0"/>
          <w:numId w:val="15"/>
        </w:numPr>
        <w:tabs>
          <w:tab w:val="left" w:pos="1241"/>
        </w:tabs>
        <w:autoSpaceDE/>
        <w:autoSpaceDN/>
        <w:spacing w:after="1" w:line="278" w:lineRule="exact"/>
        <w:rPr>
          <w:color w:val="000000"/>
          <w:sz w:val="24"/>
          <w:szCs w:val="24"/>
          <w:lang w:eastAsia="ru-RU" w:bidi="ru-RU"/>
        </w:rPr>
      </w:pPr>
      <w:r w:rsidRPr="003660C9">
        <w:rPr>
          <w:color w:val="000000"/>
          <w:sz w:val="24"/>
          <w:szCs w:val="24"/>
          <w:lang w:eastAsia="ru-RU" w:bidi="ru-RU"/>
        </w:rPr>
        <w:t>должны надежно защищать человека и помещение от сквозняков и атмосферных осадков</w:t>
      </w:r>
    </w:p>
    <w:p w:rsidR="003660C9" w:rsidRPr="003660C9" w:rsidRDefault="003660C9" w:rsidP="003660C9">
      <w:pPr>
        <w:framePr w:w="10296" w:h="14367" w:hRule="exact" w:wrap="none" w:vAnchor="page" w:hAnchor="page" w:x="1178" w:y="1917"/>
        <w:numPr>
          <w:ilvl w:val="0"/>
          <w:numId w:val="15"/>
        </w:numPr>
        <w:tabs>
          <w:tab w:val="left" w:pos="1241"/>
        </w:tabs>
        <w:autoSpaceDE/>
        <w:autoSpaceDN/>
        <w:spacing w:line="427" w:lineRule="exact"/>
        <w:jc w:val="both"/>
        <w:rPr>
          <w:color w:val="000000"/>
          <w:sz w:val="24"/>
          <w:szCs w:val="24"/>
          <w:lang w:eastAsia="ru-RU" w:bidi="ru-RU"/>
        </w:rPr>
      </w:pPr>
      <w:r w:rsidRPr="003660C9">
        <w:rPr>
          <w:color w:val="000000"/>
          <w:sz w:val="24"/>
          <w:szCs w:val="24"/>
          <w:lang w:eastAsia="ru-RU" w:bidi="ru-RU"/>
        </w:rPr>
        <w:t>способствовать сокращению потерь тепловой энергии</w:t>
      </w:r>
    </w:p>
    <w:p w:rsidR="003660C9" w:rsidRPr="003660C9" w:rsidRDefault="003660C9" w:rsidP="003660C9">
      <w:pPr>
        <w:framePr w:w="10296" w:h="14367" w:hRule="exact" w:wrap="none" w:vAnchor="page" w:hAnchor="page" w:x="1178" w:y="1917"/>
        <w:numPr>
          <w:ilvl w:val="0"/>
          <w:numId w:val="15"/>
        </w:numPr>
        <w:autoSpaceDE/>
        <w:autoSpaceDN/>
        <w:spacing w:line="427" w:lineRule="exact"/>
        <w:jc w:val="both"/>
        <w:rPr>
          <w:color w:val="000000"/>
          <w:sz w:val="24"/>
          <w:szCs w:val="24"/>
          <w:lang w:eastAsia="ru-RU" w:bidi="ru-RU"/>
        </w:rPr>
      </w:pPr>
      <w:r w:rsidRPr="003660C9">
        <w:rPr>
          <w:color w:val="000000"/>
          <w:sz w:val="24"/>
          <w:szCs w:val="24"/>
          <w:lang w:eastAsia="ru-RU" w:bidi="ru-RU"/>
        </w:rPr>
        <w:t xml:space="preserve"> обладать хорошими </w:t>
      </w:r>
      <w:proofErr w:type="spellStart"/>
      <w:r w:rsidRPr="003660C9">
        <w:rPr>
          <w:color w:val="000000"/>
          <w:sz w:val="24"/>
          <w:szCs w:val="24"/>
          <w:lang w:eastAsia="ru-RU" w:bidi="ru-RU"/>
        </w:rPr>
        <w:t>шумозащитными</w:t>
      </w:r>
      <w:proofErr w:type="spellEnd"/>
      <w:r w:rsidRPr="003660C9">
        <w:rPr>
          <w:color w:val="000000"/>
          <w:sz w:val="24"/>
          <w:szCs w:val="24"/>
          <w:lang w:eastAsia="ru-RU" w:bidi="ru-RU"/>
        </w:rPr>
        <w:t xml:space="preserve"> свойствами</w:t>
      </w:r>
    </w:p>
    <w:p w:rsidR="003660C9" w:rsidRPr="003660C9" w:rsidRDefault="003660C9" w:rsidP="003660C9">
      <w:pPr>
        <w:framePr w:w="10296" w:h="14367" w:hRule="exact" w:wrap="none" w:vAnchor="page" w:hAnchor="page" w:x="1178" w:y="1917"/>
        <w:numPr>
          <w:ilvl w:val="0"/>
          <w:numId w:val="15"/>
        </w:numPr>
        <w:autoSpaceDE/>
        <w:autoSpaceDN/>
        <w:spacing w:line="427" w:lineRule="exact"/>
        <w:jc w:val="both"/>
        <w:rPr>
          <w:color w:val="000000"/>
          <w:sz w:val="24"/>
          <w:szCs w:val="24"/>
          <w:lang w:eastAsia="ru-RU" w:bidi="ru-RU"/>
        </w:rPr>
      </w:pPr>
      <w:r w:rsidRPr="003660C9">
        <w:rPr>
          <w:color w:val="000000"/>
          <w:sz w:val="24"/>
          <w:szCs w:val="24"/>
          <w:lang w:eastAsia="ru-RU" w:bidi="ru-RU"/>
        </w:rPr>
        <w:t xml:space="preserve"> обеспечивать достаточное освещение помещений</w:t>
      </w:r>
    </w:p>
    <w:p w:rsidR="003660C9" w:rsidRPr="003660C9" w:rsidRDefault="003660C9" w:rsidP="003660C9">
      <w:pPr>
        <w:framePr w:w="10296" w:h="14367" w:hRule="exact" w:wrap="none" w:vAnchor="page" w:hAnchor="page" w:x="1178" w:y="1917"/>
        <w:numPr>
          <w:ilvl w:val="0"/>
          <w:numId w:val="15"/>
        </w:numPr>
        <w:tabs>
          <w:tab w:val="left" w:pos="1241"/>
        </w:tabs>
        <w:autoSpaceDE/>
        <w:autoSpaceDN/>
        <w:spacing w:line="427" w:lineRule="exact"/>
        <w:jc w:val="both"/>
        <w:rPr>
          <w:color w:val="000000"/>
          <w:sz w:val="24"/>
          <w:szCs w:val="24"/>
          <w:lang w:eastAsia="ru-RU" w:bidi="ru-RU"/>
        </w:rPr>
      </w:pPr>
      <w:r w:rsidRPr="003660C9">
        <w:rPr>
          <w:color w:val="000000"/>
          <w:sz w:val="24"/>
          <w:szCs w:val="24"/>
          <w:lang w:eastAsia="ru-RU" w:bidi="ru-RU"/>
        </w:rPr>
        <w:t>препятствовать несанкционированному проникновению в здание</w:t>
      </w:r>
    </w:p>
    <w:p w:rsidR="003660C9" w:rsidRPr="003660C9" w:rsidRDefault="003660C9" w:rsidP="003660C9">
      <w:pPr>
        <w:framePr w:w="10296" w:h="14367" w:hRule="exact" w:wrap="none" w:vAnchor="page" w:hAnchor="page" w:x="1178" w:y="1917"/>
        <w:numPr>
          <w:ilvl w:val="0"/>
          <w:numId w:val="15"/>
        </w:numPr>
        <w:tabs>
          <w:tab w:val="left" w:pos="1241"/>
        </w:tabs>
        <w:autoSpaceDE/>
        <w:autoSpaceDN/>
        <w:spacing w:line="427" w:lineRule="exact"/>
        <w:jc w:val="both"/>
        <w:rPr>
          <w:color w:val="000000"/>
          <w:sz w:val="24"/>
          <w:szCs w:val="24"/>
          <w:lang w:eastAsia="ru-RU" w:bidi="ru-RU"/>
        </w:rPr>
      </w:pPr>
      <w:r w:rsidRPr="003660C9">
        <w:rPr>
          <w:color w:val="000000"/>
          <w:sz w:val="24"/>
          <w:szCs w:val="24"/>
          <w:lang w:eastAsia="ru-RU" w:bidi="ru-RU"/>
        </w:rPr>
        <w:t>современные окна должны быть просты и надежны в обращении</w:t>
      </w:r>
    </w:p>
    <w:p w:rsidR="003660C9" w:rsidRPr="003660C9" w:rsidRDefault="003660C9" w:rsidP="003660C9">
      <w:pPr>
        <w:framePr w:w="10296" w:h="14367" w:hRule="exact" w:wrap="none" w:vAnchor="page" w:hAnchor="page" w:x="1178" w:y="1917"/>
        <w:autoSpaceDE/>
        <w:autoSpaceDN/>
        <w:spacing w:line="403" w:lineRule="exact"/>
        <w:ind w:left="240" w:firstLine="580"/>
        <w:jc w:val="both"/>
        <w:rPr>
          <w:color w:val="000000"/>
          <w:sz w:val="24"/>
          <w:szCs w:val="24"/>
          <w:lang w:eastAsia="ru-RU" w:bidi="ru-RU"/>
        </w:rPr>
      </w:pPr>
      <w:r w:rsidRPr="003660C9">
        <w:rPr>
          <w:color w:val="000000"/>
          <w:sz w:val="24"/>
          <w:szCs w:val="24"/>
          <w:lang w:eastAsia="ru-RU" w:bidi="ru-RU"/>
        </w:rPr>
        <w:t xml:space="preserve">Тепловые потери через окна по экспертным оценкам составляют до 25% от общих потерь здания при площади застекления до 20 % от общей площади стен, поэтому применение энергосберегающих окон обеспечивающих значительное снижение </w:t>
      </w:r>
      <w:proofErr w:type="spellStart"/>
      <w:r w:rsidRPr="003660C9">
        <w:rPr>
          <w:color w:val="000000"/>
          <w:sz w:val="24"/>
          <w:szCs w:val="24"/>
          <w:lang w:eastAsia="ru-RU" w:bidi="ru-RU"/>
        </w:rPr>
        <w:t>теплопотерь</w:t>
      </w:r>
      <w:proofErr w:type="spellEnd"/>
      <w:r w:rsidRPr="003660C9">
        <w:rPr>
          <w:color w:val="000000"/>
          <w:sz w:val="24"/>
          <w:szCs w:val="24"/>
          <w:lang w:eastAsia="ru-RU" w:bidi="ru-RU"/>
        </w:rPr>
        <w:t>, становится особенно актуальным.</w:t>
      </w:r>
    </w:p>
    <w:p w:rsidR="003660C9" w:rsidRPr="003660C9" w:rsidRDefault="003660C9" w:rsidP="003660C9">
      <w:pPr>
        <w:framePr w:w="10296" w:h="14367" w:hRule="exact" w:wrap="none" w:vAnchor="page" w:hAnchor="page" w:x="1178" w:y="1917"/>
        <w:autoSpaceDE/>
        <w:autoSpaceDN/>
        <w:spacing w:line="403" w:lineRule="exact"/>
        <w:ind w:left="240" w:firstLine="580"/>
        <w:jc w:val="both"/>
        <w:rPr>
          <w:color w:val="000000"/>
          <w:sz w:val="24"/>
          <w:szCs w:val="24"/>
          <w:lang w:eastAsia="ru-RU" w:bidi="ru-RU"/>
        </w:rPr>
      </w:pPr>
      <w:r w:rsidRPr="003660C9">
        <w:rPr>
          <w:color w:val="000000"/>
          <w:sz w:val="24"/>
          <w:szCs w:val="24"/>
          <w:lang w:eastAsia="ru-RU" w:bidi="ru-RU"/>
        </w:rPr>
        <w:t>Существует несколько путей потери тепла:</w:t>
      </w:r>
    </w:p>
    <w:p w:rsidR="003660C9" w:rsidRPr="003660C9" w:rsidRDefault="003660C9" w:rsidP="003660C9">
      <w:pPr>
        <w:framePr w:w="10296" w:h="14367" w:hRule="exact" w:wrap="none" w:vAnchor="page" w:hAnchor="page" w:x="1178" w:y="1917"/>
        <w:numPr>
          <w:ilvl w:val="0"/>
          <w:numId w:val="16"/>
        </w:numPr>
        <w:tabs>
          <w:tab w:val="left" w:pos="1241"/>
        </w:tabs>
        <w:autoSpaceDE/>
        <w:autoSpaceDN/>
        <w:spacing w:line="398" w:lineRule="exact"/>
        <w:rPr>
          <w:color w:val="000000"/>
          <w:sz w:val="24"/>
          <w:szCs w:val="24"/>
          <w:lang w:eastAsia="ru-RU" w:bidi="ru-RU"/>
        </w:rPr>
      </w:pPr>
      <w:r w:rsidRPr="003660C9">
        <w:rPr>
          <w:color w:val="000000"/>
          <w:sz w:val="24"/>
          <w:szCs w:val="24"/>
          <w:lang w:eastAsia="ru-RU" w:bidi="ru-RU"/>
        </w:rPr>
        <w:t xml:space="preserve">Теплопроводность самих стекол. Уменьшить </w:t>
      </w:r>
      <w:proofErr w:type="spellStart"/>
      <w:r w:rsidRPr="003660C9">
        <w:rPr>
          <w:color w:val="000000"/>
          <w:sz w:val="24"/>
          <w:szCs w:val="24"/>
          <w:lang w:eastAsia="ru-RU" w:bidi="ru-RU"/>
        </w:rPr>
        <w:t>теплопотери</w:t>
      </w:r>
      <w:proofErr w:type="spellEnd"/>
      <w:r w:rsidRPr="003660C9">
        <w:rPr>
          <w:color w:val="000000"/>
          <w:sz w:val="24"/>
          <w:szCs w:val="24"/>
          <w:lang w:eastAsia="ru-RU" w:bidi="ru-RU"/>
        </w:rPr>
        <w:t xml:space="preserve"> в этом случае можно путем увеличения количества стекол в оконной системе.</w:t>
      </w:r>
    </w:p>
    <w:p w:rsidR="003660C9" w:rsidRPr="003660C9" w:rsidRDefault="003660C9" w:rsidP="003660C9">
      <w:pPr>
        <w:framePr w:w="10296" w:h="14367" w:hRule="exact" w:wrap="none" w:vAnchor="page" w:hAnchor="page" w:x="1178" w:y="1917"/>
        <w:numPr>
          <w:ilvl w:val="0"/>
          <w:numId w:val="16"/>
        </w:numPr>
        <w:tabs>
          <w:tab w:val="left" w:pos="1241"/>
        </w:tabs>
        <w:autoSpaceDE/>
        <w:autoSpaceDN/>
        <w:spacing w:after="151" w:line="278" w:lineRule="exact"/>
        <w:rPr>
          <w:color w:val="000000"/>
          <w:sz w:val="24"/>
          <w:szCs w:val="24"/>
          <w:lang w:eastAsia="ru-RU" w:bidi="ru-RU"/>
        </w:rPr>
      </w:pPr>
      <w:r w:rsidRPr="003660C9">
        <w:rPr>
          <w:color w:val="000000"/>
          <w:sz w:val="24"/>
          <w:szCs w:val="24"/>
          <w:lang w:eastAsia="ru-RU" w:bidi="ru-RU"/>
        </w:rPr>
        <w:t>Потери тепла, обусловленные конвекцией воздуха. Эта проблема была решена после</w:t>
      </w:r>
    </w:p>
    <w:p w:rsidR="003660C9" w:rsidRPr="003660C9" w:rsidRDefault="003660C9" w:rsidP="003660C9">
      <w:pPr>
        <w:framePr w:w="10296" w:h="14367" w:hRule="exact" w:wrap="none" w:vAnchor="page" w:hAnchor="page" w:x="1178" w:y="1917"/>
        <w:autoSpaceDE/>
        <w:autoSpaceDN/>
        <w:spacing w:line="240" w:lineRule="exact"/>
        <w:ind w:left="240"/>
        <w:rPr>
          <w:color w:val="000000"/>
          <w:sz w:val="24"/>
          <w:szCs w:val="24"/>
          <w:lang w:eastAsia="ru-RU" w:bidi="ru-RU"/>
        </w:rPr>
      </w:pPr>
      <w:r w:rsidRPr="003660C9">
        <w:rPr>
          <w:color w:val="000000"/>
          <w:sz w:val="24"/>
          <w:szCs w:val="24"/>
          <w:lang w:eastAsia="ru-RU" w:bidi="ru-RU"/>
        </w:rPr>
        <w:t>создания стеклопакета герметичного типа.</w:t>
      </w:r>
    </w:p>
    <w:p w:rsidR="003660C9" w:rsidRPr="003660C9" w:rsidRDefault="003660C9" w:rsidP="003660C9">
      <w:pPr>
        <w:framePr w:w="10296" w:h="14367" w:hRule="exact" w:wrap="none" w:vAnchor="page" w:hAnchor="page" w:x="1178" w:y="1917"/>
        <w:numPr>
          <w:ilvl w:val="0"/>
          <w:numId w:val="16"/>
        </w:numPr>
        <w:tabs>
          <w:tab w:val="left" w:pos="1241"/>
        </w:tabs>
        <w:autoSpaceDE/>
        <w:autoSpaceDN/>
        <w:spacing w:line="408" w:lineRule="exact"/>
        <w:jc w:val="both"/>
        <w:rPr>
          <w:color w:val="000000"/>
          <w:sz w:val="24"/>
          <w:szCs w:val="24"/>
          <w:lang w:eastAsia="ru-RU" w:bidi="ru-RU"/>
        </w:rPr>
      </w:pPr>
      <w:r w:rsidRPr="003660C9">
        <w:rPr>
          <w:color w:val="000000"/>
          <w:sz w:val="24"/>
          <w:szCs w:val="24"/>
          <w:lang w:eastAsia="ru-RU" w:bidi="ru-RU"/>
        </w:rPr>
        <w:t xml:space="preserve">Инфракрасное излучение, на долю которого приходится до 70% потерь тепла. В данном случае единственным способом снижения </w:t>
      </w:r>
      <w:proofErr w:type="spellStart"/>
      <w:r w:rsidRPr="003660C9">
        <w:rPr>
          <w:color w:val="000000"/>
          <w:sz w:val="24"/>
          <w:szCs w:val="24"/>
          <w:lang w:eastAsia="ru-RU" w:bidi="ru-RU"/>
        </w:rPr>
        <w:t>теплопотерь</w:t>
      </w:r>
      <w:proofErr w:type="spellEnd"/>
      <w:r w:rsidRPr="003660C9">
        <w:rPr>
          <w:color w:val="000000"/>
          <w:sz w:val="24"/>
          <w:szCs w:val="24"/>
          <w:lang w:eastAsia="ru-RU" w:bidi="ru-RU"/>
        </w:rPr>
        <w:t xml:space="preserve"> является использование так называемого </w:t>
      </w:r>
      <w:proofErr w:type="spellStart"/>
      <w:r w:rsidRPr="003660C9">
        <w:rPr>
          <w:color w:val="000000"/>
          <w:sz w:val="24"/>
          <w:szCs w:val="24"/>
          <w:lang w:eastAsia="ru-RU" w:bidi="ru-RU"/>
        </w:rPr>
        <w:t>низкоэмиссионного</w:t>
      </w:r>
      <w:proofErr w:type="spellEnd"/>
      <w:r w:rsidRPr="003660C9">
        <w:rPr>
          <w:color w:val="000000"/>
          <w:sz w:val="24"/>
          <w:szCs w:val="24"/>
          <w:lang w:eastAsia="ru-RU" w:bidi="ru-RU"/>
        </w:rPr>
        <w:t xml:space="preserve"> (</w:t>
      </w:r>
      <w:proofErr w:type="spellStart"/>
      <w:r w:rsidRPr="003660C9">
        <w:rPr>
          <w:color w:val="000000"/>
          <w:sz w:val="24"/>
          <w:szCs w:val="24"/>
          <w:lang w:eastAsia="ru-RU" w:bidi="ru-RU"/>
        </w:rPr>
        <w:t>Бо</w:t>
      </w:r>
      <w:proofErr w:type="gramStart"/>
      <w:r w:rsidRPr="003660C9">
        <w:rPr>
          <w:color w:val="000000"/>
          <w:sz w:val="24"/>
          <w:szCs w:val="24"/>
          <w:lang w:eastAsia="ru-RU" w:bidi="ru-RU"/>
        </w:rPr>
        <w:t>^-</w:t>
      </w:r>
      <w:proofErr w:type="gramEnd"/>
      <w:r w:rsidRPr="003660C9">
        <w:rPr>
          <w:color w:val="000000"/>
          <w:sz w:val="24"/>
          <w:szCs w:val="24"/>
          <w:lang w:eastAsia="ru-RU" w:bidi="ru-RU"/>
        </w:rPr>
        <w:t>Б</w:t>
      </w:r>
      <w:proofErr w:type="spellEnd"/>
      <w:r w:rsidRPr="003660C9">
        <w:rPr>
          <w:color w:val="000000"/>
          <w:sz w:val="24"/>
          <w:szCs w:val="24"/>
          <w:lang w:eastAsia="ru-RU" w:bidi="ru-RU"/>
        </w:rPr>
        <w:t>) стекла, на одну из поверхностей которого нанесено специальное покрытие.</w:t>
      </w:r>
    </w:p>
    <w:p w:rsidR="003660C9" w:rsidRPr="003660C9" w:rsidRDefault="003660C9" w:rsidP="003660C9">
      <w:pPr>
        <w:framePr w:w="10296" w:h="14367" w:hRule="exact" w:wrap="none" w:vAnchor="page" w:hAnchor="page" w:x="1178" w:y="1917"/>
        <w:autoSpaceDE/>
        <w:autoSpaceDN/>
        <w:spacing w:line="408" w:lineRule="exact"/>
        <w:ind w:left="240" w:firstLine="580"/>
        <w:jc w:val="both"/>
        <w:rPr>
          <w:color w:val="000000"/>
          <w:sz w:val="24"/>
          <w:szCs w:val="24"/>
          <w:lang w:eastAsia="ru-RU" w:bidi="ru-RU"/>
        </w:rPr>
      </w:pPr>
      <w:r w:rsidRPr="003660C9">
        <w:rPr>
          <w:color w:val="000000"/>
          <w:sz w:val="24"/>
          <w:szCs w:val="24"/>
          <w:lang w:eastAsia="ru-RU" w:bidi="ru-RU"/>
        </w:rPr>
        <w:t xml:space="preserve">За последние годы произошло значительное повышение качества остекления и окон. Это привело к существенному повышению уровня комфортности и снижению потерь тепла. В соответствии с современными стандартами принято двойное остекление окон со специальным </w:t>
      </w:r>
      <w:proofErr w:type="spellStart"/>
      <w:r w:rsidRPr="003660C9">
        <w:rPr>
          <w:color w:val="000000"/>
          <w:sz w:val="24"/>
          <w:szCs w:val="24"/>
          <w:lang w:eastAsia="ru-RU" w:bidi="ru-RU"/>
        </w:rPr>
        <w:t>низкоэмиссионным</w:t>
      </w:r>
      <w:proofErr w:type="spellEnd"/>
      <w:r w:rsidRPr="003660C9">
        <w:rPr>
          <w:color w:val="000000"/>
          <w:sz w:val="24"/>
          <w:szCs w:val="24"/>
          <w:lang w:eastAsia="ru-RU" w:bidi="ru-RU"/>
        </w:rPr>
        <w:t xml:space="preserve"> покрытием, а также заполнением пространства между стеклами инертным газом. И то, и другое значительно повышает теплоизоляцию окон. Новые окна обладают большей воздухонепроницаемостью. Так, проблема со сквозняками сводится к минимуму, повышается комфортность нахождения в здании, и снижаются потери тепла. Однако теперь находясь внутри здания нужно обращать больше внимания на необходимость периодически открывать окна для проветривания помещений.</w:t>
      </w:r>
    </w:p>
    <w:p w:rsidR="003660C9" w:rsidRPr="003660C9" w:rsidRDefault="003660C9" w:rsidP="003660C9">
      <w:pPr>
        <w:framePr w:wrap="none" w:vAnchor="page" w:hAnchor="page" w:x="11239" w:y="16341"/>
        <w:autoSpaceDE/>
        <w:autoSpaceDN/>
        <w:spacing w:line="210" w:lineRule="exact"/>
        <w:rPr>
          <w:color w:val="000000"/>
          <w:sz w:val="21"/>
          <w:szCs w:val="21"/>
          <w:lang w:eastAsia="ru-RU" w:bidi="ru-RU"/>
        </w:rPr>
      </w:pPr>
      <w:r w:rsidRPr="003660C9">
        <w:rPr>
          <w:color w:val="000000"/>
          <w:sz w:val="21"/>
          <w:szCs w:val="21"/>
          <w:lang w:eastAsia="ru-RU" w:bidi="ru-RU"/>
        </w:rPr>
        <w:t>17</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330" w:h="13080" w:hRule="exact" w:wrap="none" w:vAnchor="page" w:hAnchor="page" w:x="1147" w:y="965"/>
        <w:autoSpaceDE/>
        <w:autoSpaceDN/>
        <w:spacing w:line="408" w:lineRule="exact"/>
        <w:ind w:firstLine="620"/>
        <w:jc w:val="both"/>
        <w:rPr>
          <w:color w:val="000000"/>
          <w:sz w:val="24"/>
          <w:szCs w:val="24"/>
          <w:lang w:eastAsia="ru-RU" w:bidi="ru-RU"/>
        </w:rPr>
      </w:pPr>
      <w:r w:rsidRPr="003660C9">
        <w:rPr>
          <w:color w:val="000000"/>
          <w:sz w:val="24"/>
          <w:szCs w:val="24"/>
          <w:lang w:eastAsia="ru-RU" w:bidi="ru-RU"/>
        </w:rPr>
        <w:t>Замена старых оконных и балконных блоков на новые «стеклопакеты» позволяет существенно снизить потери тепла и избыточную инфильтрацию. Кроме того, существенно повышается звукоизоляция помещений.</w:t>
      </w:r>
    </w:p>
    <w:p w:rsidR="003660C9" w:rsidRPr="003660C9" w:rsidRDefault="003660C9" w:rsidP="003660C9">
      <w:pPr>
        <w:framePr w:w="10330" w:h="13080" w:hRule="exact" w:wrap="none" w:vAnchor="page" w:hAnchor="page" w:x="1147" w:y="965"/>
        <w:autoSpaceDE/>
        <w:autoSpaceDN/>
        <w:spacing w:line="408" w:lineRule="exact"/>
        <w:ind w:firstLine="620"/>
        <w:jc w:val="both"/>
        <w:rPr>
          <w:color w:val="000000"/>
          <w:sz w:val="24"/>
          <w:szCs w:val="24"/>
          <w:lang w:eastAsia="ru-RU" w:bidi="ru-RU"/>
        </w:rPr>
      </w:pPr>
      <w:r w:rsidRPr="003660C9">
        <w:rPr>
          <w:color w:val="000000"/>
          <w:sz w:val="24"/>
          <w:szCs w:val="24"/>
          <w:lang w:eastAsia="ru-RU" w:bidi="ru-RU"/>
        </w:rPr>
        <w:t>Обычное остекление, обеспечивает расчетное значение коэффициента теплопередачи не более</w:t>
      </w:r>
      <w:proofErr w:type="gramStart"/>
      <w:r w:rsidRPr="003660C9">
        <w:rPr>
          <w:color w:val="000000"/>
          <w:sz w:val="24"/>
          <w:szCs w:val="24"/>
          <w:lang w:eastAsia="ru-RU" w:bidi="ru-RU"/>
        </w:rPr>
        <w:t xml:space="preserve"> К</w:t>
      </w:r>
      <w:proofErr w:type="gramEnd"/>
      <w:r w:rsidRPr="003660C9">
        <w:rPr>
          <w:color w:val="000000"/>
          <w:sz w:val="24"/>
          <w:szCs w:val="24"/>
          <w:lang w:eastAsia="ru-RU" w:bidi="ru-RU"/>
        </w:rPr>
        <w:t xml:space="preserve">=5,8Вт/м2-К, что соответствует сопротивлению теплопередаче приведенному К.0=0,17м2-оС/Вт. Установка однокамерных стеклопакетов с обычными стеклами несколько улучшает ситуацию (К=2,8 Вт/м2-К, Ко=0,36 м2-оС/Вт), но наибольший эффект (К=1,1Вт/м2-К, К.0=0,91м2-оС/Вт) достигается при использовании </w:t>
      </w:r>
      <w:proofErr w:type="spellStart"/>
      <w:r w:rsidRPr="003660C9">
        <w:rPr>
          <w:color w:val="000000"/>
          <w:sz w:val="24"/>
          <w:szCs w:val="24"/>
          <w:lang w:eastAsia="ru-RU" w:bidi="ru-RU"/>
        </w:rPr>
        <w:t>низкоэмиссионных</w:t>
      </w:r>
      <w:proofErr w:type="spellEnd"/>
      <w:r w:rsidRPr="003660C9">
        <w:rPr>
          <w:color w:val="000000"/>
          <w:sz w:val="24"/>
          <w:szCs w:val="24"/>
          <w:lang w:eastAsia="ru-RU" w:bidi="ru-RU"/>
        </w:rPr>
        <w:t xml:space="preserve"> стекол.</w:t>
      </w:r>
    </w:p>
    <w:p w:rsidR="003660C9" w:rsidRPr="003660C9" w:rsidRDefault="003660C9" w:rsidP="003660C9">
      <w:pPr>
        <w:framePr w:w="10330" w:h="13080" w:hRule="exact" w:wrap="none" w:vAnchor="page" w:hAnchor="page" w:x="1147" w:y="965"/>
        <w:autoSpaceDE/>
        <w:autoSpaceDN/>
        <w:spacing w:line="408" w:lineRule="exact"/>
        <w:ind w:firstLine="620"/>
        <w:jc w:val="both"/>
        <w:rPr>
          <w:color w:val="000000"/>
          <w:sz w:val="24"/>
          <w:szCs w:val="24"/>
          <w:lang w:eastAsia="ru-RU" w:bidi="ru-RU"/>
        </w:rPr>
      </w:pPr>
      <w:r w:rsidRPr="003660C9">
        <w:rPr>
          <w:color w:val="000000"/>
          <w:sz w:val="24"/>
          <w:szCs w:val="24"/>
          <w:lang w:eastAsia="ru-RU" w:bidi="ru-RU"/>
        </w:rPr>
        <w:t xml:space="preserve">Согласно </w:t>
      </w:r>
      <w:proofErr w:type="spellStart"/>
      <w:r w:rsidRPr="003660C9">
        <w:rPr>
          <w:color w:val="000000"/>
          <w:sz w:val="24"/>
          <w:szCs w:val="24"/>
          <w:lang w:eastAsia="ru-RU" w:bidi="ru-RU"/>
        </w:rPr>
        <w:t>СНиП</w:t>
      </w:r>
      <w:proofErr w:type="spellEnd"/>
      <w:r w:rsidRPr="003660C9">
        <w:rPr>
          <w:color w:val="000000"/>
          <w:sz w:val="24"/>
          <w:szCs w:val="24"/>
          <w:lang w:eastAsia="ru-RU" w:bidi="ru-RU"/>
        </w:rPr>
        <w:t xml:space="preserve"> 23-02-2003 «Тепловая защита зданий» приведенные сопротивления теплопередаче окон и балконных дверей, витрин и витражей жилых, лечебно-профилактических и детских учреждений, школ, интернатов, гостиниц и общежитий должны быть не менее нормируемых значений </w:t>
      </w:r>
      <w:proofErr w:type="spellStart"/>
      <w:r w:rsidRPr="003660C9">
        <w:rPr>
          <w:color w:val="000000"/>
          <w:sz w:val="24"/>
          <w:szCs w:val="24"/>
          <w:lang w:eastAsia="ru-RU" w:bidi="ru-RU"/>
        </w:rPr>
        <w:t>Кге§</w:t>
      </w:r>
      <w:proofErr w:type="spellEnd"/>
      <w:r w:rsidRPr="003660C9">
        <w:rPr>
          <w:color w:val="000000"/>
          <w:sz w:val="24"/>
          <w:szCs w:val="24"/>
          <w:lang w:eastAsia="ru-RU" w:bidi="ru-RU"/>
        </w:rPr>
        <w:t xml:space="preserve"> в зависимости от </w:t>
      </w:r>
      <w:proofErr w:type="spellStart"/>
      <w:r w:rsidRPr="003660C9">
        <w:rPr>
          <w:color w:val="000000"/>
          <w:sz w:val="24"/>
          <w:szCs w:val="24"/>
          <w:lang w:eastAsia="ru-RU" w:bidi="ru-RU"/>
        </w:rPr>
        <w:t>градусо-суток</w:t>
      </w:r>
      <w:proofErr w:type="spellEnd"/>
      <w:r w:rsidRPr="003660C9">
        <w:rPr>
          <w:color w:val="000000"/>
          <w:sz w:val="24"/>
          <w:szCs w:val="24"/>
          <w:lang w:eastAsia="ru-RU" w:bidi="ru-RU"/>
        </w:rPr>
        <w:t xml:space="preserve"> отопительного периода района строительства.</w:t>
      </w:r>
    </w:p>
    <w:p w:rsidR="003660C9" w:rsidRPr="003660C9" w:rsidRDefault="003660C9" w:rsidP="003660C9">
      <w:pPr>
        <w:framePr w:w="10330" w:h="13080" w:hRule="exact" w:wrap="none" w:vAnchor="page" w:hAnchor="page" w:x="1147" w:y="965"/>
        <w:autoSpaceDE/>
        <w:autoSpaceDN/>
        <w:spacing w:line="408" w:lineRule="exact"/>
        <w:jc w:val="both"/>
        <w:rPr>
          <w:b/>
          <w:bCs/>
          <w:i/>
          <w:iCs/>
          <w:color w:val="000000"/>
          <w:sz w:val="24"/>
          <w:szCs w:val="24"/>
          <w:lang w:eastAsia="ru-RU" w:bidi="ru-RU"/>
        </w:rPr>
      </w:pPr>
      <w:r w:rsidRPr="003660C9">
        <w:rPr>
          <w:b/>
          <w:bCs/>
          <w:i/>
          <w:iCs/>
          <w:color w:val="000000"/>
          <w:sz w:val="24"/>
          <w:szCs w:val="24"/>
          <w:lang w:eastAsia="ru-RU" w:bidi="ru-RU"/>
        </w:rPr>
        <w:t>Исходные данные для расчёта экономического эффекта от замены оконных блоков</w:t>
      </w:r>
    </w:p>
    <w:p w:rsidR="003660C9" w:rsidRPr="003660C9" w:rsidRDefault="003660C9" w:rsidP="003660C9">
      <w:pPr>
        <w:framePr w:w="10330" w:h="13080" w:hRule="exact" w:wrap="none" w:vAnchor="page" w:hAnchor="page" w:x="1147" w:y="965"/>
        <w:autoSpaceDE/>
        <w:autoSpaceDN/>
        <w:spacing w:line="408" w:lineRule="exact"/>
        <w:ind w:firstLine="620"/>
        <w:jc w:val="both"/>
        <w:rPr>
          <w:color w:val="000000"/>
          <w:sz w:val="24"/>
          <w:szCs w:val="24"/>
          <w:lang w:eastAsia="ru-RU" w:bidi="ru-RU"/>
        </w:rPr>
      </w:pPr>
      <w:r w:rsidRPr="003660C9">
        <w:rPr>
          <w:color w:val="000000"/>
          <w:sz w:val="24"/>
          <w:szCs w:val="24"/>
          <w:lang w:eastAsia="ru-RU" w:bidi="ru-RU"/>
        </w:rPr>
        <w:t>Для расчета экономического эффекта необходима следующая информация:</w:t>
      </w:r>
    </w:p>
    <w:p w:rsidR="003660C9" w:rsidRPr="003660C9" w:rsidRDefault="003660C9" w:rsidP="003660C9">
      <w:pPr>
        <w:framePr w:w="10330" w:h="13080" w:hRule="exact" w:wrap="none" w:vAnchor="page" w:hAnchor="page" w:x="1147" w:y="965"/>
        <w:numPr>
          <w:ilvl w:val="0"/>
          <w:numId w:val="15"/>
        </w:numPr>
        <w:tabs>
          <w:tab w:val="left" w:pos="1044"/>
        </w:tabs>
        <w:autoSpaceDE/>
        <w:autoSpaceDN/>
        <w:spacing w:line="427" w:lineRule="exact"/>
        <w:jc w:val="both"/>
        <w:rPr>
          <w:color w:val="000000"/>
          <w:sz w:val="24"/>
          <w:szCs w:val="24"/>
          <w:lang w:eastAsia="ru-RU" w:bidi="ru-RU"/>
        </w:rPr>
      </w:pPr>
      <w:r w:rsidRPr="003660C9">
        <w:rPr>
          <w:color w:val="000000"/>
          <w:sz w:val="24"/>
          <w:szCs w:val="24"/>
          <w:lang w:eastAsia="ru-RU" w:bidi="ru-RU"/>
        </w:rPr>
        <w:t>фактическое сопротивление теплопередаче окон;</w:t>
      </w:r>
    </w:p>
    <w:p w:rsidR="003660C9" w:rsidRPr="003660C9" w:rsidRDefault="003660C9" w:rsidP="003660C9">
      <w:pPr>
        <w:framePr w:w="10330" w:h="13080" w:hRule="exact" w:wrap="none" w:vAnchor="page" w:hAnchor="page" w:x="1147" w:y="965"/>
        <w:numPr>
          <w:ilvl w:val="0"/>
          <w:numId w:val="15"/>
        </w:numPr>
        <w:tabs>
          <w:tab w:val="left" w:pos="1044"/>
        </w:tabs>
        <w:autoSpaceDE/>
        <w:autoSpaceDN/>
        <w:spacing w:line="427" w:lineRule="exact"/>
        <w:jc w:val="both"/>
        <w:rPr>
          <w:color w:val="000000"/>
          <w:sz w:val="24"/>
          <w:szCs w:val="24"/>
          <w:lang w:eastAsia="ru-RU" w:bidi="ru-RU"/>
        </w:rPr>
      </w:pPr>
      <w:r w:rsidRPr="003660C9">
        <w:rPr>
          <w:color w:val="000000"/>
          <w:sz w:val="24"/>
          <w:szCs w:val="24"/>
          <w:lang w:eastAsia="ru-RU" w:bidi="ru-RU"/>
        </w:rPr>
        <w:t>продолжительность отопительного периода;</w:t>
      </w:r>
    </w:p>
    <w:p w:rsidR="003660C9" w:rsidRPr="003660C9" w:rsidRDefault="003660C9" w:rsidP="003660C9">
      <w:pPr>
        <w:framePr w:w="10330" w:h="13080" w:hRule="exact" w:wrap="none" w:vAnchor="page" w:hAnchor="page" w:x="1147" w:y="965"/>
        <w:numPr>
          <w:ilvl w:val="0"/>
          <w:numId w:val="15"/>
        </w:numPr>
        <w:tabs>
          <w:tab w:val="left" w:pos="1044"/>
        </w:tabs>
        <w:autoSpaceDE/>
        <w:autoSpaceDN/>
        <w:spacing w:line="427" w:lineRule="exact"/>
        <w:jc w:val="both"/>
        <w:rPr>
          <w:color w:val="000000"/>
          <w:sz w:val="24"/>
          <w:szCs w:val="24"/>
          <w:lang w:eastAsia="ru-RU" w:bidi="ru-RU"/>
        </w:rPr>
      </w:pPr>
      <w:r w:rsidRPr="003660C9">
        <w:rPr>
          <w:color w:val="000000"/>
          <w:sz w:val="24"/>
          <w:szCs w:val="24"/>
          <w:lang w:eastAsia="ru-RU" w:bidi="ru-RU"/>
        </w:rPr>
        <w:t>средняя температура наружного воздуха за отопительный период;</w:t>
      </w:r>
    </w:p>
    <w:p w:rsidR="003660C9" w:rsidRPr="003660C9" w:rsidRDefault="003660C9" w:rsidP="003660C9">
      <w:pPr>
        <w:framePr w:w="10330" w:h="13080" w:hRule="exact" w:wrap="none" w:vAnchor="page" w:hAnchor="page" w:x="1147" w:y="965"/>
        <w:numPr>
          <w:ilvl w:val="0"/>
          <w:numId w:val="15"/>
        </w:numPr>
        <w:tabs>
          <w:tab w:val="left" w:pos="1044"/>
        </w:tabs>
        <w:autoSpaceDE/>
        <w:autoSpaceDN/>
        <w:spacing w:line="427" w:lineRule="exact"/>
        <w:jc w:val="both"/>
        <w:rPr>
          <w:color w:val="000000"/>
          <w:sz w:val="24"/>
          <w:szCs w:val="24"/>
          <w:lang w:eastAsia="ru-RU" w:bidi="ru-RU"/>
        </w:rPr>
      </w:pPr>
      <w:r w:rsidRPr="003660C9">
        <w:rPr>
          <w:color w:val="000000"/>
          <w:sz w:val="24"/>
          <w:szCs w:val="24"/>
          <w:lang w:eastAsia="ru-RU" w:bidi="ru-RU"/>
        </w:rPr>
        <w:t>расчетная температура воздуха для проектирования отопления;</w:t>
      </w:r>
    </w:p>
    <w:p w:rsidR="003660C9" w:rsidRPr="003660C9" w:rsidRDefault="003660C9" w:rsidP="003660C9">
      <w:pPr>
        <w:framePr w:w="10330" w:h="13080" w:hRule="exact" w:wrap="none" w:vAnchor="page" w:hAnchor="page" w:x="1147" w:y="965"/>
        <w:numPr>
          <w:ilvl w:val="0"/>
          <w:numId w:val="15"/>
        </w:numPr>
        <w:tabs>
          <w:tab w:val="left" w:pos="1044"/>
        </w:tabs>
        <w:autoSpaceDE/>
        <w:autoSpaceDN/>
        <w:spacing w:line="427" w:lineRule="exact"/>
        <w:jc w:val="both"/>
        <w:rPr>
          <w:color w:val="000000"/>
          <w:sz w:val="24"/>
          <w:szCs w:val="24"/>
          <w:lang w:eastAsia="ru-RU" w:bidi="ru-RU"/>
        </w:rPr>
      </w:pPr>
      <w:r w:rsidRPr="003660C9">
        <w:rPr>
          <w:color w:val="000000"/>
          <w:sz w:val="24"/>
          <w:szCs w:val="24"/>
          <w:lang w:eastAsia="ru-RU" w:bidi="ru-RU"/>
        </w:rPr>
        <w:t>расчетная средняя температура воздуха внутри помещения;</w:t>
      </w:r>
    </w:p>
    <w:p w:rsidR="003660C9" w:rsidRPr="003660C9" w:rsidRDefault="003660C9" w:rsidP="003660C9">
      <w:pPr>
        <w:framePr w:w="10330" w:h="13080" w:hRule="exact" w:wrap="none" w:vAnchor="page" w:hAnchor="page" w:x="1147" w:y="965"/>
        <w:numPr>
          <w:ilvl w:val="0"/>
          <w:numId w:val="15"/>
        </w:numPr>
        <w:tabs>
          <w:tab w:val="left" w:pos="1044"/>
        </w:tabs>
        <w:autoSpaceDE/>
        <w:autoSpaceDN/>
        <w:spacing w:after="390" w:line="427" w:lineRule="exact"/>
        <w:jc w:val="both"/>
        <w:rPr>
          <w:color w:val="000000"/>
          <w:sz w:val="24"/>
          <w:szCs w:val="24"/>
          <w:lang w:eastAsia="ru-RU" w:bidi="ru-RU"/>
        </w:rPr>
      </w:pPr>
      <w:r w:rsidRPr="003660C9">
        <w:rPr>
          <w:color w:val="000000"/>
          <w:sz w:val="24"/>
          <w:szCs w:val="24"/>
          <w:lang w:eastAsia="ru-RU" w:bidi="ru-RU"/>
        </w:rPr>
        <w:t>тариф на тепловую энергию.</w:t>
      </w:r>
    </w:p>
    <w:p w:rsidR="003660C9" w:rsidRPr="003660C9" w:rsidRDefault="003660C9" w:rsidP="003660C9">
      <w:pPr>
        <w:framePr w:w="10330" w:h="13080" w:hRule="exact" w:wrap="none" w:vAnchor="page" w:hAnchor="page" w:x="1147" w:y="965"/>
        <w:autoSpaceDE/>
        <w:autoSpaceDN/>
        <w:spacing w:after="163" w:line="240" w:lineRule="exact"/>
        <w:jc w:val="both"/>
        <w:rPr>
          <w:b/>
          <w:bCs/>
          <w:i/>
          <w:iCs/>
          <w:color w:val="000000"/>
          <w:sz w:val="24"/>
          <w:szCs w:val="24"/>
          <w:lang w:eastAsia="ru-RU" w:bidi="ru-RU"/>
        </w:rPr>
      </w:pPr>
      <w:r w:rsidRPr="003660C9">
        <w:rPr>
          <w:b/>
          <w:bCs/>
          <w:i/>
          <w:iCs/>
          <w:color w:val="000000"/>
          <w:sz w:val="24"/>
          <w:szCs w:val="24"/>
          <w:lang w:eastAsia="ru-RU" w:bidi="ru-RU"/>
        </w:rPr>
        <w:t>Алгоритм расчета экономии за счёт установки современных окон</w:t>
      </w:r>
    </w:p>
    <w:p w:rsidR="003660C9" w:rsidRPr="003660C9" w:rsidRDefault="003660C9" w:rsidP="003660C9">
      <w:pPr>
        <w:framePr w:w="10330" w:h="13080" w:hRule="exact" w:wrap="none" w:vAnchor="page" w:hAnchor="page" w:x="1147" w:y="965"/>
        <w:autoSpaceDE/>
        <w:autoSpaceDN/>
        <w:spacing w:after="76" w:line="240" w:lineRule="exact"/>
        <w:ind w:firstLine="620"/>
        <w:jc w:val="both"/>
        <w:rPr>
          <w:color w:val="000000"/>
          <w:sz w:val="24"/>
          <w:szCs w:val="24"/>
          <w:lang w:eastAsia="ru-RU" w:bidi="ru-RU"/>
        </w:rPr>
      </w:pPr>
      <w:r w:rsidRPr="003660C9">
        <w:rPr>
          <w:color w:val="000000"/>
          <w:sz w:val="24"/>
          <w:szCs w:val="24"/>
          <w:lang w:eastAsia="ru-RU" w:bidi="ru-RU"/>
        </w:rPr>
        <w:t xml:space="preserve">Согласно </w:t>
      </w:r>
      <w:proofErr w:type="spellStart"/>
      <w:r w:rsidRPr="003660C9">
        <w:rPr>
          <w:color w:val="000000"/>
          <w:sz w:val="24"/>
          <w:szCs w:val="24"/>
          <w:lang w:eastAsia="ru-RU" w:bidi="ru-RU"/>
        </w:rPr>
        <w:t>СНиП</w:t>
      </w:r>
      <w:proofErr w:type="spellEnd"/>
      <w:r w:rsidRPr="003660C9">
        <w:rPr>
          <w:color w:val="000000"/>
          <w:sz w:val="24"/>
          <w:szCs w:val="24"/>
          <w:lang w:eastAsia="ru-RU" w:bidi="ru-RU"/>
        </w:rPr>
        <w:t xml:space="preserve"> 23-02-2003 «Тепловая защита зданий» приведенные сопротивления</w:t>
      </w:r>
    </w:p>
    <w:p w:rsidR="003660C9" w:rsidRPr="003660C9" w:rsidRDefault="003660C9" w:rsidP="003660C9">
      <w:pPr>
        <w:framePr w:w="10330" w:h="13080" w:hRule="exact" w:wrap="none" w:vAnchor="page" w:hAnchor="page" w:x="1147" w:y="965"/>
        <w:autoSpaceDE/>
        <w:autoSpaceDN/>
        <w:spacing w:line="355" w:lineRule="exact"/>
        <w:jc w:val="both"/>
        <w:rPr>
          <w:color w:val="000000"/>
          <w:sz w:val="24"/>
          <w:szCs w:val="24"/>
          <w:lang w:eastAsia="ru-RU" w:bidi="ru-RU"/>
        </w:rPr>
      </w:pPr>
      <w:r w:rsidRPr="003660C9">
        <w:rPr>
          <w:color w:val="000000"/>
          <w:sz w:val="24"/>
          <w:szCs w:val="24"/>
          <w:lang w:eastAsia="ru-RU" w:bidi="ru-RU"/>
        </w:rPr>
        <w:t xml:space="preserve">теплопередаче окон и балконных дверей должны быть не менее нормируемых значений </w:t>
      </w:r>
      <w:proofErr w:type="spellStart"/>
      <w:r w:rsidRPr="003660C9">
        <w:rPr>
          <w:color w:val="000000"/>
          <w:sz w:val="24"/>
          <w:szCs w:val="24"/>
          <w:lang w:eastAsia="ru-RU" w:bidi="ru-RU"/>
        </w:rPr>
        <w:t>К</w:t>
      </w:r>
      <w:r w:rsidRPr="003660C9">
        <w:rPr>
          <w:color w:val="000000"/>
          <w:sz w:val="24"/>
          <w:szCs w:val="24"/>
          <w:vertAlign w:val="subscript"/>
          <w:lang w:eastAsia="ru-RU" w:bidi="ru-RU"/>
        </w:rPr>
        <w:t>ге</w:t>
      </w:r>
      <w:r w:rsidRPr="003660C9">
        <w:rPr>
          <w:color w:val="000000"/>
          <w:sz w:val="24"/>
          <w:szCs w:val="24"/>
          <w:lang w:eastAsia="ru-RU" w:bidi="ru-RU"/>
        </w:rPr>
        <w:t>д</w:t>
      </w:r>
      <w:proofErr w:type="spellEnd"/>
      <w:r w:rsidRPr="003660C9">
        <w:rPr>
          <w:color w:val="000000"/>
          <w:sz w:val="24"/>
          <w:szCs w:val="24"/>
          <w:lang w:eastAsia="ru-RU" w:bidi="ru-RU"/>
        </w:rPr>
        <w:t xml:space="preserve"> в зависимости от </w:t>
      </w:r>
      <w:proofErr w:type="spellStart"/>
      <w:r w:rsidRPr="003660C9">
        <w:rPr>
          <w:color w:val="000000"/>
          <w:sz w:val="24"/>
          <w:szCs w:val="24"/>
          <w:lang w:eastAsia="ru-RU" w:bidi="ru-RU"/>
        </w:rPr>
        <w:t>градусо-суток</w:t>
      </w:r>
      <w:proofErr w:type="spellEnd"/>
      <w:r w:rsidRPr="003660C9">
        <w:rPr>
          <w:color w:val="000000"/>
          <w:sz w:val="24"/>
          <w:szCs w:val="24"/>
          <w:lang w:eastAsia="ru-RU" w:bidi="ru-RU"/>
        </w:rPr>
        <w:t xml:space="preserve"> отопительного периода района строительства </w:t>
      </w:r>
      <w:proofErr w:type="spellStart"/>
      <w:r w:rsidRPr="003660C9">
        <w:rPr>
          <w:color w:val="000000"/>
          <w:sz w:val="24"/>
          <w:szCs w:val="24"/>
          <w:lang w:eastAsia="ru-RU" w:bidi="ru-RU"/>
        </w:rPr>
        <w:t>Градусо-сутки</w:t>
      </w:r>
      <w:proofErr w:type="spellEnd"/>
    </w:p>
    <w:p w:rsidR="003660C9" w:rsidRPr="003660C9" w:rsidRDefault="003660C9" w:rsidP="003660C9">
      <w:pPr>
        <w:framePr w:w="10330" w:h="13080" w:hRule="exact" w:wrap="none" w:vAnchor="page" w:hAnchor="page" w:x="1147" w:y="965"/>
        <w:autoSpaceDE/>
        <w:autoSpaceDN/>
        <w:spacing w:after="216" w:line="240" w:lineRule="exact"/>
        <w:jc w:val="both"/>
        <w:rPr>
          <w:color w:val="000000"/>
          <w:sz w:val="24"/>
          <w:szCs w:val="24"/>
          <w:lang w:eastAsia="ru-RU" w:bidi="ru-RU"/>
        </w:rPr>
      </w:pPr>
      <w:r w:rsidRPr="003660C9">
        <w:rPr>
          <w:color w:val="000000"/>
          <w:sz w:val="24"/>
          <w:szCs w:val="24"/>
          <w:lang w:eastAsia="ru-RU" w:bidi="ru-RU"/>
        </w:rPr>
        <w:t xml:space="preserve">отопительного периода, ^^, </w:t>
      </w:r>
      <w:proofErr w:type="spellStart"/>
      <w:r w:rsidRPr="003660C9">
        <w:rPr>
          <w:color w:val="000000"/>
          <w:sz w:val="24"/>
          <w:szCs w:val="24"/>
          <w:lang w:eastAsia="ru-RU" w:bidi="ru-RU"/>
        </w:rPr>
        <w:t>°Ссут</w:t>
      </w:r>
      <w:proofErr w:type="spellEnd"/>
      <w:r w:rsidRPr="003660C9">
        <w:rPr>
          <w:color w:val="000000"/>
          <w:sz w:val="24"/>
          <w:szCs w:val="24"/>
          <w:lang w:eastAsia="ru-RU" w:bidi="ru-RU"/>
        </w:rPr>
        <w:t>, определяются по формуле:</w:t>
      </w:r>
    </w:p>
    <w:p w:rsidR="003660C9" w:rsidRPr="003660C9" w:rsidRDefault="003660C9" w:rsidP="003660C9">
      <w:pPr>
        <w:framePr w:w="10330" w:h="13080" w:hRule="exact" w:wrap="none" w:vAnchor="page" w:hAnchor="page" w:x="1147" w:y="965"/>
        <w:autoSpaceDE/>
        <w:autoSpaceDN/>
        <w:spacing w:after="168" w:line="240" w:lineRule="exact"/>
        <w:ind w:firstLine="620"/>
        <w:jc w:val="both"/>
        <w:rPr>
          <w:color w:val="000000"/>
          <w:sz w:val="24"/>
          <w:szCs w:val="24"/>
          <w:lang w:eastAsia="ru-RU" w:bidi="ru-RU"/>
        </w:rPr>
      </w:pPr>
      <w:r w:rsidRPr="003660C9">
        <w:rPr>
          <w:color w:val="000000"/>
          <w:sz w:val="24"/>
          <w:szCs w:val="24"/>
          <w:lang w:eastAsia="ru-RU" w:bidi="ru-RU"/>
        </w:rPr>
        <w:t>Од</w:t>
      </w:r>
      <w:r w:rsidRPr="003660C9">
        <w:rPr>
          <w:color w:val="000000"/>
          <w:sz w:val="24"/>
          <w:szCs w:val="24"/>
          <w:vertAlign w:val="superscript"/>
          <w:lang w:eastAsia="ru-RU" w:bidi="ru-RU"/>
        </w:rPr>
        <w:t>=</w:t>
      </w:r>
      <w:r w:rsidRPr="003660C9">
        <w:rPr>
          <w:color w:val="000000"/>
          <w:sz w:val="24"/>
          <w:szCs w:val="24"/>
          <w:lang w:eastAsia="ru-RU" w:bidi="ru-RU"/>
        </w:rPr>
        <w:t>0«</w:t>
      </w:r>
      <w:proofErr w:type="spellStart"/>
      <w:r w:rsidRPr="003660C9">
        <w:rPr>
          <w:color w:val="000000"/>
          <w:sz w:val="24"/>
          <w:szCs w:val="24"/>
          <w:lang w:eastAsia="ru-RU" w:bidi="ru-RU"/>
        </w:rPr>
        <w:t>н</w:t>
      </w:r>
      <w:proofErr w:type="spellEnd"/>
      <w:r w:rsidRPr="003660C9">
        <w:rPr>
          <w:color w:val="000000"/>
          <w:sz w:val="24"/>
          <w:szCs w:val="24"/>
          <w:lang w:eastAsia="ru-RU" w:bidi="ru-RU"/>
        </w:rPr>
        <w:t xml:space="preserve"> </w:t>
      </w:r>
      <w:r w:rsidRPr="003660C9">
        <w:rPr>
          <w:color w:val="000000"/>
          <w:sz w:val="24"/>
          <w:szCs w:val="24"/>
          <w:vertAlign w:val="superscript"/>
          <w:lang w:eastAsia="ru-RU" w:bidi="ru-RU"/>
        </w:rPr>
        <w:t>-</w:t>
      </w:r>
      <w:r w:rsidRPr="003660C9">
        <w:rPr>
          <w:color w:val="000000"/>
          <w:sz w:val="24"/>
          <w:szCs w:val="24"/>
          <w:lang w:eastAsia="ru-RU" w:bidi="ru-RU"/>
        </w:rPr>
        <w:t xml:space="preserve"> *</w:t>
      </w:r>
      <w:proofErr w:type="spellStart"/>
      <w:r w:rsidRPr="003660C9">
        <w:rPr>
          <w:color w:val="000000"/>
          <w:sz w:val="24"/>
          <w:szCs w:val="24"/>
          <w:lang w:eastAsia="ru-RU" w:bidi="ru-RU"/>
        </w:rPr>
        <w:t>нвУ</w:t>
      </w:r>
      <w:r w:rsidRPr="003660C9">
        <w:rPr>
          <w:color w:val="000000"/>
          <w:sz w:val="24"/>
          <w:szCs w:val="24"/>
          <w:vertAlign w:val="superscript"/>
          <w:lang w:eastAsia="ru-RU" w:bidi="ru-RU"/>
        </w:rPr>
        <w:t>п</w:t>
      </w:r>
      <w:proofErr w:type="spellEnd"/>
    </w:p>
    <w:p w:rsidR="003660C9" w:rsidRPr="003660C9" w:rsidRDefault="003660C9" w:rsidP="003660C9">
      <w:pPr>
        <w:framePr w:w="10330" w:h="13080" w:hRule="exact" w:wrap="none" w:vAnchor="page" w:hAnchor="page" w:x="1147" w:y="965"/>
        <w:autoSpaceDE/>
        <w:autoSpaceDN/>
        <w:spacing w:line="240" w:lineRule="exact"/>
        <w:ind w:firstLine="620"/>
        <w:jc w:val="both"/>
        <w:rPr>
          <w:color w:val="000000"/>
          <w:sz w:val="24"/>
          <w:szCs w:val="24"/>
          <w:lang w:eastAsia="ru-RU" w:bidi="ru-RU"/>
        </w:rPr>
      </w:pPr>
      <w:r w:rsidRPr="003660C9">
        <w:rPr>
          <w:color w:val="000000"/>
          <w:sz w:val="24"/>
          <w:szCs w:val="24"/>
          <w:lang w:eastAsia="ru-RU" w:bidi="ru-RU"/>
        </w:rPr>
        <w:t xml:space="preserve">где </w:t>
      </w:r>
      <w:proofErr w:type="gramStart"/>
      <w:r w:rsidRPr="003660C9">
        <w:rPr>
          <w:color w:val="000000"/>
          <w:sz w:val="24"/>
          <w:szCs w:val="24"/>
          <w:lang w:eastAsia="ru-RU" w:bidi="ru-RU"/>
        </w:rPr>
        <w:t>!</w:t>
      </w:r>
      <w:proofErr w:type="spellStart"/>
      <w:r w:rsidRPr="003660C9">
        <w:rPr>
          <w:color w:val="000000"/>
          <w:sz w:val="24"/>
          <w:szCs w:val="24"/>
          <w:vertAlign w:val="subscript"/>
          <w:lang w:eastAsia="ru-RU" w:bidi="ru-RU"/>
        </w:rPr>
        <w:t>в</w:t>
      </w:r>
      <w:proofErr w:type="gramEnd"/>
      <w:r w:rsidRPr="003660C9">
        <w:rPr>
          <w:color w:val="000000"/>
          <w:sz w:val="24"/>
          <w:szCs w:val="24"/>
          <w:vertAlign w:val="subscript"/>
          <w:lang w:eastAsia="ru-RU" w:bidi="ru-RU"/>
        </w:rPr>
        <w:t>н</w:t>
      </w:r>
      <w:proofErr w:type="spellEnd"/>
      <w:r w:rsidRPr="003660C9">
        <w:rPr>
          <w:color w:val="000000"/>
          <w:sz w:val="24"/>
          <w:szCs w:val="24"/>
          <w:lang w:eastAsia="ru-RU" w:bidi="ru-RU"/>
        </w:rPr>
        <w:t xml:space="preserve"> - расчетная средняя температура внутреннего воздуха здания, °С,</w:t>
      </w:r>
    </w:p>
    <w:p w:rsidR="003660C9" w:rsidRPr="003660C9" w:rsidRDefault="003660C9" w:rsidP="003660C9">
      <w:pPr>
        <w:framePr w:w="10330" w:h="13080" w:hRule="exact" w:wrap="none" w:vAnchor="page" w:hAnchor="page" w:x="1147" w:y="965"/>
        <w:autoSpaceDE/>
        <w:autoSpaceDN/>
        <w:spacing w:line="528" w:lineRule="exact"/>
        <w:ind w:firstLine="620"/>
        <w:jc w:val="both"/>
        <w:rPr>
          <w:color w:val="000000"/>
          <w:sz w:val="24"/>
          <w:szCs w:val="24"/>
          <w:lang w:eastAsia="ru-RU" w:bidi="ru-RU"/>
        </w:rPr>
      </w:pPr>
      <w:r w:rsidRPr="003660C9">
        <w:rPr>
          <w:color w:val="000000"/>
          <w:sz w:val="24"/>
          <w:szCs w:val="24"/>
          <w:lang w:eastAsia="ru-RU" w:bidi="ru-RU"/>
        </w:rPr>
        <w:t>!</w:t>
      </w:r>
      <w:proofErr w:type="spellStart"/>
      <w:r w:rsidRPr="003660C9">
        <w:rPr>
          <w:color w:val="000000"/>
          <w:sz w:val="24"/>
          <w:szCs w:val="24"/>
          <w:vertAlign w:val="subscript"/>
          <w:lang w:eastAsia="ru-RU" w:bidi="ru-RU"/>
        </w:rPr>
        <w:t>нв</w:t>
      </w:r>
      <w:proofErr w:type="spellEnd"/>
      <w:r w:rsidRPr="003660C9">
        <w:rPr>
          <w:color w:val="000000"/>
          <w:sz w:val="24"/>
          <w:szCs w:val="24"/>
          <w:lang w:eastAsia="ru-RU" w:bidi="ru-RU"/>
        </w:rPr>
        <w:t xml:space="preserve">, п - средняя температура наружного воздуха за отопительный период, °С, и продолжительность, </w:t>
      </w:r>
      <w:proofErr w:type="spellStart"/>
      <w:r w:rsidRPr="003660C9">
        <w:rPr>
          <w:color w:val="000000"/>
          <w:sz w:val="24"/>
          <w:szCs w:val="24"/>
          <w:lang w:eastAsia="ru-RU" w:bidi="ru-RU"/>
        </w:rPr>
        <w:t>сут</w:t>
      </w:r>
      <w:proofErr w:type="spellEnd"/>
      <w:r w:rsidRPr="003660C9">
        <w:rPr>
          <w:color w:val="000000"/>
          <w:sz w:val="24"/>
          <w:szCs w:val="24"/>
          <w:lang w:eastAsia="ru-RU" w:bidi="ru-RU"/>
        </w:rPr>
        <w:t xml:space="preserve">, отопительного периода, </w:t>
      </w:r>
      <w:proofErr w:type="gramStart"/>
      <w:r w:rsidRPr="003660C9">
        <w:rPr>
          <w:color w:val="000000"/>
          <w:sz w:val="24"/>
          <w:szCs w:val="24"/>
          <w:lang w:eastAsia="ru-RU" w:bidi="ru-RU"/>
        </w:rPr>
        <w:t>принимаемые</w:t>
      </w:r>
      <w:proofErr w:type="gramEnd"/>
      <w:r w:rsidRPr="003660C9">
        <w:rPr>
          <w:color w:val="000000"/>
          <w:sz w:val="24"/>
          <w:szCs w:val="24"/>
          <w:lang w:eastAsia="ru-RU" w:bidi="ru-RU"/>
        </w:rPr>
        <w:t xml:space="preserve"> по </w:t>
      </w:r>
      <w:proofErr w:type="spellStart"/>
      <w:r w:rsidRPr="003660C9">
        <w:rPr>
          <w:color w:val="000000"/>
          <w:sz w:val="24"/>
          <w:szCs w:val="24"/>
          <w:lang w:eastAsia="ru-RU" w:bidi="ru-RU"/>
        </w:rPr>
        <w:t>СНиП</w:t>
      </w:r>
      <w:proofErr w:type="spellEnd"/>
      <w:r w:rsidRPr="003660C9">
        <w:rPr>
          <w:color w:val="000000"/>
          <w:sz w:val="24"/>
          <w:szCs w:val="24"/>
          <w:lang w:eastAsia="ru-RU" w:bidi="ru-RU"/>
        </w:rPr>
        <w:t xml:space="preserve"> 23 -01 -99</w:t>
      </w:r>
    </w:p>
    <w:p w:rsidR="003660C9" w:rsidRPr="003660C9" w:rsidRDefault="003660C9" w:rsidP="003660C9">
      <w:pPr>
        <w:framePr w:wrap="none" w:vAnchor="page" w:hAnchor="page" w:x="11241" w:y="16329"/>
        <w:autoSpaceDE/>
        <w:autoSpaceDN/>
        <w:spacing w:line="210" w:lineRule="exact"/>
        <w:rPr>
          <w:color w:val="000000"/>
          <w:sz w:val="21"/>
          <w:szCs w:val="21"/>
          <w:lang w:eastAsia="ru-RU" w:bidi="ru-RU"/>
        </w:rPr>
      </w:pPr>
      <w:r w:rsidRPr="003660C9">
        <w:rPr>
          <w:color w:val="000000"/>
          <w:sz w:val="21"/>
          <w:szCs w:val="21"/>
          <w:lang w:eastAsia="ru-RU" w:bidi="ru-RU"/>
        </w:rPr>
        <w:t>18</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310" w:h="6696" w:hRule="exact" w:wrap="none" w:vAnchor="page" w:hAnchor="page" w:x="1156" w:y="960"/>
        <w:autoSpaceDE/>
        <w:autoSpaceDN/>
        <w:spacing w:line="408" w:lineRule="exact"/>
        <w:ind w:firstLine="620"/>
        <w:jc w:val="both"/>
        <w:rPr>
          <w:color w:val="000000"/>
          <w:sz w:val="24"/>
          <w:szCs w:val="24"/>
          <w:lang w:eastAsia="ru-RU" w:bidi="ru-RU"/>
        </w:rPr>
      </w:pPr>
      <w:r w:rsidRPr="003660C9">
        <w:rPr>
          <w:color w:val="000000"/>
          <w:sz w:val="24"/>
          <w:szCs w:val="24"/>
          <w:lang w:eastAsia="ru-RU" w:bidi="ru-RU"/>
        </w:rPr>
        <w:t>«СТОИТЕЛЬНАЯ КЛИМАТОЛОГИЯ» для периода со средней суточной температурой наружного воздуха не более 10</w:t>
      </w:r>
      <w:proofErr w:type="gramStart"/>
      <w:r w:rsidRPr="003660C9">
        <w:rPr>
          <w:color w:val="000000"/>
          <w:sz w:val="24"/>
          <w:szCs w:val="24"/>
          <w:lang w:eastAsia="ru-RU" w:bidi="ru-RU"/>
        </w:rPr>
        <w:t xml:space="preserve"> °С</w:t>
      </w:r>
      <w:proofErr w:type="gramEnd"/>
      <w:r w:rsidRPr="003660C9">
        <w:rPr>
          <w:color w:val="000000"/>
          <w:sz w:val="24"/>
          <w:szCs w:val="24"/>
          <w:lang w:eastAsia="ru-RU" w:bidi="ru-RU"/>
        </w:rPr>
        <w:t xml:space="preserve"> - при проектировании лечебно-профилактических, детских учреждений и домов-интернатов для престарелых, и не более 8 °С - в остальных случаях.</w:t>
      </w:r>
    </w:p>
    <w:p w:rsidR="003660C9" w:rsidRPr="003660C9" w:rsidRDefault="003660C9" w:rsidP="003660C9">
      <w:pPr>
        <w:framePr w:w="10310" w:h="6696" w:hRule="exact" w:wrap="none" w:vAnchor="page" w:hAnchor="page" w:x="1156" w:y="960"/>
        <w:autoSpaceDE/>
        <w:autoSpaceDN/>
        <w:spacing w:after="145" w:line="346" w:lineRule="exact"/>
        <w:ind w:firstLine="620"/>
        <w:jc w:val="both"/>
        <w:rPr>
          <w:color w:val="000000"/>
          <w:sz w:val="24"/>
          <w:szCs w:val="24"/>
          <w:lang w:eastAsia="ru-RU" w:bidi="ru-RU"/>
        </w:rPr>
      </w:pPr>
      <w:r w:rsidRPr="003660C9">
        <w:rPr>
          <w:color w:val="000000"/>
          <w:sz w:val="24"/>
          <w:szCs w:val="24"/>
          <w:lang w:eastAsia="ru-RU" w:bidi="ru-RU"/>
        </w:rPr>
        <w:t>Приведенные сопротивления теплопередаче окон и балконных дверей рассчитываются по формуле:</w:t>
      </w:r>
    </w:p>
    <w:p w:rsidR="003660C9" w:rsidRPr="003660C9" w:rsidRDefault="003660C9" w:rsidP="003660C9">
      <w:pPr>
        <w:framePr w:w="10310" w:h="6696" w:hRule="exact" w:wrap="none" w:vAnchor="page" w:hAnchor="page" w:x="1156" w:y="960"/>
        <w:autoSpaceDE/>
        <w:autoSpaceDN/>
        <w:spacing w:after="30" w:line="240" w:lineRule="exact"/>
        <w:ind w:firstLine="620"/>
        <w:jc w:val="both"/>
        <w:rPr>
          <w:color w:val="000000"/>
          <w:sz w:val="24"/>
          <w:szCs w:val="24"/>
          <w:lang w:eastAsia="ru-RU" w:bidi="ru-RU"/>
        </w:rPr>
      </w:pPr>
      <w:proofErr w:type="spellStart"/>
      <w:proofErr w:type="gramStart"/>
      <w:r w:rsidRPr="003660C9">
        <w:rPr>
          <w:color w:val="000000"/>
          <w:sz w:val="24"/>
          <w:szCs w:val="24"/>
          <w:lang w:eastAsia="ru-RU" w:bidi="ru-RU"/>
        </w:rPr>
        <w:t>К</w:t>
      </w:r>
      <w:r w:rsidRPr="003660C9">
        <w:rPr>
          <w:color w:val="000000"/>
          <w:sz w:val="24"/>
          <w:szCs w:val="24"/>
          <w:vertAlign w:val="subscript"/>
          <w:lang w:eastAsia="ru-RU" w:bidi="ru-RU"/>
        </w:rPr>
        <w:t>ге</w:t>
      </w:r>
      <w:proofErr w:type="gramEnd"/>
      <w:r w:rsidRPr="003660C9">
        <w:rPr>
          <w:color w:val="000000"/>
          <w:sz w:val="24"/>
          <w:szCs w:val="24"/>
          <w:lang w:eastAsia="ru-RU" w:bidi="ru-RU"/>
        </w:rPr>
        <w:t>§=</w:t>
      </w:r>
      <w:proofErr w:type="spellEnd"/>
      <w:r w:rsidRPr="003660C9">
        <w:rPr>
          <w:color w:val="000000"/>
          <w:sz w:val="24"/>
          <w:szCs w:val="24"/>
          <w:lang w:eastAsia="ru-RU" w:bidi="ru-RU"/>
        </w:rPr>
        <w:t xml:space="preserve"> </w:t>
      </w:r>
      <w:r w:rsidRPr="003660C9">
        <w:rPr>
          <w:color w:val="000000"/>
          <w:sz w:val="24"/>
          <w:szCs w:val="24"/>
          <w:vertAlign w:val="superscript"/>
          <w:lang w:eastAsia="ru-RU" w:bidi="ru-RU"/>
        </w:rPr>
        <w:t>а</w:t>
      </w:r>
      <w:r w:rsidRPr="003660C9">
        <w:rPr>
          <w:color w:val="000000"/>
          <w:sz w:val="24"/>
          <w:szCs w:val="24"/>
          <w:lang w:eastAsia="ru-RU" w:bidi="ru-RU"/>
        </w:rPr>
        <w:t>^4+Ь.</w:t>
      </w:r>
    </w:p>
    <w:p w:rsidR="003660C9" w:rsidRPr="003660C9" w:rsidRDefault="003660C9" w:rsidP="003660C9">
      <w:pPr>
        <w:framePr w:w="10310" w:h="6696" w:hRule="exact" w:wrap="none" w:vAnchor="page" w:hAnchor="page" w:x="1156" w:y="960"/>
        <w:autoSpaceDE/>
        <w:autoSpaceDN/>
        <w:spacing w:line="413" w:lineRule="exact"/>
        <w:ind w:firstLine="620"/>
        <w:jc w:val="both"/>
        <w:rPr>
          <w:color w:val="000000"/>
          <w:sz w:val="24"/>
          <w:szCs w:val="24"/>
          <w:lang w:eastAsia="ru-RU" w:bidi="ru-RU"/>
        </w:rPr>
      </w:pPr>
      <w:r w:rsidRPr="003660C9">
        <w:rPr>
          <w:color w:val="000000"/>
          <w:sz w:val="24"/>
          <w:szCs w:val="24"/>
          <w:lang w:eastAsia="ru-RU" w:bidi="ru-RU"/>
        </w:rPr>
        <w:t xml:space="preserve">Коэффициенты </w:t>
      </w:r>
      <w:r w:rsidRPr="003660C9">
        <w:rPr>
          <w:i/>
          <w:iCs/>
          <w:color w:val="000000"/>
          <w:sz w:val="24"/>
          <w:szCs w:val="24"/>
          <w:lang w:eastAsia="ru-RU" w:bidi="ru-RU"/>
        </w:rPr>
        <w:t>а</w:t>
      </w:r>
      <w:r w:rsidRPr="003660C9">
        <w:rPr>
          <w:color w:val="000000"/>
          <w:sz w:val="24"/>
          <w:szCs w:val="24"/>
          <w:lang w:eastAsia="ru-RU" w:bidi="ru-RU"/>
        </w:rPr>
        <w:t xml:space="preserve"> и Ъ, следует принимать по данным таблицы 4 </w:t>
      </w:r>
      <w:proofErr w:type="spellStart"/>
      <w:r w:rsidRPr="003660C9">
        <w:rPr>
          <w:color w:val="000000"/>
          <w:sz w:val="24"/>
          <w:szCs w:val="24"/>
          <w:lang w:eastAsia="ru-RU" w:bidi="ru-RU"/>
        </w:rPr>
        <w:t>СНиП</w:t>
      </w:r>
      <w:proofErr w:type="spellEnd"/>
      <w:r w:rsidRPr="003660C9">
        <w:rPr>
          <w:color w:val="000000"/>
          <w:sz w:val="24"/>
          <w:szCs w:val="24"/>
          <w:lang w:eastAsia="ru-RU" w:bidi="ru-RU"/>
        </w:rPr>
        <w:t xml:space="preserve"> 23-02- 2003.</w:t>
      </w:r>
    </w:p>
    <w:p w:rsidR="003660C9" w:rsidRPr="003660C9" w:rsidRDefault="003660C9" w:rsidP="003660C9">
      <w:pPr>
        <w:framePr w:w="10310" w:h="6696" w:hRule="exact" w:wrap="none" w:vAnchor="page" w:hAnchor="page" w:x="1156" w:y="960"/>
        <w:autoSpaceDE/>
        <w:autoSpaceDN/>
        <w:spacing w:line="413" w:lineRule="exact"/>
        <w:ind w:firstLine="620"/>
        <w:jc w:val="both"/>
        <w:rPr>
          <w:color w:val="000000"/>
          <w:sz w:val="24"/>
          <w:szCs w:val="24"/>
          <w:lang w:eastAsia="ru-RU" w:bidi="ru-RU"/>
        </w:rPr>
      </w:pPr>
      <w:r w:rsidRPr="003660C9">
        <w:rPr>
          <w:color w:val="000000"/>
          <w:sz w:val="24"/>
          <w:szCs w:val="24"/>
          <w:lang w:eastAsia="ru-RU" w:bidi="ru-RU"/>
        </w:rPr>
        <w:t>Тепловой поток через окна определяется по формуле:</w:t>
      </w:r>
    </w:p>
    <w:p w:rsidR="003660C9" w:rsidRPr="003660C9" w:rsidRDefault="003660C9" w:rsidP="003660C9">
      <w:pPr>
        <w:framePr w:w="10310" w:h="6696" w:hRule="exact" w:wrap="none" w:vAnchor="page" w:hAnchor="page" w:x="1156" w:y="960"/>
        <w:autoSpaceDE/>
        <w:autoSpaceDN/>
        <w:spacing w:line="413" w:lineRule="exact"/>
        <w:ind w:firstLine="620"/>
        <w:jc w:val="both"/>
        <w:rPr>
          <w:color w:val="000000"/>
          <w:sz w:val="24"/>
          <w:szCs w:val="24"/>
          <w:lang w:eastAsia="ru-RU" w:bidi="ru-RU"/>
        </w:rPr>
      </w:pPr>
      <w:r w:rsidRPr="003660C9">
        <w:rPr>
          <w:color w:val="000000"/>
          <w:sz w:val="24"/>
          <w:szCs w:val="24"/>
          <w:lang w:eastAsia="ru-RU" w:bidi="ru-RU"/>
        </w:rPr>
        <w:t>^ =Д1</w:t>
      </w:r>
      <w:proofErr w:type="gramStart"/>
      <w:r w:rsidRPr="003660C9">
        <w:rPr>
          <w:color w:val="000000"/>
          <w:sz w:val="24"/>
          <w:szCs w:val="24"/>
          <w:lang w:eastAsia="ru-RU" w:bidi="ru-RU"/>
        </w:rPr>
        <w:t>/К</w:t>
      </w:r>
      <w:proofErr w:type="gramEnd"/>
      <w:r w:rsidRPr="003660C9">
        <w:rPr>
          <w:color w:val="000000"/>
          <w:sz w:val="24"/>
          <w:szCs w:val="24"/>
          <w:lang w:eastAsia="ru-RU" w:bidi="ru-RU"/>
        </w:rPr>
        <w:t>, [Вт/м2]</w:t>
      </w:r>
    </w:p>
    <w:p w:rsidR="003660C9" w:rsidRPr="003660C9" w:rsidRDefault="003660C9" w:rsidP="003660C9">
      <w:pPr>
        <w:framePr w:w="10310" w:h="6696" w:hRule="exact" w:wrap="none" w:vAnchor="page" w:hAnchor="page" w:x="1156" w:y="960"/>
        <w:autoSpaceDE/>
        <w:autoSpaceDN/>
        <w:spacing w:line="413" w:lineRule="exact"/>
        <w:ind w:firstLine="620"/>
        <w:jc w:val="both"/>
        <w:rPr>
          <w:color w:val="000000"/>
          <w:sz w:val="24"/>
          <w:szCs w:val="24"/>
          <w:lang w:eastAsia="ru-RU" w:bidi="ru-RU"/>
        </w:rPr>
      </w:pPr>
      <w:r w:rsidRPr="003660C9">
        <w:rPr>
          <w:color w:val="000000"/>
          <w:sz w:val="24"/>
          <w:szCs w:val="24"/>
          <w:lang w:eastAsia="ru-RU" w:bidi="ru-RU"/>
        </w:rPr>
        <w:t>Потеря тепловой энергии через 1м2 окна за отопительный период</w:t>
      </w:r>
    </w:p>
    <w:p w:rsidR="003660C9" w:rsidRPr="003660C9" w:rsidRDefault="003660C9" w:rsidP="003660C9">
      <w:pPr>
        <w:framePr w:w="10310" w:h="6696" w:hRule="exact" w:wrap="none" w:vAnchor="page" w:hAnchor="page" w:x="1156" w:y="960"/>
        <w:autoSpaceDE/>
        <w:autoSpaceDN/>
        <w:spacing w:line="413" w:lineRule="exact"/>
        <w:ind w:firstLine="620"/>
        <w:jc w:val="both"/>
        <w:rPr>
          <w:color w:val="000000"/>
          <w:sz w:val="24"/>
          <w:szCs w:val="24"/>
          <w:lang w:eastAsia="ru-RU" w:bidi="ru-RU"/>
        </w:rPr>
      </w:pPr>
      <w:r w:rsidRPr="003660C9">
        <w:rPr>
          <w:color w:val="000000"/>
          <w:sz w:val="24"/>
          <w:szCs w:val="24"/>
          <w:lang w:eastAsia="ru-RU" w:bidi="ru-RU"/>
        </w:rPr>
        <w:t>определяется по формуле:</w:t>
      </w:r>
    </w:p>
    <w:p w:rsidR="003660C9" w:rsidRPr="003660C9" w:rsidRDefault="003660C9" w:rsidP="003660C9">
      <w:pPr>
        <w:framePr w:w="10310" w:h="6696" w:hRule="exact" w:wrap="none" w:vAnchor="page" w:hAnchor="page" w:x="1156" w:y="960"/>
        <w:autoSpaceDE/>
        <w:autoSpaceDN/>
        <w:spacing w:after="2" w:line="240" w:lineRule="exact"/>
        <w:ind w:firstLine="620"/>
        <w:jc w:val="both"/>
        <w:rPr>
          <w:color w:val="000000"/>
          <w:sz w:val="24"/>
          <w:szCs w:val="24"/>
          <w:lang w:eastAsia="ru-RU" w:bidi="ru-RU"/>
        </w:rPr>
      </w:pPr>
      <w:r w:rsidRPr="003660C9">
        <w:rPr>
          <w:color w:val="000000"/>
          <w:sz w:val="24"/>
          <w:szCs w:val="24"/>
          <w:lang w:eastAsia="ru-RU" w:bidi="ru-RU"/>
        </w:rPr>
        <w:t>01 = ^•п [Вт] или [кал]</w:t>
      </w:r>
    </w:p>
    <w:p w:rsidR="003660C9" w:rsidRPr="003660C9" w:rsidRDefault="003660C9" w:rsidP="003660C9">
      <w:pPr>
        <w:framePr w:w="10310" w:h="6696" w:hRule="exact" w:wrap="none" w:vAnchor="page" w:hAnchor="page" w:x="1156" w:y="960"/>
        <w:autoSpaceDE/>
        <w:autoSpaceDN/>
        <w:spacing w:line="442" w:lineRule="exact"/>
        <w:ind w:firstLine="620"/>
        <w:jc w:val="both"/>
        <w:rPr>
          <w:color w:val="000000"/>
          <w:sz w:val="24"/>
          <w:szCs w:val="24"/>
          <w:lang w:eastAsia="ru-RU" w:bidi="ru-RU"/>
        </w:rPr>
      </w:pPr>
      <w:r w:rsidRPr="003660C9">
        <w:rPr>
          <w:color w:val="000000"/>
          <w:sz w:val="24"/>
          <w:szCs w:val="24"/>
          <w:lang w:eastAsia="ru-RU" w:bidi="ru-RU"/>
        </w:rPr>
        <w:t xml:space="preserve">Аналогично рассчитывается удельная потеря тепловой энергии </w:t>
      </w:r>
      <w:r w:rsidRPr="003660C9">
        <w:rPr>
          <w:color w:val="000000"/>
          <w:lang w:eastAsia="ru-RU" w:bidi="ru-RU"/>
        </w:rPr>
        <w:t>^2</w:t>
      </w:r>
      <w:r w:rsidRPr="003660C9">
        <w:rPr>
          <w:color w:val="000000"/>
          <w:sz w:val="24"/>
          <w:szCs w:val="24"/>
          <w:lang w:eastAsia="ru-RU" w:bidi="ru-RU"/>
        </w:rPr>
        <w:t xml:space="preserve"> через окно с нормативным сопротивлением теплопередачи </w:t>
      </w:r>
      <w:proofErr w:type="spellStart"/>
      <w:r w:rsidRPr="003660C9">
        <w:rPr>
          <w:color w:val="000000"/>
          <w:sz w:val="24"/>
          <w:szCs w:val="24"/>
          <w:lang w:eastAsia="ru-RU" w:bidi="ru-RU"/>
        </w:rPr>
        <w:t>К</w:t>
      </w:r>
      <w:r w:rsidRPr="003660C9">
        <w:rPr>
          <w:color w:val="000000"/>
          <w:sz w:val="24"/>
          <w:szCs w:val="24"/>
          <w:vertAlign w:val="subscript"/>
          <w:lang w:eastAsia="ru-RU" w:bidi="ru-RU"/>
        </w:rPr>
        <w:t>ге</w:t>
      </w:r>
      <w:r w:rsidRPr="003660C9">
        <w:rPr>
          <w:color w:val="000000"/>
          <w:sz w:val="24"/>
          <w:szCs w:val="24"/>
          <w:lang w:eastAsia="ru-RU" w:bidi="ru-RU"/>
        </w:rPr>
        <w:t>д</w:t>
      </w:r>
      <w:proofErr w:type="spellEnd"/>
      <w:r w:rsidRPr="003660C9">
        <w:rPr>
          <w:color w:val="000000"/>
          <w:sz w:val="24"/>
          <w:szCs w:val="24"/>
          <w:lang w:eastAsia="ru-RU" w:bidi="ru-RU"/>
        </w:rPr>
        <w:t>.</w:t>
      </w:r>
    </w:p>
    <w:p w:rsidR="003660C9" w:rsidRPr="003660C9" w:rsidRDefault="003660C9" w:rsidP="003660C9">
      <w:pPr>
        <w:framePr w:w="10310" w:h="6696" w:hRule="exact" w:wrap="none" w:vAnchor="page" w:hAnchor="page" w:x="1156" w:y="960"/>
        <w:autoSpaceDE/>
        <w:autoSpaceDN/>
        <w:spacing w:line="442" w:lineRule="exact"/>
        <w:ind w:firstLine="620"/>
        <w:jc w:val="both"/>
        <w:rPr>
          <w:color w:val="000000"/>
          <w:sz w:val="24"/>
          <w:szCs w:val="24"/>
          <w:lang w:eastAsia="ru-RU" w:bidi="ru-RU"/>
        </w:rPr>
      </w:pPr>
      <w:r w:rsidRPr="003660C9">
        <w:rPr>
          <w:color w:val="000000"/>
          <w:sz w:val="24"/>
          <w:szCs w:val="24"/>
          <w:lang w:eastAsia="ru-RU" w:bidi="ru-RU"/>
        </w:rPr>
        <w:t>Экономия тепловой энергии будет определяться по формуле:</w:t>
      </w:r>
    </w:p>
    <w:p w:rsidR="003660C9" w:rsidRPr="003660C9" w:rsidRDefault="003660C9" w:rsidP="003660C9">
      <w:pPr>
        <w:framePr w:w="10310" w:h="6696" w:hRule="exact" w:wrap="none" w:vAnchor="page" w:hAnchor="page" w:x="1156" w:y="960"/>
        <w:autoSpaceDE/>
        <w:autoSpaceDN/>
        <w:spacing w:line="240" w:lineRule="exact"/>
        <w:ind w:firstLine="620"/>
        <w:jc w:val="both"/>
        <w:rPr>
          <w:color w:val="000000"/>
          <w:sz w:val="24"/>
          <w:szCs w:val="24"/>
          <w:lang w:eastAsia="ru-RU" w:bidi="ru-RU"/>
        </w:rPr>
      </w:pPr>
      <w:r w:rsidRPr="003660C9">
        <w:rPr>
          <w:color w:val="000000"/>
          <w:sz w:val="24"/>
          <w:szCs w:val="24"/>
          <w:vertAlign w:val="superscript"/>
          <w:lang w:eastAsia="ru-RU" w:bidi="ru-RU"/>
        </w:rPr>
        <w:t>Э</w:t>
      </w:r>
      <w:r w:rsidRPr="003660C9">
        <w:rPr>
          <w:color w:val="000000"/>
          <w:sz w:val="24"/>
          <w:szCs w:val="24"/>
          <w:lang w:eastAsia="ru-RU" w:bidi="ru-RU"/>
        </w:rPr>
        <w:t xml:space="preserve"> = </w:t>
      </w:r>
      <w:r w:rsidRPr="003660C9">
        <w:rPr>
          <w:color w:val="000000"/>
          <w:sz w:val="24"/>
          <w:szCs w:val="24"/>
          <w:vertAlign w:val="superscript"/>
          <w:lang w:eastAsia="ru-RU" w:bidi="ru-RU"/>
        </w:rPr>
        <w:t>(</w:t>
      </w:r>
      <w:r w:rsidRPr="003660C9">
        <w:rPr>
          <w:color w:val="000000"/>
          <w:sz w:val="24"/>
          <w:szCs w:val="24"/>
          <w:lang w:eastAsia="ru-RU" w:bidi="ru-RU"/>
        </w:rPr>
        <w:t xml:space="preserve">1 </w:t>
      </w:r>
      <w:r w:rsidRPr="003660C9">
        <w:rPr>
          <w:color w:val="000000"/>
          <w:sz w:val="24"/>
          <w:szCs w:val="24"/>
          <w:vertAlign w:val="superscript"/>
          <w:lang w:eastAsia="ru-RU" w:bidi="ru-RU"/>
        </w:rPr>
        <w:t>-</w:t>
      </w:r>
      <w:r w:rsidRPr="003660C9">
        <w:rPr>
          <w:color w:val="000000"/>
          <w:sz w:val="24"/>
          <w:szCs w:val="24"/>
          <w:lang w:eastAsia="ru-RU" w:bidi="ru-RU"/>
        </w:rPr>
        <w:t xml:space="preserve"> 2)/ 1</w:t>
      </w:r>
    </w:p>
    <w:p w:rsidR="003660C9" w:rsidRPr="003660C9" w:rsidRDefault="003660C9" w:rsidP="003660C9">
      <w:pPr>
        <w:framePr w:wrap="none" w:vAnchor="page" w:hAnchor="page" w:x="11236" w:y="16353"/>
        <w:autoSpaceDE/>
        <w:autoSpaceDN/>
        <w:spacing w:line="210" w:lineRule="exact"/>
        <w:rPr>
          <w:color w:val="000000"/>
          <w:sz w:val="21"/>
          <w:szCs w:val="21"/>
          <w:lang w:eastAsia="ru-RU" w:bidi="ru-RU"/>
        </w:rPr>
      </w:pPr>
      <w:r w:rsidRPr="003660C9">
        <w:rPr>
          <w:color w:val="000000"/>
          <w:sz w:val="21"/>
          <w:szCs w:val="21"/>
          <w:lang w:eastAsia="ru-RU" w:bidi="ru-RU"/>
        </w:rPr>
        <w:t>19</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rap="none" w:vAnchor="page" w:hAnchor="page" w:x="2821" w:y="1098"/>
        <w:autoSpaceDE/>
        <w:autoSpaceDN/>
        <w:spacing w:line="220" w:lineRule="exact"/>
        <w:rPr>
          <w:b/>
          <w:bCs/>
          <w:color w:val="000000"/>
          <w:lang w:eastAsia="ru-RU" w:bidi="ru-RU"/>
        </w:rPr>
      </w:pPr>
      <w:r w:rsidRPr="003660C9">
        <w:rPr>
          <w:b/>
          <w:bCs/>
          <w:color w:val="000000"/>
          <w:lang w:eastAsia="ru-RU" w:bidi="ru-RU"/>
        </w:rPr>
        <w:t>2. Инструктаж персонала по методам энергосбережения</w:t>
      </w:r>
    </w:p>
    <w:p w:rsidR="003660C9" w:rsidRPr="003660C9" w:rsidRDefault="003660C9" w:rsidP="003660C9">
      <w:pPr>
        <w:framePr w:w="10742" w:h="6649" w:hRule="exact" w:wrap="none" w:vAnchor="page" w:hAnchor="page" w:x="738" w:y="1782"/>
        <w:autoSpaceDE/>
        <w:autoSpaceDN/>
        <w:spacing w:line="403" w:lineRule="exact"/>
        <w:ind w:firstLine="740"/>
        <w:jc w:val="both"/>
        <w:rPr>
          <w:color w:val="000000"/>
          <w:sz w:val="24"/>
          <w:szCs w:val="24"/>
          <w:lang w:eastAsia="ru-RU" w:bidi="ru-RU"/>
        </w:rPr>
      </w:pPr>
      <w:r w:rsidRPr="003660C9">
        <w:rPr>
          <w:color w:val="000000"/>
          <w:sz w:val="24"/>
          <w:szCs w:val="24"/>
          <w:lang w:eastAsia="ru-RU" w:bidi="ru-RU"/>
        </w:rPr>
        <w:t>Эффективным мероприятием, способствующим уменьшению нерационального использования воды, является проведение систематической агитационно-массовой работы по рациональному использованию питьевой воды.</w:t>
      </w:r>
    </w:p>
    <w:p w:rsidR="003660C9" w:rsidRPr="003660C9" w:rsidRDefault="003660C9" w:rsidP="003660C9">
      <w:pPr>
        <w:framePr w:w="10742" w:h="6649" w:hRule="exact" w:wrap="none" w:vAnchor="page" w:hAnchor="page" w:x="738" w:y="1782"/>
        <w:autoSpaceDE/>
        <w:autoSpaceDN/>
        <w:spacing w:line="408" w:lineRule="exact"/>
        <w:ind w:firstLine="740"/>
        <w:jc w:val="both"/>
        <w:rPr>
          <w:color w:val="000000"/>
          <w:sz w:val="24"/>
          <w:szCs w:val="24"/>
          <w:lang w:eastAsia="ru-RU" w:bidi="ru-RU"/>
        </w:rPr>
      </w:pPr>
      <w:r w:rsidRPr="003660C9">
        <w:rPr>
          <w:color w:val="000000"/>
          <w:sz w:val="24"/>
          <w:szCs w:val="24"/>
          <w:lang w:eastAsia="ru-RU" w:bidi="ru-RU"/>
        </w:rPr>
        <w:t>Наиболее целесообразной формой организации работ по обслуживанию внутренних систем зданий является проведение осмотров и ремонтов водоразборной арматуры. Контроль над проведением осмотров оформляют и ведут карточки учета выполненных профилактических работ в здании.</w:t>
      </w:r>
    </w:p>
    <w:p w:rsidR="003660C9" w:rsidRPr="003660C9" w:rsidRDefault="003660C9" w:rsidP="003660C9">
      <w:pPr>
        <w:framePr w:w="10742" w:h="6649" w:hRule="exact" w:wrap="none" w:vAnchor="page" w:hAnchor="page" w:x="738" w:y="1782"/>
        <w:autoSpaceDE/>
        <w:autoSpaceDN/>
        <w:spacing w:line="408" w:lineRule="exact"/>
        <w:ind w:firstLine="740"/>
        <w:jc w:val="both"/>
        <w:rPr>
          <w:color w:val="000000"/>
          <w:sz w:val="24"/>
          <w:szCs w:val="24"/>
          <w:lang w:eastAsia="ru-RU" w:bidi="ru-RU"/>
        </w:rPr>
      </w:pPr>
      <w:r w:rsidRPr="003660C9">
        <w:rPr>
          <w:color w:val="000000"/>
          <w:sz w:val="24"/>
          <w:szCs w:val="24"/>
          <w:lang w:eastAsia="ru-RU" w:bidi="ru-RU"/>
        </w:rPr>
        <w:t xml:space="preserve">Качество эксплуатации, эффективность выполненных ремонтных работ и целесообразность проведения очередного профилактического обслуживания оценивают сравнением фактического водопотребления с эксплуатационными нормами водопотребления до и после проведения профилактического обслуживания арматуры. Существенное превышение удельного фактического водопотребления над установленной эксплуатационной нормой, отсутствие заметного сокращения (особенно в ночное время) после проведения ремонта свидетельствуют о неудовлетворительных условиях эксплуатации или о недостаточно высоком качестве проведенного ремонта. При превышении фактического расхода воды над эксплуатационной нормой на 10% следует проводить частичный осмотр, при превышении на 10-25 </w:t>
      </w:r>
      <w:r w:rsidRPr="003660C9">
        <w:rPr>
          <w:i/>
          <w:iCs/>
          <w:color w:val="000000"/>
          <w:sz w:val="24"/>
          <w:szCs w:val="24"/>
          <w:lang w:eastAsia="ru-RU" w:bidi="ru-RU"/>
        </w:rPr>
        <w:t>% -</w:t>
      </w:r>
      <w:r w:rsidRPr="003660C9">
        <w:rPr>
          <w:color w:val="000000"/>
          <w:sz w:val="24"/>
          <w:szCs w:val="24"/>
          <w:lang w:eastAsia="ru-RU" w:bidi="ru-RU"/>
        </w:rPr>
        <w:t xml:space="preserve"> полный осмотр, при превышении свыше 25 % - текущий ремонт системы.</w:t>
      </w:r>
    </w:p>
    <w:p w:rsidR="003660C9" w:rsidRPr="003660C9" w:rsidRDefault="003660C9" w:rsidP="003660C9">
      <w:pPr>
        <w:framePr w:wrap="none" w:vAnchor="page" w:hAnchor="page" w:x="11216" w:y="16341"/>
        <w:autoSpaceDE/>
        <w:autoSpaceDN/>
        <w:spacing w:line="210" w:lineRule="exact"/>
        <w:rPr>
          <w:color w:val="000000"/>
          <w:sz w:val="21"/>
          <w:szCs w:val="21"/>
          <w:lang w:eastAsia="ru-RU" w:bidi="ru-RU"/>
        </w:rPr>
      </w:pPr>
      <w:r w:rsidRPr="003660C9">
        <w:rPr>
          <w:color w:val="000000"/>
          <w:sz w:val="21"/>
          <w:szCs w:val="21"/>
          <w:lang w:eastAsia="ru-RU" w:bidi="ru-RU"/>
        </w:rPr>
        <w:t>20</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rap="none" w:vAnchor="page" w:hAnchor="page" w:x="3991" w:y="1103"/>
        <w:autoSpaceDE/>
        <w:autoSpaceDN/>
        <w:spacing w:line="220" w:lineRule="exact"/>
        <w:rPr>
          <w:b/>
          <w:bCs/>
          <w:color w:val="000000"/>
          <w:lang w:eastAsia="ru-RU" w:bidi="ru-RU"/>
        </w:rPr>
      </w:pPr>
      <w:r w:rsidRPr="003660C9">
        <w:rPr>
          <w:b/>
          <w:bCs/>
          <w:color w:val="000000"/>
          <w:lang w:eastAsia="ru-RU" w:bidi="ru-RU"/>
        </w:rPr>
        <w:t>3. Организационные мероприятия</w:t>
      </w:r>
    </w:p>
    <w:p w:rsidR="003660C9" w:rsidRPr="003660C9" w:rsidRDefault="003660C9" w:rsidP="003660C9">
      <w:pPr>
        <w:framePr w:w="10454" w:h="12854" w:hRule="exact" w:wrap="none" w:vAnchor="page" w:hAnchor="page" w:x="1020" w:y="1779"/>
        <w:autoSpaceDE/>
        <w:autoSpaceDN/>
        <w:spacing w:line="413" w:lineRule="exact"/>
        <w:ind w:right="740" w:firstLine="760"/>
        <w:rPr>
          <w:color w:val="000000"/>
          <w:sz w:val="24"/>
          <w:szCs w:val="24"/>
          <w:lang w:eastAsia="ru-RU" w:bidi="ru-RU"/>
        </w:rPr>
      </w:pPr>
      <w:r w:rsidRPr="003660C9">
        <w:rPr>
          <w:color w:val="000000"/>
          <w:sz w:val="24"/>
          <w:szCs w:val="24"/>
          <w:lang w:eastAsia="ru-RU" w:bidi="ru-RU"/>
        </w:rPr>
        <w:t>Начальными мероприятиями организационного, технического, правового и информационного обеспечения являются:</w:t>
      </w:r>
    </w:p>
    <w:p w:rsidR="003660C9" w:rsidRPr="003660C9" w:rsidRDefault="003660C9" w:rsidP="003660C9">
      <w:pPr>
        <w:framePr w:w="10454" w:h="12854" w:hRule="exact" w:wrap="none" w:vAnchor="page" w:hAnchor="page" w:x="1020" w:y="1779"/>
        <w:numPr>
          <w:ilvl w:val="0"/>
          <w:numId w:val="15"/>
        </w:numPr>
        <w:tabs>
          <w:tab w:val="left" w:pos="1149"/>
        </w:tabs>
        <w:autoSpaceDE/>
        <w:autoSpaceDN/>
        <w:spacing w:line="413" w:lineRule="exact"/>
        <w:ind w:right="740"/>
        <w:rPr>
          <w:color w:val="000000"/>
          <w:sz w:val="24"/>
          <w:szCs w:val="24"/>
          <w:lang w:eastAsia="ru-RU" w:bidi="ru-RU"/>
        </w:rPr>
      </w:pPr>
      <w:r w:rsidRPr="003660C9">
        <w:rPr>
          <w:color w:val="000000"/>
          <w:sz w:val="24"/>
          <w:szCs w:val="24"/>
          <w:lang w:eastAsia="ru-RU" w:bidi="ru-RU"/>
        </w:rPr>
        <w:t>инструктаж персонала по методам энергосбережения и повышения энергетической эффективности;</w:t>
      </w:r>
    </w:p>
    <w:p w:rsidR="003660C9" w:rsidRPr="003660C9" w:rsidRDefault="003660C9" w:rsidP="003660C9">
      <w:pPr>
        <w:framePr w:w="10454" w:h="12854" w:hRule="exact" w:wrap="none" w:vAnchor="page" w:hAnchor="page" w:x="1020" w:y="1779"/>
        <w:numPr>
          <w:ilvl w:val="0"/>
          <w:numId w:val="15"/>
        </w:numPr>
        <w:tabs>
          <w:tab w:val="left" w:pos="1149"/>
        </w:tabs>
        <w:autoSpaceDE/>
        <w:autoSpaceDN/>
        <w:spacing w:line="418" w:lineRule="exact"/>
        <w:rPr>
          <w:color w:val="000000"/>
          <w:sz w:val="24"/>
          <w:szCs w:val="24"/>
          <w:lang w:eastAsia="ru-RU" w:bidi="ru-RU"/>
        </w:rPr>
      </w:pPr>
      <w:r w:rsidRPr="003660C9">
        <w:rPr>
          <w:color w:val="000000"/>
          <w:sz w:val="24"/>
          <w:szCs w:val="24"/>
          <w:lang w:eastAsia="ru-RU" w:bidi="ru-RU"/>
        </w:rPr>
        <w:t>информационное обеспечение обслуживающего персонала и ответственных за эксплуатацию инженерных систем;</w:t>
      </w:r>
    </w:p>
    <w:p w:rsidR="003660C9" w:rsidRPr="003660C9" w:rsidRDefault="003660C9" w:rsidP="003660C9">
      <w:pPr>
        <w:framePr w:w="10454" w:h="12854" w:hRule="exact" w:wrap="none" w:vAnchor="page" w:hAnchor="page" w:x="1020" w:y="1779"/>
        <w:numPr>
          <w:ilvl w:val="0"/>
          <w:numId w:val="15"/>
        </w:numPr>
        <w:tabs>
          <w:tab w:val="left" w:pos="1149"/>
        </w:tabs>
        <w:autoSpaceDE/>
        <w:autoSpaceDN/>
        <w:spacing w:line="418" w:lineRule="exact"/>
        <w:jc w:val="both"/>
        <w:rPr>
          <w:color w:val="000000"/>
          <w:sz w:val="24"/>
          <w:szCs w:val="24"/>
          <w:lang w:eastAsia="ru-RU" w:bidi="ru-RU"/>
        </w:rPr>
      </w:pPr>
      <w:r w:rsidRPr="003660C9">
        <w:rPr>
          <w:color w:val="000000"/>
          <w:sz w:val="24"/>
          <w:szCs w:val="24"/>
          <w:lang w:eastAsia="ru-RU" w:bidi="ru-RU"/>
        </w:rPr>
        <w:t>установка средств наглядной агитации;</w:t>
      </w:r>
    </w:p>
    <w:p w:rsidR="003660C9" w:rsidRPr="003660C9" w:rsidRDefault="003660C9" w:rsidP="003660C9">
      <w:pPr>
        <w:framePr w:w="10454" w:h="12854" w:hRule="exact" w:wrap="none" w:vAnchor="page" w:hAnchor="page" w:x="1020" w:y="1779"/>
        <w:numPr>
          <w:ilvl w:val="0"/>
          <w:numId w:val="15"/>
        </w:numPr>
        <w:tabs>
          <w:tab w:val="left" w:pos="1149"/>
        </w:tabs>
        <w:autoSpaceDE/>
        <w:autoSpaceDN/>
        <w:spacing w:line="446" w:lineRule="exact"/>
        <w:rPr>
          <w:color w:val="000000"/>
          <w:sz w:val="24"/>
          <w:szCs w:val="24"/>
          <w:lang w:eastAsia="ru-RU" w:bidi="ru-RU"/>
        </w:rPr>
      </w:pPr>
      <w:r w:rsidRPr="003660C9">
        <w:rPr>
          <w:color w:val="000000"/>
          <w:sz w:val="24"/>
          <w:szCs w:val="24"/>
          <w:lang w:eastAsia="ru-RU" w:bidi="ru-RU"/>
        </w:rPr>
        <w:t>утверждение форм и порядка морального и материального стимулирования персонала.</w:t>
      </w:r>
    </w:p>
    <w:p w:rsidR="003660C9" w:rsidRPr="003660C9" w:rsidRDefault="003660C9" w:rsidP="003660C9">
      <w:pPr>
        <w:framePr w:w="10454" w:h="12854" w:hRule="exact" w:wrap="none" w:vAnchor="page" w:hAnchor="page" w:x="1020" w:y="1779"/>
        <w:autoSpaceDE/>
        <w:autoSpaceDN/>
        <w:spacing w:line="413" w:lineRule="exact"/>
        <w:ind w:firstLine="760"/>
        <w:jc w:val="both"/>
        <w:rPr>
          <w:color w:val="000000"/>
          <w:sz w:val="24"/>
          <w:szCs w:val="24"/>
          <w:lang w:eastAsia="ru-RU" w:bidi="ru-RU"/>
        </w:rPr>
      </w:pPr>
      <w:r w:rsidRPr="003660C9">
        <w:rPr>
          <w:color w:val="000000"/>
          <w:sz w:val="24"/>
          <w:szCs w:val="24"/>
          <w:lang w:eastAsia="ru-RU" w:bidi="ru-RU"/>
        </w:rPr>
        <w:t>Данные мероприятия должны проводиться ежегодно в рамках реализации программы энергосбережения.</w:t>
      </w:r>
    </w:p>
    <w:p w:rsidR="003660C9" w:rsidRPr="003660C9" w:rsidRDefault="003660C9" w:rsidP="003660C9">
      <w:pPr>
        <w:framePr w:w="10454" w:h="12854" w:hRule="exact" w:wrap="none" w:vAnchor="page" w:hAnchor="page" w:x="1020" w:y="1779"/>
        <w:autoSpaceDE/>
        <w:autoSpaceDN/>
        <w:spacing w:line="413" w:lineRule="exact"/>
        <w:ind w:firstLine="760"/>
        <w:jc w:val="both"/>
        <w:rPr>
          <w:color w:val="000000"/>
          <w:sz w:val="24"/>
          <w:szCs w:val="24"/>
          <w:lang w:eastAsia="ru-RU" w:bidi="ru-RU"/>
        </w:rPr>
      </w:pPr>
      <w:proofErr w:type="gramStart"/>
      <w:r w:rsidRPr="003660C9">
        <w:rPr>
          <w:color w:val="000000"/>
          <w:sz w:val="24"/>
          <w:szCs w:val="24"/>
          <w:lang w:eastAsia="ru-RU" w:bidi="ru-RU"/>
        </w:rPr>
        <w:t xml:space="preserve">Для эффективной организации работ по экономии энергетических ресурсов в соответствии с Ведомственным стандартом администрирования процессов и структур целостного создания и развития </w:t>
      </w:r>
      <w:proofErr w:type="spellStart"/>
      <w:r w:rsidRPr="003660C9">
        <w:rPr>
          <w:color w:val="000000"/>
          <w:sz w:val="24"/>
          <w:szCs w:val="24"/>
          <w:lang w:eastAsia="ru-RU" w:bidi="ru-RU"/>
        </w:rPr>
        <w:t>энергоменеджмента</w:t>
      </w:r>
      <w:proofErr w:type="spellEnd"/>
      <w:r w:rsidRPr="003660C9">
        <w:rPr>
          <w:color w:val="000000"/>
          <w:sz w:val="24"/>
          <w:szCs w:val="24"/>
          <w:lang w:eastAsia="ru-RU" w:bidi="ru-RU"/>
        </w:rPr>
        <w:t xml:space="preserve"> для повышения </w:t>
      </w:r>
      <w:proofErr w:type="spellStart"/>
      <w:r w:rsidRPr="003660C9">
        <w:rPr>
          <w:color w:val="000000"/>
          <w:sz w:val="24"/>
          <w:szCs w:val="24"/>
          <w:lang w:eastAsia="ru-RU" w:bidi="ru-RU"/>
        </w:rPr>
        <w:t>энергоэффективности</w:t>
      </w:r>
      <w:proofErr w:type="spellEnd"/>
      <w:r w:rsidRPr="003660C9">
        <w:rPr>
          <w:color w:val="000000"/>
          <w:sz w:val="24"/>
          <w:szCs w:val="24"/>
          <w:lang w:eastAsia="ru-RU" w:bidi="ru-RU"/>
        </w:rPr>
        <w:t xml:space="preserve"> системы профессионального образования Российской Федерации в организации должна быть внедрена система энергетического менеджмента).</w:t>
      </w:r>
      <w:proofErr w:type="gramEnd"/>
    </w:p>
    <w:p w:rsidR="003660C9" w:rsidRPr="003660C9" w:rsidRDefault="003660C9" w:rsidP="003660C9">
      <w:pPr>
        <w:framePr w:w="10454" w:h="12854" w:hRule="exact" w:wrap="none" w:vAnchor="page" w:hAnchor="page" w:x="1020" w:y="1779"/>
        <w:autoSpaceDE/>
        <w:autoSpaceDN/>
        <w:spacing w:line="413" w:lineRule="exact"/>
        <w:ind w:firstLine="760"/>
        <w:jc w:val="both"/>
        <w:rPr>
          <w:color w:val="000000"/>
          <w:sz w:val="24"/>
          <w:szCs w:val="24"/>
          <w:lang w:eastAsia="ru-RU" w:bidi="ru-RU"/>
        </w:rPr>
      </w:pPr>
      <w:proofErr w:type="gramStart"/>
      <w:r w:rsidRPr="003660C9">
        <w:rPr>
          <w:color w:val="000000"/>
          <w:sz w:val="24"/>
          <w:szCs w:val="24"/>
          <w:lang w:eastAsia="ru-RU" w:bidi="ru-RU"/>
        </w:rPr>
        <w:t>Система энергетического менеджмента — это совокупность взаимосвязанных и взаимодействующих структурных элементов организации, опирающихся на сформулированные организацией энергетическую политику, цели и задачи энергетической эффективности, а также механизм (специальные процессы и процедуры), позволяющий достигать заданного уровня энергетической эффективности</w:t>
      </w:r>
      <w:proofErr w:type="gramEnd"/>
    </w:p>
    <w:p w:rsidR="003660C9" w:rsidRPr="003660C9" w:rsidRDefault="003660C9" w:rsidP="003660C9">
      <w:pPr>
        <w:framePr w:w="10454" w:h="12854" w:hRule="exact" w:wrap="none" w:vAnchor="page" w:hAnchor="page" w:x="1020" w:y="1779"/>
        <w:autoSpaceDE/>
        <w:autoSpaceDN/>
        <w:spacing w:line="413" w:lineRule="exact"/>
        <w:ind w:firstLine="760"/>
        <w:jc w:val="both"/>
        <w:rPr>
          <w:color w:val="000000"/>
          <w:sz w:val="24"/>
          <w:szCs w:val="24"/>
          <w:lang w:eastAsia="ru-RU" w:bidi="ru-RU"/>
        </w:rPr>
      </w:pPr>
      <w:r w:rsidRPr="003660C9">
        <w:rPr>
          <w:color w:val="000000"/>
          <w:sz w:val="24"/>
          <w:szCs w:val="24"/>
          <w:lang w:eastAsia="ru-RU" w:bidi="ru-RU"/>
        </w:rPr>
        <w:t>Система энергетического менеджмента позволяет сельскому поселению:</w:t>
      </w:r>
    </w:p>
    <w:p w:rsidR="003660C9" w:rsidRPr="003660C9" w:rsidRDefault="003660C9" w:rsidP="003660C9">
      <w:pPr>
        <w:framePr w:w="10454" w:h="12854" w:hRule="exact" w:wrap="none" w:vAnchor="page" w:hAnchor="page" w:x="1020" w:y="1779"/>
        <w:autoSpaceDE/>
        <w:autoSpaceDN/>
        <w:spacing w:line="226" w:lineRule="exact"/>
        <w:ind w:firstLine="760"/>
        <w:jc w:val="both"/>
        <w:outlineLvl w:val="2"/>
        <w:rPr>
          <w:b/>
          <w:bCs/>
          <w:color w:val="000000"/>
          <w:sz w:val="26"/>
          <w:szCs w:val="26"/>
          <w:lang w:eastAsia="ru-RU" w:bidi="ru-RU"/>
        </w:rPr>
      </w:pPr>
      <w:bookmarkStart w:id="12" w:name="bookmark11"/>
      <w:r w:rsidRPr="003660C9">
        <w:rPr>
          <w:b/>
          <w:bCs/>
          <w:color w:val="000000"/>
          <w:sz w:val="26"/>
          <w:szCs w:val="26"/>
          <w:lang w:eastAsia="ru-RU" w:bidi="ru-RU"/>
        </w:rPr>
        <w:t>V</w:t>
      </w:r>
      <w:bookmarkEnd w:id="12"/>
    </w:p>
    <w:p w:rsidR="003660C9" w:rsidRPr="003660C9" w:rsidRDefault="003660C9" w:rsidP="003660C9">
      <w:pPr>
        <w:framePr w:w="10454" w:h="12854" w:hRule="exact" w:wrap="none" w:vAnchor="page" w:hAnchor="page" w:x="1020" w:y="1779"/>
        <w:autoSpaceDE/>
        <w:autoSpaceDN/>
        <w:spacing w:line="226" w:lineRule="exact"/>
        <w:ind w:firstLine="1180"/>
        <w:rPr>
          <w:color w:val="000000"/>
          <w:sz w:val="24"/>
          <w:szCs w:val="24"/>
          <w:lang w:eastAsia="ru-RU" w:bidi="ru-RU"/>
        </w:rPr>
      </w:pPr>
      <w:r w:rsidRPr="003660C9">
        <w:rPr>
          <w:color w:val="000000"/>
          <w:sz w:val="24"/>
          <w:szCs w:val="24"/>
          <w:lang w:eastAsia="ru-RU" w:bidi="ru-RU"/>
        </w:rPr>
        <w:t>выполнять требования федерального законодательства в области энергосбережения и энергетической эффективности;</w:t>
      </w:r>
    </w:p>
    <w:p w:rsidR="003660C9" w:rsidRPr="003660C9" w:rsidRDefault="003660C9" w:rsidP="003660C9">
      <w:pPr>
        <w:framePr w:w="10454" w:h="12854" w:hRule="exact" w:wrap="none" w:vAnchor="page" w:hAnchor="page" w:x="1020" w:y="1779"/>
        <w:autoSpaceDE/>
        <w:autoSpaceDN/>
        <w:spacing w:line="260" w:lineRule="exact"/>
        <w:ind w:firstLine="760"/>
        <w:jc w:val="both"/>
        <w:outlineLvl w:val="2"/>
        <w:rPr>
          <w:b/>
          <w:bCs/>
          <w:color w:val="000000"/>
          <w:sz w:val="26"/>
          <w:szCs w:val="26"/>
          <w:lang w:eastAsia="ru-RU" w:bidi="ru-RU"/>
        </w:rPr>
      </w:pPr>
      <w:bookmarkStart w:id="13" w:name="bookmark12"/>
      <w:r w:rsidRPr="003660C9">
        <w:rPr>
          <w:b/>
          <w:bCs/>
          <w:color w:val="000000"/>
          <w:sz w:val="26"/>
          <w:szCs w:val="26"/>
          <w:lang w:eastAsia="ru-RU" w:bidi="ru-RU"/>
        </w:rPr>
        <w:t>V</w:t>
      </w:r>
      <w:bookmarkEnd w:id="13"/>
    </w:p>
    <w:p w:rsidR="003660C9" w:rsidRPr="003660C9" w:rsidRDefault="003660C9" w:rsidP="003660C9">
      <w:pPr>
        <w:framePr w:w="10454" w:h="12854" w:hRule="exact" w:wrap="none" w:vAnchor="page" w:hAnchor="page" w:x="1020" w:y="1779"/>
        <w:autoSpaceDE/>
        <w:autoSpaceDN/>
        <w:spacing w:after="68" w:line="240" w:lineRule="exact"/>
        <w:ind w:firstLine="1180"/>
        <w:rPr>
          <w:color w:val="000000"/>
          <w:sz w:val="24"/>
          <w:szCs w:val="24"/>
          <w:lang w:eastAsia="ru-RU" w:bidi="ru-RU"/>
        </w:rPr>
      </w:pPr>
      <w:r w:rsidRPr="003660C9">
        <w:rPr>
          <w:color w:val="000000"/>
          <w:sz w:val="24"/>
          <w:szCs w:val="24"/>
          <w:lang w:eastAsia="ru-RU" w:bidi="ru-RU"/>
        </w:rPr>
        <w:t xml:space="preserve">принимать меры, необходимые для повышения </w:t>
      </w:r>
      <w:proofErr w:type="spellStart"/>
      <w:r w:rsidRPr="003660C9">
        <w:rPr>
          <w:color w:val="000000"/>
          <w:sz w:val="24"/>
          <w:szCs w:val="24"/>
          <w:lang w:eastAsia="ru-RU" w:bidi="ru-RU"/>
        </w:rPr>
        <w:t>энергоэффективности</w:t>
      </w:r>
      <w:proofErr w:type="spellEnd"/>
      <w:r w:rsidRPr="003660C9">
        <w:rPr>
          <w:color w:val="000000"/>
          <w:sz w:val="24"/>
          <w:szCs w:val="24"/>
          <w:lang w:eastAsia="ru-RU" w:bidi="ru-RU"/>
        </w:rPr>
        <w:t>, экономить</w:t>
      </w:r>
    </w:p>
    <w:p w:rsidR="003660C9" w:rsidRPr="003660C9" w:rsidRDefault="003660C9" w:rsidP="003660C9">
      <w:pPr>
        <w:framePr w:w="10454" w:h="12854" w:hRule="exact" w:wrap="none" w:vAnchor="page" w:hAnchor="page" w:x="1020" w:y="1779"/>
        <w:autoSpaceDE/>
        <w:autoSpaceDN/>
        <w:spacing w:after="89" w:line="221" w:lineRule="exact"/>
        <w:rPr>
          <w:color w:val="000000"/>
          <w:sz w:val="24"/>
          <w:szCs w:val="24"/>
          <w:lang w:eastAsia="ru-RU" w:bidi="ru-RU"/>
        </w:rPr>
      </w:pPr>
      <w:r w:rsidRPr="003660C9">
        <w:rPr>
          <w:color w:val="000000"/>
          <w:sz w:val="24"/>
          <w:szCs w:val="24"/>
          <w:lang w:eastAsia="ru-RU" w:bidi="ru-RU"/>
        </w:rPr>
        <w:t xml:space="preserve">финансовые ресурсы за счет снижения непроизводительного (излишнего) потребления </w:t>
      </w:r>
      <w:r w:rsidRPr="003660C9">
        <w:rPr>
          <w:b/>
          <w:bCs/>
          <w:color w:val="000000"/>
          <w:sz w:val="26"/>
          <w:szCs w:val="26"/>
          <w:lang w:eastAsia="ru-RU" w:bidi="ru-RU"/>
        </w:rPr>
        <w:t>э</w:t>
      </w:r>
      <w:r w:rsidRPr="003660C9">
        <w:rPr>
          <w:color w:val="000000"/>
          <w:sz w:val="24"/>
          <w:szCs w:val="24"/>
          <w:lang w:eastAsia="ru-RU" w:bidi="ru-RU"/>
        </w:rPr>
        <w:t>нергетических ресурсов;</w:t>
      </w:r>
    </w:p>
    <w:p w:rsidR="003660C9" w:rsidRPr="003660C9" w:rsidRDefault="003660C9" w:rsidP="003660C9">
      <w:pPr>
        <w:framePr w:w="10454" w:h="12854" w:hRule="exact" w:wrap="none" w:vAnchor="page" w:hAnchor="page" w:x="1020" w:y="1779"/>
        <w:autoSpaceDE/>
        <w:autoSpaceDN/>
        <w:spacing w:line="260" w:lineRule="exact"/>
        <w:ind w:firstLine="760"/>
        <w:jc w:val="both"/>
        <w:outlineLvl w:val="2"/>
        <w:rPr>
          <w:b/>
          <w:bCs/>
          <w:color w:val="000000"/>
          <w:sz w:val="26"/>
          <w:szCs w:val="26"/>
          <w:lang w:eastAsia="ru-RU" w:bidi="ru-RU"/>
        </w:rPr>
      </w:pPr>
      <w:bookmarkStart w:id="14" w:name="bookmark13"/>
      <w:r w:rsidRPr="003660C9">
        <w:rPr>
          <w:b/>
          <w:bCs/>
          <w:color w:val="000000"/>
          <w:sz w:val="26"/>
          <w:szCs w:val="26"/>
          <w:lang w:eastAsia="ru-RU" w:bidi="ru-RU"/>
        </w:rPr>
        <w:t>V</w:t>
      </w:r>
      <w:bookmarkEnd w:id="14"/>
    </w:p>
    <w:p w:rsidR="003660C9" w:rsidRPr="003660C9" w:rsidRDefault="003660C9" w:rsidP="003660C9">
      <w:pPr>
        <w:framePr w:w="10454" w:h="12854" w:hRule="exact" w:wrap="none" w:vAnchor="page" w:hAnchor="page" w:x="1020" w:y="1779"/>
        <w:autoSpaceDE/>
        <w:autoSpaceDN/>
        <w:spacing w:line="398" w:lineRule="exact"/>
        <w:ind w:firstLine="1180"/>
        <w:rPr>
          <w:color w:val="000000"/>
          <w:sz w:val="24"/>
          <w:szCs w:val="24"/>
          <w:lang w:eastAsia="ru-RU" w:bidi="ru-RU"/>
        </w:rPr>
      </w:pPr>
      <w:r w:rsidRPr="003660C9">
        <w:rPr>
          <w:color w:val="000000"/>
          <w:sz w:val="24"/>
          <w:szCs w:val="24"/>
          <w:lang w:eastAsia="ru-RU" w:bidi="ru-RU"/>
        </w:rPr>
        <w:t>выявить и сконцентрироваться на наиболее существенных аспектах энергопотребления (объекты, процессы, персонал и т.д.), реализуя интегрированный целостный подход;</w:t>
      </w:r>
    </w:p>
    <w:p w:rsidR="003660C9" w:rsidRPr="003660C9" w:rsidRDefault="003660C9" w:rsidP="003660C9">
      <w:pPr>
        <w:framePr w:w="10454" w:h="12854" w:hRule="exact" w:wrap="none" w:vAnchor="page" w:hAnchor="page" w:x="1020" w:y="1779"/>
        <w:autoSpaceDE/>
        <w:autoSpaceDN/>
        <w:spacing w:line="260" w:lineRule="exact"/>
        <w:ind w:firstLine="760"/>
        <w:jc w:val="both"/>
        <w:outlineLvl w:val="2"/>
        <w:rPr>
          <w:b/>
          <w:bCs/>
          <w:color w:val="000000"/>
          <w:sz w:val="26"/>
          <w:szCs w:val="26"/>
          <w:lang w:eastAsia="ru-RU" w:bidi="ru-RU"/>
        </w:rPr>
      </w:pPr>
      <w:bookmarkStart w:id="15" w:name="bookmark14"/>
      <w:r w:rsidRPr="003660C9">
        <w:rPr>
          <w:b/>
          <w:bCs/>
          <w:color w:val="000000"/>
          <w:sz w:val="26"/>
          <w:szCs w:val="26"/>
          <w:lang w:eastAsia="ru-RU" w:bidi="ru-RU"/>
        </w:rPr>
        <w:t>V</w:t>
      </w:r>
      <w:bookmarkEnd w:id="15"/>
    </w:p>
    <w:p w:rsidR="003660C9" w:rsidRPr="003660C9" w:rsidRDefault="003660C9" w:rsidP="003660C9">
      <w:pPr>
        <w:framePr w:w="10454" w:h="12854" w:hRule="exact" w:wrap="none" w:vAnchor="page" w:hAnchor="page" w:x="1020" w:y="1779"/>
        <w:autoSpaceDE/>
        <w:autoSpaceDN/>
        <w:spacing w:line="408" w:lineRule="exact"/>
        <w:ind w:firstLine="1180"/>
        <w:rPr>
          <w:color w:val="000000"/>
          <w:sz w:val="24"/>
          <w:szCs w:val="24"/>
          <w:lang w:eastAsia="ru-RU" w:bidi="ru-RU"/>
        </w:rPr>
      </w:pPr>
      <w:r w:rsidRPr="003660C9">
        <w:rPr>
          <w:color w:val="000000"/>
          <w:sz w:val="24"/>
          <w:szCs w:val="24"/>
          <w:lang w:eastAsia="ru-RU" w:bidi="ru-RU"/>
        </w:rPr>
        <w:t xml:space="preserve">обеспечить преемственность при смене персонала и непрерывность усовершенствований в области энергосбережения и </w:t>
      </w:r>
      <w:proofErr w:type="spellStart"/>
      <w:r w:rsidRPr="003660C9">
        <w:rPr>
          <w:color w:val="000000"/>
          <w:sz w:val="24"/>
          <w:szCs w:val="24"/>
          <w:lang w:eastAsia="ru-RU" w:bidi="ru-RU"/>
        </w:rPr>
        <w:t>энергоэффективности</w:t>
      </w:r>
      <w:proofErr w:type="spellEnd"/>
      <w:r w:rsidRPr="003660C9">
        <w:rPr>
          <w:color w:val="000000"/>
          <w:sz w:val="24"/>
          <w:szCs w:val="24"/>
          <w:lang w:eastAsia="ru-RU" w:bidi="ru-RU"/>
        </w:rPr>
        <w:t>;</w:t>
      </w:r>
    </w:p>
    <w:p w:rsidR="003660C9" w:rsidRPr="003660C9" w:rsidRDefault="003660C9" w:rsidP="003660C9">
      <w:pPr>
        <w:framePr w:wrap="none" w:vAnchor="page" w:hAnchor="page" w:x="11215" w:y="16341"/>
        <w:autoSpaceDE/>
        <w:autoSpaceDN/>
        <w:spacing w:line="210" w:lineRule="exact"/>
        <w:rPr>
          <w:color w:val="000000"/>
          <w:sz w:val="21"/>
          <w:szCs w:val="21"/>
          <w:lang w:eastAsia="ru-RU" w:bidi="ru-RU"/>
        </w:rPr>
      </w:pPr>
      <w:r w:rsidRPr="003660C9">
        <w:rPr>
          <w:color w:val="000000"/>
          <w:sz w:val="21"/>
          <w:szCs w:val="21"/>
          <w:lang w:eastAsia="ru-RU" w:bidi="ru-RU"/>
        </w:rPr>
        <w:t>21</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pPr>
      <w:r w:rsidRPr="003660C9">
        <w:rPr>
          <w:rFonts w:ascii="Arial Unicode MS" w:eastAsia="Arial Unicode MS" w:hAnsi="Arial Unicode MS" w:cs="Arial Unicode MS"/>
          <w:color w:val="000000"/>
          <w:sz w:val="24"/>
          <w:szCs w:val="24"/>
          <w:lang w:eastAsia="ru-RU" w:bidi="ru-RU"/>
        </w:rPr>
        <w:pict>
          <v:rect id="_x0000_s1032" style="position:absolute;margin-left:84.8pt;margin-top:427.95pt;width:453.35pt;height:277.2pt;z-index:-251656192;mso-position-horizontal-relative:page;mso-position-vertical-relative:page" fillcolor="#d7eff1" stroked="f">
            <w10:wrap anchorx="page" anchory="page"/>
          </v:rect>
        </w:pict>
      </w:r>
    </w:p>
    <w:p w:rsidR="003660C9" w:rsidRPr="003660C9" w:rsidRDefault="003660C9" w:rsidP="003660C9">
      <w:pPr>
        <w:framePr w:wrap="none" w:vAnchor="page" w:hAnchor="page" w:x="3031" w:y="1097"/>
        <w:autoSpaceDE/>
        <w:autoSpaceDN/>
        <w:spacing w:line="220" w:lineRule="exact"/>
        <w:rPr>
          <w:b/>
          <w:bCs/>
          <w:color w:val="000000"/>
          <w:lang w:eastAsia="ru-RU" w:bidi="ru-RU"/>
        </w:rPr>
      </w:pPr>
      <w:r w:rsidRPr="003660C9">
        <w:rPr>
          <w:b/>
          <w:bCs/>
          <w:color w:val="000000"/>
          <w:lang w:eastAsia="ru-RU" w:bidi="ru-RU"/>
        </w:rPr>
        <w:t>4. Установка средств наглядной агитации по энергосбережению</w:t>
      </w:r>
    </w:p>
    <w:p w:rsidR="003660C9" w:rsidRPr="003660C9" w:rsidRDefault="003660C9" w:rsidP="003660C9">
      <w:pPr>
        <w:framePr w:w="10454" w:h="6249" w:hRule="exact" w:wrap="none" w:vAnchor="page" w:hAnchor="page" w:x="1020" w:y="1779"/>
        <w:autoSpaceDE/>
        <w:autoSpaceDN/>
        <w:spacing w:line="413" w:lineRule="exact"/>
        <w:ind w:firstLine="740"/>
        <w:jc w:val="both"/>
        <w:rPr>
          <w:color w:val="000000"/>
          <w:sz w:val="24"/>
          <w:szCs w:val="24"/>
          <w:lang w:eastAsia="ru-RU" w:bidi="ru-RU"/>
        </w:rPr>
      </w:pPr>
      <w:r w:rsidRPr="003660C9">
        <w:rPr>
          <w:color w:val="000000"/>
          <w:sz w:val="24"/>
          <w:szCs w:val="24"/>
          <w:lang w:eastAsia="ru-RU" w:bidi="ru-RU"/>
        </w:rPr>
        <w:t>Разработка наглядной агитации по данному вопросу. Средства наглядной агитации, как правило, размещаются на информационных стендах в местах с высокой проходимостью сотрудников (входная группа, коридоры, лестничные площадки, столовые, санузлы и др.). Средства агитации должны разрабатываться с учетом специфики деятельности учреждения.</w:t>
      </w:r>
    </w:p>
    <w:p w:rsidR="003660C9" w:rsidRPr="003660C9" w:rsidRDefault="003660C9" w:rsidP="003660C9">
      <w:pPr>
        <w:framePr w:w="10454" w:h="6249" w:hRule="exact" w:wrap="none" w:vAnchor="page" w:hAnchor="page" w:x="1020" w:y="1779"/>
        <w:autoSpaceDE/>
        <w:autoSpaceDN/>
        <w:spacing w:line="413" w:lineRule="exact"/>
        <w:ind w:firstLine="740"/>
        <w:jc w:val="both"/>
        <w:rPr>
          <w:color w:val="000000"/>
          <w:sz w:val="24"/>
          <w:szCs w:val="24"/>
          <w:lang w:eastAsia="ru-RU" w:bidi="ru-RU"/>
        </w:rPr>
      </w:pPr>
      <w:proofErr w:type="gramStart"/>
      <w:r w:rsidRPr="003660C9">
        <w:rPr>
          <w:color w:val="000000"/>
          <w:sz w:val="24"/>
          <w:szCs w:val="24"/>
          <w:lang w:eastAsia="ru-RU" w:bidi="ru-RU"/>
        </w:rPr>
        <w:t>С целью оказания практической помощи организациям и населению в части популяризации энергосбережения и повышения энергетической эффективности Группой Компаний "Энергетические Выставки России" совместно с членами Научно - экспертного Совета при рабочей группе Совета Федерации по мониторингу практики применения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w:t>
      </w:r>
      <w:proofErr w:type="gramEnd"/>
      <w:r w:rsidRPr="003660C9">
        <w:rPr>
          <w:color w:val="000000"/>
          <w:sz w:val="24"/>
          <w:szCs w:val="24"/>
          <w:lang w:eastAsia="ru-RU" w:bidi="ru-RU"/>
        </w:rPr>
        <w:t xml:space="preserve"> Федерации» и подготовке предложений по совершенствованию законодательства в области энергосбережения и повышения энергетической эффективности, разработана серия плакатов по Энергосбережению, а также плакаты и листовки по порядку утилизации компактных люминесцентных энергосберегающих ламп (КЛЛ), сообщающие о необходимости и положительном экономическом эффекте, получаемом от установки качественных приборов учета.</w:t>
      </w:r>
    </w:p>
    <w:p w:rsidR="003660C9" w:rsidRPr="003660C9" w:rsidRDefault="003660C9" w:rsidP="003660C9">
      <w:pPr>
        <w:framePr w:wrap="none" w:vAnchor="page" w:hAnchor="page" w:x="1615" w:y="8431"/>
        <w:autoSpaceDE/>
        <w:autoSpaceDN/>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drawing>
          <wp:inline distT="0" distB="0" distL="0" distR="0">
            <wp:extent cx="5892165" cy="3681730"/>
            <wp:effectExtent l="19050" t="0" r="0" b="0"/>
            <wp:docPr id="81" name="Рисунок 81" descr="D:\Users7\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Users7\1\AppData\Local\Temp\FineReader12.00\media\image1.jpeg"/>
                    <pic:cNvPicPr>
                      <a:picLocks noChangeAspect="1" noChangeArrowheads="1"/>
                    </pic:cNvPicPr>
                  </pic:nvPicPr>
                  <pic:blipFill>
                    <a:blip r:embed="rId13"/>
                    <a:srcRect/>
                    <a:stretch>
                      <a:fillRect/>
                    </a:stretch>
                  </pic:blipFill>
                  <pic:spPr bwMode="auto">
                    <a:xfrm>
                      <a:off x="0" y="0"/>
                      <a:ext cx="5892165" cy="3681730"/>
                    </a:xfrm>
                    <a:prstGeom prst="rect">
                      <a:avLst/>
                    </a:prstGeom>
                    <a:noFill/>
                    <a:ln w="9525">
                      <a:noFill/>
                      <a:miter lim="800000"/>
                      <a:headEnd/>
                      <a:tailEnd/>
                    </a:ln>
                  </pic:spPr>
                </pic:pic>
              </a:graphicData>
            </a:graphic>
          </wp:inline>
        </w:drawing>
      </w:r>
    </w:p>
    <w:p w:rsidR="003660C9" w:rsidRPr="003660C9" w:rsidRDefault="003660C9" w:rsidP="003660C9">
      <w:pPr>
        <w:framePr w:wrap="none" w:vAnchor="page" w:hAnchor="page" w:x="11215" w:y="16341"/>
        <w:autoSpaceDE/>
        <w:autoSpaceDN/>
        <w:spacing w:line="210" w:lineRule="exact"/>
        <w:rPr>
          <w:color w:val="000000"/>
          <w:sz w:val="21"/>
          <w:szCs w:val="21"/>
          <w:lang w:eastAsia="ru-RU" w:bidi="ru-RU"/>
        </w:rPr>
      </w:pPr>
      <w:r w:rsidRPr="003660C9">
        <w:rPr>
          <w:color w:val="000000"/>
          <w:sz w:val="21"/>
          <w:szCs w:val="21"/>
          <w:lang w:eastAsia="ru-RU" w:bidi="ru-RU"/>
        </w:rPr>
        <w:t>22</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459" w:h="13569" w:hRule="exact" w:wrap="none" w:vAnchor="page" w:hAnchor="page" w:x="1020" w:y="948"/>
        <w:numPr>
          <w:ilvl w:val="0"/>
          <w:numId w:val="17"/>
        </w:numPr>
        <w:tabs>
          <w:tab w:val="left" w:pos="3017"/>
        </w:tabs>
        <w:autoSpaceDE/>
        <w:autoSpaceDN/>
        <w:spacing w:line="408" w:lineRule="exact"/>
        <w:jc w:val="both"/>
        <w:outlineLvl w:val="3"/>
        <w:rPr>
          <w:b/>
          <w:bCs/>
          <w:color w:val="000000"/>
          <w:sz w:val="24"/>
          <w:szCs w:val="24"/>
          <w:lang w:eastAsia="ru-RU" w:bidi="ru-RU"/>
        </w:rPr>
      </w:pPr>
      <w:bookmarkStart w:id="16" w:name="bookmark15"/>
      <w:r w:rsidRPr="003660C9">
        <w:rPr>
          <w:b/>
          <w:bCs/>
          <w:color w:val="000000"/>
          <w:sz w:val="24"/>
          <w:szCs w:val="24"/>
          <w:lang w:eastAsia="ru-RU" w:bidi="ru-RU"/>
        </w:rPr>
        <w:t>Сезонная промывка отопительной системы.</w:t>
      </w:r>
      <w:bookmarkEnd w:id="16"/>
    </w:p>
    <w:p w:rsidR="003660C9" w:rsidRPr="003660C9" w:rsidRDefault="003660C9" w:rsidP="003660C9">
      <w:pPr>
        <w:framePr w:w="10459" w:h="13569" w:hRule="exact" w:wrap="none" w:vAnchor="page" w:hAnchor="page" w:x="1020" w:y="948"/>
        <w:autoSpaceDE/>
        <w:autoSpaceDN/>
        <w:spacing w:after="374" w:line="408" w:lineRule="exact"/>
        <w:ind w:firstLine="880"/>
        <w:jc w:val="both"/>
        <w:rPr>
          <w:color w:val="000000"/>
          <w:sz w:val="24"/>
          <w:szCs w:val="24"/>
          <w:lang w:eastAsia="ru-RU" w:bidi="ru-RU"/>
        </w:rPr>
      </w:pPr>
      <w:r w:rsidRPr="003660C9">
        <w:rPr>
          <w:color w:val="000000"/>
          <w:sz w:val="24"/>
          <w:szCs w:val="24"/>
          <w:lang w:eastAsia="ru-RU" w:bidi="ru-RU"/>
        </w:rPr>
        <w:t>Промывка системы отопления - процесс промывки труб и трубопроводов отопительной системы различными методами, имеющий целью избавить внутренние стенки отопительной системы от образовавшейся в процессе эксплуатации накипи, состоящей из солей кальция, магния, натрия и других неметаллов, различных органических и неорганических продуктов.</w:t>
      </w:r>
    </w:p>
    <w:p w:rsidR="003660C9" w:rsidRPr="003660C9" w:rsidRDefault="003660C9" w:rsidP="003660C9">
      <w:pPr>
        <w:framePr w:w="10459" w:h="13569" w:hRule="exact" w:wrap="none" w:vAnchor="page" w:hAnchor="page" w:x="1020" w:y="948"/>
        <w:autoSpaceDE/>
        <w:autoSpaceDN/>
        <w:spacing w:after="405" w:line="240" w:lineRule="exact"/>
        <w:outlineLvl w:val="3"/>
        <w:rPr>
          <w:b/>
          <w:bCs/>
          <w:color w:val="000000"/>
          <w:sz w:val="24"/>
          <w:szCs w:val="24"/>
          <w:lang w:eastAsia="ru-RU" w:bidi="ru-RU"/>
        </w:rPr>
      </w:pPr>
      <w:bookmarkStart w:id="17" w:name="bookmark16"/>
      <w:r w:rsidRPr="003660C9">
        <w:rPr>
          <w:b/>
          <w:bCs/>
          <w:color w:val="000000"/>
          <w:sz w:val="24"/>
          <w:szCs w:val="24"/>
          <w:lang w:eastAsia="ru-RU" w:bidi="ru-RU"/>
        </w:rPr>
        <w:t>Существует несколько основных технологий промывки отопления:</w:t>
      </w:r>
      <w:bookmarkEnd w:id="17"/>
    </w:p>
    <w:p w:rsidR="003660C9" w:rsidRPr="003660C9" w:rsidRDefault="003660C9" w:rsidP="003660C9">
      <w:pPr>
        <w:framePr w:w="10459" w:h="13569" w:hRule="exact" w:wrap="none" w:vAnchor="page" w:hAnchor="page" w:x="1020" w:y="948"/>
        <w:autoSpaceDE/>
        <w:autoSpaceDN/>
        <w:spacing w:after="12" w:line="280" w:lineRule="exact"/>
        <w:ind w:left="360"/>
        <w:jc w:val="center"/>
        <w:outlineLvl w:val="0"/>
        <w:rPr>
          <w:b/>
          <w:bCs/>
          <w:i/>
          <w:iCs/>
          <w:color w:val="000000"/>
          <w:sz w:val="28"/>
          <w:szCs w:val="28"/>
          <w:lang w:eastAsia="ru-RU" w:bidi="ru-RU"/>
        </w:rPr>
      </w:pPr>
      <w:bookmarkStart w:id="18" w:name="bookmark17"/>
      <w:r w:rsidRPr="003660C9">
        <w:rPr>
          <w:b/>
          <w:bCs/>
          <w:i/>
          <w:iCs/>
          <w:color w:val="000000"/>
          <w:sz w:val="28"/>
          <w:szCs w:val="28"/>
          <w:lang w:eastAsia="ru-RU" w:bidi="ru-RU"/>
        </w:rPr>
        <w:t>Химическая промывка трубопроводов</w:t>
      </w:r>
      <w:bookmarkEnd w:id="18"/>
    </w:p>
    <w:p w:rsidR="003660C9" w:rsidRPr="003660C9" w:rsidRDefault="003660C9" w:rsidP="003660C9">
      <w:pPr>
        <w:framePr w:w="10459" w:h="13569" w:hRule="exact" w:wrap="none" w:vAnchor="page" w:hAnchor="page" w:x="1020" w:y="948"/>
        <w:autoSpaceDE/>
        <w:autoSpaceDN/>
        <w:spacing w:line="413" w:lineRule="exact"/>
        <w:ind w:firstLine="880"/>
        <w:jc w:val="both"/>
        <w:rPr>
          <w:color w:val="000000"/>
          <w:sz w:val="24"/>
          <w:szCs w:val="24"/>
          <w:lang w:eastAsia="ru-RU" w:bidi="ru-RU"/>
        </w:rPr>
      </w:pPr>
      <w:r w:rsidRPr="003660C9">
        <w:rPr>
          <w:color w:val="000000"/>
          <w:sz w:val="24"/>
          <w:szCs w:val="24"/>
          <w:lang w:eastAsia="ru-RU" w:bidi="ru-RU"/>
        </w:rPr>
        <w:t xml:space="preserve">Наиболее распространенным вариантом промывки трубопроводов является химическая </w:t>
      </w:r>
      <w:proofErr w:type="spellStart"/>
      <w:r w:rsidRPr="003660C9">
        <w:rPr>
          <w:color w:val="000000"/>
          <w:sz w:val="24"/>
          <w:szCs w:val="24"/>
          <w:lang w:eastAsia="ru-RU" w:bidi="ru-RU"/>
        </w:rPr>
        <w:t>безразборная</w:t>
      </w:r>
      <w:proofErr w:type="spellEnd"/>
      <w:r w:rsidRPr="003660C9">
        <w:rPr>
          <w:color w:val="000000"/>
          <w:sz w:val="24"/>
          <w:szCs w:val="24"/>
          <w:lang w:eastAsia="ru-RU" w:bidi="ru-RU"/>
        </w:rPr>
        <w:t xml:space="preserve"> промывка отопления, которая позволяет сравнительно легко перевести в растворенное состояние подавляющую часть накипи и отложений и в таком виде вымыть их из системы отопления. Для промывки системы отопления используются кислые и щелочные растворы различных реагентов.</w:t>
      </w:r>
    </w:p>
    <w:p w:rsidR="003660C9" w:rsidRPr="003660C9" w:rsidRDefault="003660C9" w:rsidP="003660C9">
      <w:pPr>
        <w:framePr w:w="10459" w:h="13569" w:hRule="exact" w:wrap="none" w:vAnchor="page" w:hAnchor="page" w:x="1020" w:y="948"/>
        <w:autoSpaceDE/>
        <w:autoSpaceDN/>
        <w:spacing w:line="413" w:lineRule="exact"/>
        <w:ind w:firstLine="880"/>
        <w:jc w:val="both"/>
        <w:rPr>
          <w:color w:val="000000"/>
          <w:sz w:val="24"/>
          <w:szCs w:val="24"/>
          <w:lang w:eastAsia="ru-RU" w:bidi="ru-RU"/>
        </w:rPr>
      </w:pPr>
      <w:r w:rsidRPr="003660C9">
        <w:rPr>
          <w:color w:val="000000"/>
          <w:sz w:val="24"/>
          <w:szCs w:val="24"/>
          <w:lang w:eastAsia="ru-RU" w:bidi="ru-RU"/>
        </w:rPr>
        <w:t>Среди них - композиционные органические и неорганические кислоты, например, составы на основе ортофосфорной кислоты, растворы едкого натра с различными присадками и другие составы.</w:t>
      </w:r>
    </w:p>
    <w:p w:rsidR="003660C9" w:rsidRPr="003660C9" w:rsidRDefault="003660C9" w:rsidP="003660C9">
      <w:pPr>
        <w:framePr w:w="10459" w:h="13569" w:hRule="exact" w:wrap="none" w:vAnchor="page" w:hAnchor="page" w:x="1020" w:y="948"/>
        <w:autoSpaceDE/>
        <w:autoSpaceDN/>
        <w:spacing w:line="413" w:lineRule="exact"/>
        <w:ind w:firstLine="880"/>
        <w:jc w:val="both"/>
        <w:rPr>
          <w:color w:val="000000"/>
          <w:sz w:val="24"/>
          <w:szCs w:val="24"/>
          <w:lang w:eastAsia="ru-RU" w:bidi="ru-RU"/>
        </w:rPr>
      </w:pPr>
      <w:r w:rsidRPr="003660C9">
        <w:rPr>
          <w:color w:val="000000"/>
          <w:sz w:val="24"/>
          <w:szCs w:val="24"/>
          <w:lang w:eastAsia="ru-RU" w:bidi="ru-RU"/>
        </w:rPr>
        <w:t>Химическая промывка труб отопления - сравнительно дешевый и надежный метод, позволяющий избавить систему отопления от накипи и загрязнения, однако обладающий определенными недостатками. Среди них - невозможность химической промывки алюминиевых труб, токсичность промывочных растворов, проблема утилизации больших количеств кислотного или щелочного промывочного раствора.</w:t>
      </w:r>
    </w:p>
    <w:p w:rsidR="003660C9" w:rsidRPr="003660C9" w:rsidRDefault="003660C9" w:rsidP="003660C9">
      <w:pPr>
        <w:framePr w:w="10459" w:h="13569" w:hRule="exact" w:wrap="none" w:vAnchor="page" w:hAnchor="page" w:x="1020" w:y="948"/>
        <w:autoSpaceDE/>
        <w:autoSpaceDN/>
        <w:spacing w:line="413" w:lineRule="exact"/>
        <w:ind w:firstLine="880"/>
        <w:jc w:val="both"/>
        <w:rPr>
          <w:color w:val="000000"/>
          <w:sz w:val="24"/>
          <w:szCs w:val="24"/>
          <w:lang w:eastAsia="ru-RU" w:bidi="ru-RU"/>
        </w:rPr>
      </w:pPr>
      <w:r w:rsidRPr="003660C9">
        <w:rPr>
          <w:color w:val="000000"/>
          <w:sz w:val="24"/>
          <w:szCs w:val="24"/>
          <w:lang w:eastAsia="ru-RU" w:bidi="ru-RU"/>
        </w:rPr>
        <w:t xml:space="preserve">На месте работ используется специальная емкость с насосом, подключаемая к системе отопления. После того, как все необходимые химикалии </w:t>
      </w:r>
      <w:proofErr w:type="gramStart"/>
      <w:r w:rsidRPr="003660C9">
        <w:rPr>
          <w:color w:val="000000"/>
          <w:sz w:val="24"/>
          <w:szCs w:val="24"/>
          <w:lang w:eastAsia="ru-RU" w:bidi="ru-RU"/>
        </w:rPr>
        <w:t>введены в систему отопления моющий раствор циркулирует</w:t>
      </w:r>
      <w:proofErr w:type="gramEnd"/>
      <w:r w:rsidRPr="003660C9">
        <w:rPr>
          <w:color w:val="000000"/>
          <w:sz w:val="24"/>
          <w:szCs w:val="24"/>
          <w:lang w:eastAsia="ru-RU" w:bidi="ru-RU"/>
        </w:rPr>
        <w:t xml:space="preserve"> в системе отопления в течение времени, которое рассчитывается индивидуально в зависимости от степени загрязненности системы отопления. Химическая промывка отопления может происходить и в зимний период, без остановки системы отопления. Химическая промывка отопления дешевле капитального ремонта системы отопления в 10-15 раз, продлевает срок нормальной работы систем отопления.</w:t>
      </w:r>
    </w:p>
    <w:p w:rsidR="003660C9" w:rsidRPr="003660C9" w:rsidRDefault="003660C9" w:rsidP="003660C9">
      <w:pPr>
        <w:framePr w:w="10459" w:h="13569" w:hRule="exact" w:wrap="none" w:vAnchor="page" w:hAnchor="page" w:x="1020" w:y="948"/>
        <w:autoSpaceDE/>
        <w:autoSpaceDN/>
        <w:spacing w:after="30" w:line="280" w:lineRule="exact"/>
        <w:ind w:left="360"/>
        <w:jc w:val="center"/>
        <w:outlineLvl w:val="0"/>
        <w:rPr>
          <w:b/>
          <w:bCs/>
          <w:i/>
          <w:iCs/>
          <w:color w:val="000000"/>
          <w:sz w:val="28"/>
          <w:szCs w:val="28"/>
          <w:lang w:eastAsia="ru-RU" w:bidi="ru-RU"/>
        </w:rPr>
      </w:pPr>
      <w:bookmarkStart w:id="19" w:name="bookmark18"/>
      <w:r w:rsidRPr="003660C9">
        <w:rPr>
          <w:b/>
          <w:bCs/>
          <w:i/>
          <w:iCs/>
          <w:color w:val="000000"/>
          <w:sz w:val="28"/>
          <w:szCs w:val="28"/>
          <w:lang w:eastAsia="ru-RU" w:bidi="ru-RU"/>
        </w:rPr>
        <w:t>Гидродинамический метод промывки трубопроводов</w:t>
      </w:r>
      <w:bookmarkEnd w:id="19"/>
    </w:p>
    <w:p w:rsidR="003660C9" w:rsidRPr="003660C9" w:rsidRDefault="003660C9" w:rsidP="003660C9">
      <w:pPr>
        <w:framePr w:w="10459" w:h="13569" w:hRule="exact" w:wrap="none" w:vAnchor="page" w:hAnchor="page" w:x="1020" w:y="948"/>
        <w:autoSpaceDE/>
        <w:autoSpaceDN/>
        <w:spacing w:line="403" w:lineRule="exact"/>
        <w:ind w:firstLine="880"/>
        <w:jc w:val="both"/>
        <w:rPr>
          <w:color w:val="000000"/>
          <w:sz w:val="24"/>
          <w:szCs w:val="24"/>
          <w:lang w:eastAsia="ru-RU" w:bidi="ru-RU"/>
        </w:rPr>
      </w:pPr>
      <w:r w:rsidRPr="003660C9">
        <w:rPr>
          <w:color w:val="000000"/>
          <w:sz w:val="24"/>
          <w:szCs w:val="24"/>
          <w:lang w:eastAsia="ru-RU" w:bidi="ru-RU"/>
        </w:rPr>
        <w:t>Гидродинамическая промывка труб отопления состоит в удалении накипи путем очистки системы отопления тонкими струями воды, подаваемыми в трубы через специальные насадки под высоким давлением.</w:t>
      </w:r>
    </w:p>
    <w:p w:rsidR="003660C9" w:rsidRPr="003660C9" w:rsidRDefault="003660C9" w:rsidP="003660C9">
      <w:pPr>
        <w:framePr w:w="10459" w:h="13569" w:hRule="exact" w:wrap="none" w:vAnchor="page" w:hAnchor="page" w:x="1020" w:y="948"/>
        <w:autoSpaceDE/>
        <w:autoSpaceDN/>
        <w:spacing w:line="403" w:lineRule="exact"/>
        <w:ind w:firstLine="880"/>
        <w:jc w:val="both"/>
        <w:rPr>
          <w:color w:val="000000"/>
          <w:sz w:val="24"/>
          <w:szCs w:val="24"/>
          <w:lang w:eastAsia="ru-RU" w:bidi="ru-RU"/>
        </w:rPr>
      </w:pPr>
      <w:r w:rsidRPr="003660C9">
        <w:rPr>
          <w:color w:val="000000"/>
          <w:sz w:val="24"/>
          <w:szCs w:val="24"/>
          <w:lang w:eastAsia="ru-RU" w:bidi="ru-RU"/>
        </w:rPr>
        <w:t>Гидродинамическая промывка труб по стоимости более чем в 2 раза дешевле замены оборудования.</w:t>
      </w:r>
    </w:p>
    <w:p w:rsidR="003660C9" w:rsidRPr="003660C9" w:rsidRDefault="003660C9" w:rsidP="003660C9">
      <w:pPr>
        <w:framePr w:wrap="none" w:vAnchor="page" w:hAnchor="page" w:x="11215" w:y="16341"/>
        <w:autoSpaceDE/>
        <w:autoSpaceDN/>
        <w:spacing w:line="210" w:lineRule="exact"/>
        <w:rPr>
          <w:color w:val="000000"/>
          <w:sz w:val="21"/>
          <w:szCs w:val="21"/>
          <w:lang w:eastAsia="ru-RU" w:bidi="ru-RU"/>
        </w:rPr>
      </w:pPr>
      <w:r w:rsidRPr="003660C9">
        <w:rPr>
          <w:color w:val="000000"/>
          <w:sz w:val="21"/>
          <w:szCs w:val="21"/>
          <w:lang w:eastAsia="ru-RU" w:bidi="ru-RU"/>
        </w:rPr>
        <w:t>23</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pPr>
      <w:r w:rsidRPr="003660C9">
        <w:rPr>
          <w:rFonts w:ascii="Arial Unicode MS" w:eastAsia="Arial Unicode MS" w:hAnsi="Arial Unicode MS" w:cs="Arial Unicode MS"/>
          <w:color w:val="000000"/>
          <w:sz w:val="24"/>
          <w:szCs w:val="24"/>
          <w:lang w:eastAsia="ru-RU" w:bidi="ru-RU"/>
        </w:rPr>
        <w:pict>
          <v:rect id="_x0000_s1033" style="position:absolute;margin-left:341.1pt;margin-top:406.6pt;width:41.75pt;height:30.25pt;z-index:-251655168;mso-position-horizontal-relative:page;mso-position-vertical-relative:page" fillcolor="#d9dbd6" stroked="f">
            <w10:wrap anchorx="page" anchory="page"/>
          </v:rect>
        </w:pict>
      </w:r>
    </w:p>
    <w:p w:rsidR="003660C9" w:rsidRPr="003660C9" w:rsidRDefault="003660C9" w:rsidP="003660C9">
      <w:pPr>
        <w:framePr w:w="10440" w:h="4098" w:hRule="exact" w:wrap="none" w:vAnchor="page" w:hAnchor="page" w:x="1030" w:y="1098"/>
        <w:autoSpaceDE/>
        <w:autoSpaceDN/>
        <w:spacing w:after="26" w:line="280" w:lineRule="exact"/>
        <w:ind w:left="280"/>
        <w:jc w:val="center"/>
        <w:outlineLvl w:val="0"/>
        <w:rPr>
          <w:b/>
          <w:bCs/>
          <w:i/>
          <w:iCs/>
          <w:color w:val="000000"/>
          <w:sz w:val="28"/>
          <w:szCs w:val="28"/>
          <w:lang w:eastAsia="ru-RU" w:bidi="ru-RU"/>
        </w:rPr>
      </w:pPr>
      <w:bookmarkStart w:id="20" w:name="bookmark19"/>
      <w:proofErr w:type="spellStart"/>
      <w:r w:rsidRPr="003660C9">
        <w:rPr>
          <w:b/>
          <w:bCs/>
          <w:i/>
          <w:iCs/>
          <w:color w:val="000000"/>
          <w:sz w:val="28"/>
          <w:szCs w:val="28"/>
          <w:lang w:eastAsia="ru-RU" w:bidi="ru-RU"/>
        </w:rPr>
        <w:t>Пневмогидроимпульсная</w:t>
      </w:r>
      <w:proofErr w:type="spellEnd"/>
      <w:r w:rsidRPr="003660C9">
        <w:rPr>
          <w:b/>
          <w:bCs/>
          <w:i/>
          <w:iCs/>
          <w:color w:val="000000"/>
          <w:sz w:val="28"/>
          <w:szCs w:val="28"/>
          <w:lang w:eastAsia="ru-RU" w:bidi="ru-RU"/>
        </w:rPr>
        <w:t xml:space="preserve"> промывка труб</w:t>
      </w:r>
      <w:bookmarkEnd w:id="20"/>
    </w:p>
    <w:p w:rsidR="003660C9" w:rsidRPr="003660C9" w:rsidRDefault="003660C9" w:rsidP="003660C9">
      <w:pPr>
        <w:framePr w:w="10440" w:h="4098" w:hRule="exact" w:wrap="none" w:vAnchor="page" w:hAnchor="page" w:x="1030" w:y="1098"/>
        <w:autoSpaceDE/>
        <w:autoSpaceDN/>
        <w:spacing w:line="408" w:lineRule="exact"/>
        <w:ind w:firstLine="860"/>
        <w:jc w:val="both"/>
        <w:rPr>
          <w:color w:val="000000"/>
          <w:sz w:val="24"/>
          <w:szCs w:val="24"/>
          <w:lang w:eastAsia="ru-RU" w:bidi="ru-RU"/>
        </w:rPr>
      </w:pPr>
      <w:r w:rsidRPr="003660C9">
        <w:rPr>
          <w:color w:val="000000"/>
          <w:sz w:val="24"/>
          <w:szCs w:val="24"/>
          <w:lang w:eastAsia="ru-RU" w:bidi="ru-RU"/>
        </w:rPr>
        <w:t xml:space="preserve">Метод </w:t>
      </w:r>
      <w:proofErr w:type="spellStart"/>
      <w:r w:rsidRPr="003660C9">
        <w:rPr>
          <w:color w:val="000000"/>
          <w:sz w:val="24"/>
          <w:szCs w:val="24"/>
          <w:lang w:eastAsia="ru-RU" w:bidi="ru-RU"/>
        </w:rPr>
        <w:t>пневмогидроимпульсной</w:t>
      </w:r>
      <w:proofErr w:type="spellEnd"/>
      <w:r w:rsidRPr="003660C9">
        <w:rPr>
          <w:color w:val="000000"/>
          <w:sz w:val="24"/>
          <w:szCs w:val="24"/>
          <w:lang w:eastAsia="ru-RU" w:bidi="ru-RU"/>
        </w:rPr>
        <w:t xml:space="preserve"> очистки позволяет проводить промывку труб путем многократных импульсов, выполняемых при помощи импульсного аппарата. В данном случае кинетическая импульсная волна создает в воде, заполняющей систему отопления, </w:t>
      </w:r>
      <w:proofErr w:type="spellStart"/>
      <w:r w:rsidRPr="003660C9">
        <w:rPr>
          <w:color w:val="000000"/>
          <w:sz w:val="24"/>
          <w:szCs w:val="24"/>
          <w:lang w:eastAsia="ru-RU" w:bidi="ru-RU"/>
        </w:rPr>
        <w:t>кавитационные</w:t>
      </w:r>
      <w:proofErr w:type="spellEnd"/>
      <w:r w:rsidRPr="003660C9">
        <w:rPr>
          <w:color w:val="000000"/>
          <w:sz w:val="24"/>
          <w:szCs w:val="24"/>
          <w:lang w:eastAsia="ru-RU" w:bidi="ru-RU"/>
        </w:rPr>
        <w:t xml:space="preserve"> пузырьки из газопаровой смеси, возникающие вследствие прохождения через жидкость акустической волны высокой интенсивности во время полупериода разрежения. Двигаясь с током воды в область с повышенным давлением или во время полупериода сжатия, </w:t>
      </w:r>
      <w:proofErr w:type="spellStart"/>
      <w:r w:rsidRPr="003660C9">
        <w:rPr>
          <w:color w:val="000000"/>
          <w:sz w:val="24"/>
          <w:szCs w:val="24"/>
          <w:lang w:eastAsia="ru-RU" w:bidi="ru-RU"/>
        </w:rPr>
        <w:t>кавитационный</w:t>
      </w:r>
      <w:proofErr w:type="spellEnd"/>
      <w:r w:rsidRPr="003660C9">
        <w:rPr>
          <w:color w:val="000000"/>
          <w:sz w:val="24"/>
          <w:szCs w:val="24"/>
          <w:lang w:eastAsia="ru-RU" w:bidi="ru-RU"/>
        </w:rPr>
        <w:t xml:space="preserve"> пузырек захлопывается, излучая при этом ударную волну. Завихрения воды с воздухом отрывают отложения от стенок труб, а последующая волна воздушно-водяной смеси уносит накипь, которая поднялась со дна</w:t>
      </w:r>
    </w:p>
    <w:p w:rsidR="003660C9" w:rsidRPr="003660C9" w:rsidRDefault="003660C9" w:rsidP="003660C9">
      <w:pPr>
        <w:framePr w:wrap="none" w:vAnchor="page" w:hAnchor="page" w:x="1370" w:y="5517"/>
        <w:autoSpaceDE/>
        <w:autoSpaceDN/>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drawing>
          <wp:inline distT="0" distB="0" distL="0" distR="0">
            <wp:extent cx="6313170" cy="3912235"/>
            <wp:effectExtent l="19050" t="0" r="0" b="0"/>
            <wp:docPr id="82" name="Рисунок 82" descr="D:\Users7\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Users7\1\AppData\Local\Temp\FineReader12.00\media\image2.jpeg"/>
                    <pic:cNvPicPr>
                      <a:picLocks noChangeAspect="1" noChangeArrowheads="1"/>
                    </pic:cNvPicPr>
                  </pic:nvPicPr>
                  <pic:blipFill>
                    <a:blip r:embed="rId14"/>
                    <a:srcRect/>
                    <a:stretch>
                      <a:fillRect/>
                    </a:stretch>
                  </pic:blipFill>
                  <pic:spPr bwMode="auto">
                    <a:xfrm>
                      <a:off x="0" y="0"/>
                      <a:ext cx="6313170" cy="3912235"/>
                    </a:xfrm>
                    <a:prstGeom prst="rect">
                      <a:avLst/>
                    </a:prstGeom>
                    <a:noFill/>
                    <a:ln w="9525">
                      <a:noFill/>
                      <a:miter lim="800000"/>
                      <a:headEnd/>
                      <a:tailEnd/>
                    </a:ln>
                  </pic:spPr>
                </pic:pic>
              </a:graphicData>
            </a:graphic>
          </wp:inline>
        </w:drawing>
      </w:r>
    </w:p>
    <w:p w:rsidR="003660C9" w:rsidRPr="003660C9" w:rsidRDefault="003660C9" w:rsidP="003660C9">
      <w:pPr>
        <w:framePr w:wrap="none" w:vAnchor="page" w:hAnchor="page" w:x="11215" w:y="16341"/>
        <w:autoSpaceDE/>
        <w:autoSpaceDN/>
        <w:spacing w:line="210" w:lineRule="exact"/>
        <w:rPr>
          <w:color w:val="000000"/>
          <w:sz w:val="21"/>
          <w:szCs w:val="21"/>
          <w:lang w:eastAsia="ru-RU" w:bidi="ru-RU"/>
        </w:rPr>
      </w:pPr>
      <w:r w:rsidRPr="003660C9">
        <w:rPr>
          <w:color w:val="000000"/>
          <w:sz w:val="21"/>
          <w:szCs w:val="21"/>
          <w:lang w:eastAsia="ru-RU" w:bidi="ru-RU"/>
        </w:rPr>
        <w:t>24</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738" w:h="5006" w:hRule="exact" w:wrap="none" w:vAnchor="page" w:hAnchor="page" w:x="738" w:y="948"/>
        <w:numPr>
          <w:ilvl w:val="0"/>
          <w:numId w:val="17"/>
        </w:numPr>
        <w:tabs>
          <w:tab w:val="left" w:pos="3192"/>
        </w:tabs>
        <w:autoSpaceDE/>
        <w:autoSpaceDN/>
        <w:spacing w:line="408" w:lineRule="exact"/>
        <w:jc w:val="both"/>
        <w:outlineLvl w:val="3"/>
        <w:rPr>
          <w:b/>
          <w:bCs/>
          <w:color w:val="000000"/>
          <w:sz w:val="24"/>
          <w:szCs w:val="24"/>
          <w:lang w:eastAsia="ru-RU" w:bidi="ru-RU"/>
        </w:rPr>
      </w:pPr>
      <w:bookmarkStart w:id="21" w:name="bookmark20"/>
      <w:r w:rsidRPr="003660C9">
        <w:rPr>
          <w:b/>
          <w:bCs/>
          <w:color w:val="000000"/>
          <w:sz w:val="24"/>
          <w:szCs w:val="24"/>
          <w:lang w:eastAsia="ru-RU" w:bidi="ru-RU"/>
        </w:rPr>
        <w:t>Замена осветительных приборов.</w:t>
      </w:r>
      <w:bookmarkEnd w:id="21"/>
    </w:p>
    <w:p w:rsidR="003660C9" w:rsidRPr="003660C9" w:rsidRDefault="003660C9" w:rsidP="003660C9">
      <w:pPr>
        <w:framePr w:w="10738" w:h="5006" w:hRule="exact" w:wrap="none" w:vAnchor="page" w:hAnchor="page" w:x="738" w:y="948"/>
        <w:autoSpaceDE/>
        <w:autoSpaceDN/>
        <w:spacing w:line="408" w:lineRule="exact"/>
        <w:ind w:firstLine="740"/>
        <w:jc w:val="both"/>
        <w:rPr>
          <w:color w:val="000000"/>
          <w:sz w:val="24"/>
          <w:szCs w:val="24"/>
          <w:lang w:eastAsia="ru-RU" w:bidi="ru-RU"/>
        </w:rPr>
      </w:pPr>
      <w:r w:rsidRPr="003660C9">
        <w:rPr>
          <w:color w:val="000000"/>
          <w:sz w:val="24"/>
          <w:szCs w:val="24"/>
          <w:lang w:eastAsia="ru-RU" w:bidi="ru-RU"/>
        </w:rPr>
        <w:t>Замена осветительных приборов на более эффективные легко реализуется, при этом достигается не только экономия электроэнергии, но и существенно увеличивается срок службы ламп, следовательно, снижаются эксплуатационные расходы. Более качественное освещение создает комфортные условия труда и повышает производительность работников предприятия.</w:t>
      </w:r>
    </w:p>
    <w:p w:rsidR="003660C9" w:rsidRPr="003660C9" w:rsidRDefault="003660C9" w:rsidP="003660C9">
      <w:pPr>
        <w:framePr w:w="10738" w:h="5006" w:hRule="exact" w:wrap="none" w:vAnchor="page" w:hAnchor="page" w:x="738" w:y="948"/>
        <w:autoSpaceDE/>
        <w:autoSpaceDN/>
        <w:spacing w:line="408" w:lineRule="exact"/>
        <w:ind w:firstLine="740"/>
        <w:jc w:val="both"/>
        <w:rPr>
          <w:color w:val="000000"/>
          <w:sz w:val="24"/>
          <w:szCs w:val="24"/>
          <w:lang w:eastAsia="ru-RU" w:bidi="ru-RU"/>
        </w:rPr>
      </w:pPr>
      <w:r w:rsidRPr="003660C9">
        <w:rPr>
          <w:color w:val="000000"/>
          <w:sz w:val="24"/>
          <w:szCs w:val="24"/>
          <w:lang w:eastAsia="ru-RU" w:bidi="ru-RU"/>
        </w:rPr>
        <w:t xml:space="preserve">Замена люминесцентных ламп на светодиодные приводит к экономии в 10- 15% потребления электрической энергии объекта. Подобная модернизация возможна только в коридорах и рекреациях. В целях безопасности здоровья, в учебных заведениях, а именно в основных функциональных помещениях лучше использовать галогенные лампы накаливания (п. 7.18 </w:t>
      </w:r>
      <w:proofErr w:type="spellStart"/>
      <w:r w:rsidRPr="003660C9">
        <w:rPr>
          <w:color w:val="000000"/>
          <w:sz w:val="24"/>
          <w:szCs w:val="24"/>
          <w:lang w:eastAsia="ru-RU" w:bidi="ru-RU"/>
        </w:rPr>
        <w:t>СНиП</w:t>
      </w:r>
      <w:proofErr w:type="spellEnd"/>
      <w:r w:rsidRPr="003660C9">
        <w:rPr>
          <w:color w:val="000000"/>
          <w:sz w:val="24"/>
          <w:szCs w:val="24"/>
          <w:lang w:eastAsia="ru-RU" w:bidi="ru-RU"/>
        </w:rPr>
        <w:t xml:space="preserve"> 23-05-95 «Естественное и искусственное освещение»).</w:t>
      </w:r>
    </w:p>
    <w:p w:rsidR="003660C9" w:rsidRPr="003660C9" w:rsidRDefault="003660C9" w:rsidP="003660C9">
      <w:pPr>
        <w:framePr w:w="10738" w:h="5006" w:hRule="exact" w:wrap="none" w:vAnchor="page" w:hAnchor="page" w:x="738" w:y="948"/>
        <w:autoSpaceDE/>
        <w:autoSpaceDN/>
        <w:spacing w:line="408" w:lineRule="exact"/>
        <w:ind w:firstLine="740"/>
        <w:jc w:val="both"/>
        <w:rPr>
          <w:color w:val="000000"/>
          <w:sz w:val="24"/>
          <w:szCs w:val="24"/>
          <w:lang w:eastAsia="ru-RU" w:bidi="ru-RU"/>
        </w:rPr>
      </w:pPr>
      <w:r w:rsidRPr="003660C9">
        <w:rPr>
          <w:color w:val="000000"/>
          <w:sz w:val="24"/>
          <w:szCs w:val="24"/>
          <w:lang w:eastAsia="ru-RU" w:bidi="ru-RU"/>
        </w:rPr>
        <w:t>В таблице представлены основные технические характеристики источников света, которые применяются для освещения помещений и для наружного освещения</w:t>
      </w:r>
    </w:p>
    <w:tbl>
      <w:tblPr>
        <w:tblOverlap w:val="never"/>
        <w:tblW w:w="0" w:type="auto"/>
        <w:tblLayout w:type="fixed"/>
        <w:tblCellMar>
          <w:left w:w="10" w:type="dxa"/>
          <w:right w:w="10" w:type="dxa"/>
        </w:tblCellMar>
        <w:tblLook w:val="04A0"/>
      </w:tblPr>
      <w:tblGrid>
        <w:gridCol w:w="1133"/>
        <w:gridCol w:w="4080"/>
        <w:gridCol w:w="1637"/>
        <w:gridCol w:w="1862"/>
        <w:gridCol w:w="1795"/>
      </w:tblGrid>
      <w:tr w:rsidR="003660C9" w:rsidRPr="003660C9" w:rsidTr="001B1797">
        <w:trPr>
          <w:trHeight w:hRule="exact" w:val="682"/>
        </w:trPr>
        <w:tc>
          <w:tcPr>
            <w:tcW w:w="1133" w:type="dxa"/>
            <w:tcBorders>
              <w:top w:val="single" w:sz="4" w:space="0" w:color="auto"/>
              <w:left w:val="single" w:sz="4" w:space="0" w:color="auto"/>
            </w:tcBorders>
            <w:shd w:val="clear" w:color="auto" w:fill="FFFFFF"/>
          </w:tcPr>
          <w:p w:rsidR="003660C9" w:rsidRPr="003660C9" w:rsidRDefault="003660C9" w:rsidP="003660C9">
            <w:pPr>
              <w:framePr w:w="10507" w:h="2030" w:wrap="none" w:vAnchor="page" w:hAnchor="page" w:x="897" w:y="6237"/>
              <w:autoSpaceDE/>
              <w:autoSpaceDN/>
              <w:spacing w:line="260" w:lineRule="exact"/>
              <w:ind w:left="260"/>
              <w:rPr>
                <w:color w:val="000000"/>
                <w:sz w:val="24"/>
                <w:szCs w:val="24"/>
                <w:lang w:eastAsia="ru-RU" w:bidi="ru-RU"/>
              </w:rPr>
            </w:pPr>
            <w:r w:rsidRPr="003660C9">
              <w:rPr>
                <w:color w:val="000000"/>
                <w:sz w:val="26"/>
                <w:szCs w:val="26"/>
                <w:lang w:eastAsia="ru-RU" w:bidi="ru-RU"/>
              </w:rPr>
              <w:t>№п/п</w:t>
            </w:r>
          </w:p>
        </w:tc>
        <w:tc>
          <w:tcPr>
            <w:tcW w:w="4080" w:type="dxa"/>
            <w:tcBorders>
              <w:top w:val="single" w:sz="4" w:space="0" w:color="auto"/>
              <w:left w:val="single" w:sz="4" w:space="0" w:color="auto"/>
            </w:tcBorders>
            <w:shd w:val="clear" w:color="auto" w:fill="FFFFFF"/>
          </w:tcPr>
          <w:p w:rsidR="003660C9" w:rsidRPr="003660C9" w:rsidRDefault="003660C9" w:rsidP="003660C9">
            <w:pPr>
              <w:framePr w:w="10507" w:h="2030" w:wrap="none" w:vAnchor="page" w:hAnchor="page" w:x="897" w:y="6237"/>
              <w:autoSpaceDE/>
              <w:autoSpaceDN/>
              <w:spacing w:line="260" w:lineRule="exact"/>
              <w:ind w:left="1140"/>
              <w:rPr>
                <w:color w:val="000000"/>
                <w:sz w:val="24"/>
                <w:szCs w:val="24"/>
                <w:lang w:eastAsia="ru-RU" w:bidi="ru-RU"/>
              </w:rPr>
            </w:pPr>
            <w:r w:rsidRPr="003660C9">
              <w:rPr>
                <w:color w:val="000000"/>
                <w:sz w:val="26"/>
                <w:szCs w:val="26"/>
                <w:lang w:eastAsia="ru-RU" w:bidi="ru-RU"/>
              </w:rPr>
              <w:t>Тип лампы</w:t>
            </w:r>
          </w:p>
        </w:tc>
        <w:tc>
          <w:tcPr>
            <w:tcW w:w="1637"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after="60" w:line="260" w:lineRule="exact"/>
              <w:rPr>
                <w:color w:val="000000"/>
                <w:sz w:val="24"/>
                <w:szCs w:val="24"/>
                <w:lang w:eastAsia="ru-RU" w:bidi="ru-RU"/>
              </w:rPr>
            </w:pPr>
            <w:r w:rsidRPr="003660C9">
              <w:rPr>
                <w:color w:val="000000"/>
                <w:sz w:val="26"/>
                <w:szCs w:val="26"/>
                <w:lang w:eastAsia="ru-RU" w:bidi="ru-RU"/>
              </w:rPr>
              <w:t>Мощность</w:t>
            </w:r>
          </w:p>
          <w:p w:rsidR="003660C9" w:rsidRPr="003660C9" w:rsidRDefault="003660C9" w:rsidP="003660C9">
            <w:pPr>
              <w:framePr w:w="10507" w:h="2030" w:wrap="none" w:vAnchor="page" w:hAnchor="page" w:x="897" w:y="6237"/>
              <w:autoSpaceDE/>
              <w:autoSpaceDN/>
              <w:spacing w:before="60" w:line="260" w:lineRule="exact"/>
              <w:jc w:val="center"/>
              <w:rPr>
                <w:color w:val="000000"/>
                <w:sz w:val="24"/>
                <w:szCs w:val="24"/>
                <w:lang w:eastAsia="ru-RU" w:bidi="ru-RU"/>
              </w:rPr>
            </w:pPr>
            <w:r w:rsidRPr="003660C9">
              <w:rPr>
                <w:color w:val="000000"/>
                <w:sz w:val="26"/>
                <w:szCs w:val="26"/>
                <w:lang w:eastAsia="ru-RU" w:bidi="ru-RU"/>
              </w:rPr>
              <w:t>Вт</w:t>
            </w:r>
          </w:p>
        </w:tc>
        <w:tc>
          <w:tcPr>
            <w:tcW w:w="1862"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after="60" w:line="260" w:lineRule="exact"/>
              <w:rPr>
                <w:color w:val="000000"/>
                <w:sz w:val="24"/>
                <w:szCs w:val="24"/>
                <w:lang w:eastAsia="ru-RU" w:bidi="ru-RU"/>
              </w:rPr>
            </w:pPr>
            <w:r w:rsidRPr="003660C9">
              <w:rPr>
                <w:color w:val="000000"/>
                <w:sz w:val="26"/>
                <w:szCs w:val="26"/>
                <w:lang w:eastAsia="ru-RU" w:bidi="ru-RU"/>
              </w:rPr>
              <w:t>Световая</w:t>
            </w:r>
          </w:p>
          <w:p w:rsidR="003660C9" w:rsidRPr="003660C9" w:rsidRDefault="003660C9" w:rsidP="003660C9">
            <w:pPr>
              <w:framePr w:w="10507" w:h="2030" w:wrap="none" w:vAnchor="page" w:hAnchor="page" w:x="897" w:y="6237"/>
              <w:autoSpaceDE/>
              <w:autoSpaceDN/>
              <w:spacing w:before="60" w:line="260" w:lineRule="exact"/>
              <w:rPr>
                <w:color w:val="000000"/>
                <w:sz w:val="24"/>
                <w:szCs w:val="24"/>
                <w:lang w:eastAsia="ru-RU" w:bidi="ru-RU"/>
              </w:rPr>
            </w:pPr>
            <w:proofErr w:type="spellStart"/>
            <w:r w:rsidRPr="003660C9">
              <w:rPr>
                <w:color w:val="000000"/>
                <w:sz w:val="26"/>
                <w:szCs w:val="26"/>
                <w:lang w:eastAsia="ru-RU" w:bidi="ru-RU"/>
              </w:rPr>
              <w:t>эффект</w:t>
            </w:r>
            <w:proofErr w:type="gramStart"/>
            <w:r w:rsidRPr="003660C9">
              <w:rPr>
                <w:color w:val="000000"/>
                <w:sz w:val="26"/>
                <w:szCs w:val="26"/>
                <w:lang w:eastAsia="ru-RU" w:bidi="ru-RU"/>
              </w:rPr>
              <w:t>,л</w:t>
            </w:r>
            <w:proofErr w:type="gramEnd"/>
            <w:r w:rsidRPr="003660C9">
              <w:rPr>
                <w:color w:val="000000"/>
                <w:sz w:val="26"/>
                <w:szCs w:val="26"/>
                <w:lang w:eastAsia="ru-RU" w:bidi="ru-RU"/>
              </w:rPr>
              <w:t>м</w:t>
            </w:r>
            <w:proofErr w:type="spellEnd"/>
            <w:r w:rsidRPr="003660C9">
              <w:rPr>
                <w:color w:val="000000"/>
                <w:sz w:val="26"/>
                <w:szCs w:val="26"/>
                <w:lang w:eastAsia="ru-RU" w:bidi="ru-RU"/>
              </w:rPr>
              <w:t>/Вт</w:t>
            </w:r>
          </w:p>
        </w:tc>
        <w:tc>
          <w:tcPr>
            <w:tcW w:w="1795"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after="60" w:line="260" w:lineRule="exact"/>
              <w:rPr>
                <w:color w:val="000000"/>
                <w:sz w:val="24"/>
                <w:szCs w:val="24"/>
                <w:lang w:eastAsia="ru-RU" w:bidi="ru-RU"/>
              </w:rPr>
            </w:pPr>
            <w:r w:rsidRPr="003660C9">
              <w:rPr>
                <w:color w:val="000000"/>
                <w:sz w:val="26"/>
                <w:szCs w:val="26"/>
                <w:lang w:eastAsia="ru-RU" w:bidi="ru-RU"/>
              </w:rPr>
              <w:t>Срок</w:t>
            </w:r>
          </w:p>
          <w:p w:rsidR="003660C9" w:rsidRPr="003660C9" w:rsidRDefault="003660C9" w:rsidP="003660C9">
            <w:pPr>
              <w:framePr w:w="10507" w:h="2030" w:wrap="none" w:vAnchor="page" w:hAnchor="page" w:x="897" w:y="6237"/>
              <w:autoSpaceDE/>
              <w:autoSpaceDN/>
              <w:spacing w:before="60" w:line="260" w:lineRule="exact"/>
              <w:rPr>
                <w:color w:val="000000"/>
                <w:sz w:val="24"/>
                <w:szCs w:val="24"/>
                <w:lang w:eastAsia="ru-RU" w:bidi="ru-RU"/>
              </w:rPr>
            </w:pPr>
            <w:proofErr w:type="spellStart"/>
            <w:r w:rsidRPr="003660C9">
              <w:rPr>
                <w:color w:val="000000"/>
                <w:sz w:val="26"/>
                <w:szCs w:val="26"/>
                <w:lang w:eastAsia="ru-RU" w:bidi="ru-RU"/>
              </w:rPr>
              <w:t>службы</w:t>
            </w:r>
            <w:proofErr w:type="gramStart"/>
            <w:r w:rsidRPr="003660C9">
              <w:rPr>
                <w:color w:val="000000"/>
                <w:sz w:val="26"/>
                <w:szCs w:val="26"/>
                <w:lang w:eastAsia="ru-RU" w:bidi="ru-RU"/>
              </w:rPr>
              <w:t>,ч</w:t>
            </w:r>
            <w:proofErr w:type="gramEnd"/>
            <w:r w:rsidRPr="003660C9">
              <w:rPr>
                <w:color w:val="000000"/>
                <w:sz w:val="26"/>
                <w:szCs w:val="26"/>
                <w:lang w:eastAsia="ru-RU" w:bidi="ru-RU"/>
              </w:rPr>
              <w:t>ас</w:t>
            </w:r>
            <w:proofErr w:type="spellEnd"/>
          </w:p>
        </w:tc>
      </w:tr>
      <w:tr w:rsidR="003660C9" w:rsidRPr="003660C9" w:rsidTr="001B1797">
        <w:trPr>
          <w:trHeight w:hRule="exact" w:val="336"/>
        </w:trPr>
        <w:tc>
          <w:tcPr>
            <w:tcW w:w="1133"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jc w:val="center"/>
              <w:rPr>
                <w:color w:val="000000"/>
                <w:sz w:val="24"/>
                <w:szCs w:val="24"/>
                <w:lang w:eastAsia="ru-RU" w:bidi="ru-RU"/>
              </w:rPr>
            </w:pPr>
            <w:r w:rsidRPr="003660C9">
              <w:rPr>
                <w:color w:val="000000"/>
                <w:sz w:val="26"/>
                <w:szCs w:val="26"/>
                <w:lang w:eastAsia="ru-RU" w:bidi="ru-RU"/>
              </w:rPr>
              <w:t>1</w:t>
            </w:r>
          </w:p>
        </w:tc>
        <w:tc>
          <w:tcPr>
            <w:tcW w:w="4080"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Накаливани</w:t>
            </w:r>
            <w:proofErr w:type="gramStart"/>
            <w:r w:rsidRPr="003660C9">
              <w:rPr>
                <w:color w:val="000000"/>
                <w:sz w:val="26"/>
                <w:szCs w:val="26"/>
                <w:lang w:eastAsia="ru-RU" w:bidi="ru-RU"/>
              </w:rPr>
              <w:t>я(</w:t>
            </w:r>
            <w:proofErr w:type="gramEnd"/>
            <w:r w:rsidRPr="003660C9">
              <w:rPr>
                <w:color w:val="000000"/>
                <w:sz w:val="26"/>
                <w:szCs w:val="26"/>
                <w:lang w:eastAsia="ru-RU" w:bidi="ru-RU"/>
              </w:rPr>
              <w:t>ЛН)</w:t>
            </w:r>
          </w:p>
        </w:tc>
        <w:tc>
          <w:tcPr>
            <w:tcW w:w="1637" w:type="dxa"/>
            <w:tcBorders>
              <w:top w:val="single" w:sz="4" w:space="0" w:color="auto"/>
              <w:left w:val="single" w:sz="4" w:space="0" w:color="auto"/>
            </w:tcBorders>
            <w:shd w:val="clear" w:color="auto" w:fill="FFFFFF"/>
            <w:vAlign w:val="center"/>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15-1000</w:t>
            </w:r>
          </w:p>
        </w:tc>
        <w:tc>
          <w:tcPr>
            <w:tcW w:w="1862" w:type="dxa"/>
            <w:tcBorders>
              <w:top w:val="single" w:sz="4" w:space="0" w:color="auto"/>
              <w:left w:val="single" w:sz="4" w:space="0" w:color="auto"/>
            </w:tcBorders>
            <w:shd w:val="clear" w:color="auto" w:fill="FFFFFF"/>
            <w:vAlign w:val="center"/>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18-22</w:t>
            </w:r>
          </w:p>
        </w:tc>
        <w:tc>
          <w:tcPr>
            <w:tcW w:w="1795"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1000</w:t>
            </w:r>
          </w:p>
        </w:tc>
      </w:tr>
      <w:tr w:rsidR="003660C9" w:rsidRPr="003660C9" w:rsidTr="001B1797">
        <w:trPr>
          <w:trHeight w:hRule="exact" w:val="331"/>
        </w:trPr>
        <w:tc>
          <w:tcPr>
            <w:tcW w:w="1133"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jc w:val="center"/>
              <w:rPr>
                <w:color w:val="000000"/>
                <w:sz w:val="24"/>
                <w:szCs w:val="24"/>
                <w:lang w:eastAsia="ru-RU" w:bidi="ru-RU"/>
              </w:rPr>
            </w:pPr>
            <w:r w:rsidRPr="003660C9">
              <w:rPr>
                <w:color w:val="000000"/>
                <w:sz w:val="26"/>
                <w:szCs w:val="26"/>
                <w:lang w:eastAsia="ru-RU" w:bidi="ru-RU"/>
              </w:rPr>
              <w:t>2</w:t>
            </w:r>
          </w:p>
        </w:tc>
        <w:tc>
          <w:tcPr>
            <w:tcW w:w="4080"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Галогенные накаливани</w:t>
            </w:r>
            <w:proofErr w:type="gramStart"/>
            <w:r w:rsidRPr="003660C9">
              <w:rPr>
                <w:color w:val="000000"/>
                <w:sz w:val="26"/>
                <w:szCs w:val="26"/>
                <w:lang w:eastAsia="ru-RU" w:bidi="ru-RU"/>
              </w:rPr>
              <w:t>я(</w:t>
            </w:r>
            <w:proofErr w:type="gramEnd"/>
            <w:r w:rsidRPr="003660C9">
              <w:rPr>
                <w:color w:val="000000"/>
                <w:sz w:val="26"/>
                <w:szCs w:val="26"/>
                <w:lang w:eastAsia="ru-RU" w:bidi="ru-RU"/>
              </w:rPr>
              <w:t>КГ)</w:t>
            </w:r>
          </w:p>
        </w:tc>
        <w:tc>
          <w:tcPr>
            <w:tcW w:w="1637"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jc w:val="center"/>
              <w:rPr>
                <w:color w:val="000000"/>
                <w:sz w:val="24"/>
                <w:szCs w:val="24"/>
                <w:lang w:eastAsia="ru-RU" w:bidi="ru-RU"/>
              </w:rPr>
            </w:pPr>
            <w:r w:rsidRPr="003660C9">
              <w:rPr>
                <w:color w:val="000000"/>
                <w:sz w:val="26"/>
                <w:szCs w:val="26"/>
                <w:lang w:eastAsia="ru-RU" w:bidi="ru-RU"/>
              </w:rPr>
              <w:t>150-1500</w:t>
            </w:r>
          </w:p>
        </w:tc>
        <w:tc>
          <w:tcPr>
            <w:tcW w:w="1862"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18-22</w:t>
            </w:r>
          </w:p>
        </w:tc>
        <w:tc>
          <w:tcPr>
            <w:tcW w:w="1795"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2000-3000</w:t>
            </w:r>
          </w:p>
        </w:tc>
      </w:tr>
      <w:tr w:rsidR="003660C9" w:rsidRPr="003660C9" w:rsidTr="001B1797">
        <w:trPr>
          <w:trHeight w:hRule="exact" w:val="331"/>
        </w:trPr>
        <w:tc>
          <w:tcPr>
            <w:tcW w:w="1133"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jc w:val="center"/>
              <w:rPr>
                <w:color w:val="000000"/>
                <w:sz w:val="24"/>
                <w:szCs w:val="24"/>
                <w:lang w:eastAsia="ru-RU" w:bidi="ru-RU"/>
              </w:rPr>
            </w:pPr>
            <w:r w:rsidRPr="003660C9">
              <w:rPr>
                <w:color w:val="000000"/>
                <w:sz w:val="26"/>
                <w:szCs w:val="26"/>
                <w:lang w:eastAsia="ru-RU" w:bidi="ru-RU"/>
              </w:rPr>
              <w:t>3</w:t>
            </w:r>
          </w:p>
        </w:tc>
        <w:tc>
          <w:tcPr>
            <w:tcW w:w="4080"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Компактные люминесцентные</w:t>
            </w:r>
          </w:p>
        </w:tc>
        <w:tc>
          <w:tcPr>
            <w:tcW w:w="1637"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5-30</w:t>
            </w:r>
          </w:p>
        </w:tc>
        <w:tc>
          <w:tcPr>
            <w:tcW w:w="1862" w:type="dxa"/>
            <w:tcBorders>
              <w:top w:val="single" w:sz="4" w:space="0" w:color="auto"/>
              <w:lef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50-60</w:t>
            </w:r>
          </w:p>
        </w:tc>
        <w:tc>
          <w:tcPr>
            <w:tcW w:w="1795" w:type="dxa"/>
            <w:tcBorders>
              <w:top w:val="single" w:sz="4" w:space="0" w:color="auto"/>
              <w:left w:val="single" w:sz="4" w:space="0" w:color="auto"/>
              <w:right w:val="single" w:sz="4" w:space="0" w:color="auto"/>
            </w:tcBorders>
            <w:shd w:val="clear" w:color="auto" w:fill="FFFFFF"/>
            <w:vAlign w:val="bottom"/>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15000</w:t>
            </w:r>
          </w:p>
        </w:tc>
      </w:tr>
      <w:tr w:rsidR="003660C9" w:rsidRPr="003660C9" w:rsidTr="001B1797">
        <w:trPr>
          <w:trHeight w:hRule="exact" w:val="350"/>
        </w:trPr>
        <w:tc>
          <w:tcPr>
            <w:tcW w:w="1133"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0507" w:h="2030" w:wrap="none" w:vAnchor="page" w:hAnchor="page" w:x="897" w:y="6237"/>
              <w:autoSpaceDE/>
              <w:autoSpaceDN/>
              <w:spacing w:line="260" w:lineRule="exact"/>
              <w:jc w:val="center"/>
              <w:rPr>
                <w:color w:val="000000"/>
                <w:sz w:val="24"/>
                <w:szCs w:val="24"/>
                <w:lang w:eastAsia="ru-RU" w:bidi="ru-RU"/>
              </w:rPr>
            </w:pPr>
            <w:r w:rsidRPr="003660C9">
              <w:rPr>
                <w:color w:val="000000"/>
                <w:sz w:val="26"/>
                <w:szCs w:val="26"/>
                <w:lang w:eastAsia="ru-RU" w:bidi="ru-RU"/>
              </w:rPr>
              <w:t>4</w:t>
            </w:r>
          </w:p>
        </w:tc>
        <w:tc>
          <w:tcPr>
            <w:tcW w:w="4080"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Светодиодные</w:t>
            </w:r>
          </w:p>
        </w:tc>
        <w:tc>
          <w:tcPr>
            <w:tcW w:w="1637" w:type="dxa"/>
            <w:tcBorders>
              <w:top w:val="single" w:sz="4" w:space="0" w:color="auto"/>
              <w:left w:val="single" w:sz="4" w:space="0" w:color="auto"/>
              <w:bottom w:val="single" w:sz="4" w:space="0" w:color="auto"/>
            </w:tcBorders>
            <w:shd w:val="clear" w:color="auto" w:fill="FFFFFF"/>
            <w:vAlign w:val="center"/>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1-120</w:t>
            </w:r>
          </w:p>
        </w:tc>
        <w:tc>
          <w:tcPr>
            <w:tcW w:w="1862" w:type="dxa"/>
            <w:tcBorders>
              <w:top w:val="single" w:sz="4" w:space="0" w:color="auto"/>
              <w:left w:val="single" w:sz="4" w:space="0" w:color="auto"/>
              <w:bottom w:val="single" w:sz="4" w:space="0" w:color="auto"/>
            </w:tcBorders>
            <w:shd w:val="clear" w:color="auto" w:fill="FFFFFF"/>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до 170</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3660C9" w:rsidRPr="003660C9" w:rsidRDefault="003660C9" w:rsidP="003660C9">
            <w:pPr>
              <w:framePr w:w="10507" w:h="2030" w:wrap="none" w:vAnchor="page" w:hAnchor="page" w:x="897" w:y="6237"/>
              <w:autoSpaceDE/>
              <w:autoSpaceDN/>
              <w:spacing w:line="260" w:lineRule="exact"/>
              <w:rPr>
                <w:color w:val="000000"/>
                <w:sz w:val="24"/>
                <w:szCs w:val="24"/>
                <w:lang w:eastAsia="ru-RU" w:bidi="ru-RU"/>
              </w:rPr>
            </w:pPr>
            <w:r w:rsidRPr="003660C9">
              <w:rPr>
                <w:color w:val="000000"/>
                <w:sz w:val="26"/>
                <w:szCs w:val="26"/>
                <w:lang w:eastAsia="ru-RU" w:bidi="ru-RU"/>
              </w:rPr>
              <w:t>100000</w:t>
            </w:r>
          </w:p>
        </w:tc>
      </w:tr>
    </w:tbl>
    <w:p w:rsidR="003660C9" w:rsidRPr="003660C9" w:rsidRDefault="003660C9" w:rsidP="003660C9">
      <w:pPr>
        <w:framePr w:w="10738" w:h="4047" w:hRule="exact" w:wrap="none" w:vAnchor="page" w:hAnchor="page" w:x="738" w:y="8517"/>
        <w:autoSpaceDE/>
        <w:autoSpaceDN/>
        <w:spacing w:after="30" w:line="240" w:lineRule="exact"/>
        <w:ind w:left="2520"/>
        <w:jc w:val="both"/>
        <w:outlineLvl w:val="3"/>
        <w:rPr>
          <w:b/>
          <w:bCs/>
          <w:color w:val="000000"/>
          <w:sz w:val="24"/>
          <w:szCs w:val="24"/>
          <w:lang w:eastAsia="ru-RU" w:bidi="ru-RU"/>
        </w:rPr>
      </w:pPr>
      <w:bookmarkStart w:id="22" w:name="bookmark21"/>
      <w:r w:rsidRPr="003660C9">
        <w:rPr>
          <w:b/>
          <w:bCs/>
          <w:color w:val="000000"/>
          <w:sz w:val="24"/>
          <w:szCs w:val="24"/>
          <w:lang w:eastAsia="ru-RU" w:bidi="ru-RU"/>
        </w:rPr>
        <w:t>Алгоритм расчета энергосберегающего эффекта:</w:t>
      </w:r>
      <w:bookmarkEnd w:id="22"/>
    </w:p>
    <w:p w:rsidR="003660C9" w:rsidRPr="003660C9" w:rsidRDefault="003660C9" w:rsidP="003660C9">
      <w:pPr>
        <w:framePr w:w="10738" w:h="4047" w:hRule="exact" w:wrap="none" w:vAnchor="page" w:hAnchor="page" w:x="738" w:y="8517"/>
        <w:autoSpaceDE/>
        <w:autoSpaceDN/>
        <w:spacing w:line="413" w:lineRule="exact"/>
        <w:ind w:left="460"/>
        <w:rPr>
          <w:color w:val="000000"/>
          <w:sz w:val="24"/>
          <w:szCs w:val="24"/>
          <w:lang w:eastAsia="ru-RU" w:bidi="ru-RU"/>
        </w:rPr>
      </w:pPr>
      <w:r w:rsidRPr="003660C9">
        <w:rPr>
          <w:color w:val="000000"/>
          <w:sz w:val="24"/>
          <w:szCs w:val="24"/>
          <w:lang w:eastAsia="ru-RU" w:bidi="ru-RU"/>
        </w:rPr>
        <w:t>С</w:t>
      </w:r>
      <w:proofErr w:type="gramStart"/>
      <w:r w:rsidRPr="003660C9">
        <w:rPr>
          <w:color w:val="000000"/>
          <w:sz w:val="24"/>
          <w:szCs w:val="24"/>
          <w:lang w:eastAsia="ru-RU" w:bidi="ru-RU"/>
        </w:rPr>
        <w:t>1</w:t>
      </w:r>
      <w:proofErr w:type="gramEnd"/>
      <w:r w:rsidRPr="003660C9">
        <w:rPr>
          <w:color w:val="000000"/>
          <w:sz w:val="24"/>
          <w:szCs w:val="24"/>
          <w:lang w:eastAsia="ru-RU" w:bidi="ru-RU"/>
        </w:rPr>
        <w:t xml:space="preserve"> - световая отдача, имеющейся лампы (лм/Вт),</w:t>
      </w:r>
    </w:p>
    <w:p w:rsidR="003660C9" w:rsidRPr="003660C9" w:rsidRDefault="003660C9" w:rsidP="003660C9">
      <w:pPr>
        <w:framePr w:w="10738" w:h="4047" w:hRule="exact" w:wrap="none" w:vAnchor="page" w:hAnchor="page" w:x="738" w:y="8517"/>
        <w:autoSpaceDE/>
        <w:autoSpaceDN/>
        <w:spacing w:line="413" w:lineRule="exact"/>
        <w:ind w:left="460"/>
        <w:rPr>
          <w:color w:val="000000"/>
          <w:sz w:val="24"/>
          <w:szCs w:val="24"/>
          <w:lang w:eastAsia="ru-RU" w:bidi="ru-RU"/>
        </w:rPr>
      </w:pPr>
      <w:r w:rsidRPr="003660C9">
        <w:rPr>
          <w:color w:val="000000"/>
          <w:sz w:val="24"/>
          <w:szCs w:val="24"/>
          <w:lang w:eastAsia="ru-RU" w:bidi="ru-RU"/>
        </w:rPr>
        <w:t>С</w:t>
      </w:r>
      <w:proofErr w:type="gramStart"/>
      <w:r w:rsidRPr="003660C9">
        <w:rPr>
          <w:color w:val="000000"/>
          <w:sz w:val="24"/>
          <w:szCs w:val="24"/>
          <w:lang w:eastAsia="ru-RU" w:bidi="ru-RU"/>
        </w:rPr>
        <w:t>2</w:t>
      </w:r>
      <w:proofErr w:type="gramEnd"/>
      <w:r w:rsidRPr="003660C9">
        <w:rPr>
          <w:color w:val="000000"/>
          <w:sz w:val="24"/>
          <w:szCs w:val="24"/>
          <w:lang w:eastAsia="ru-RU" w:bidi="ru-RU"/>
        </w:rPr>
        <w:t xml:space="preserve"> - световая отдача, лампы замены (лм/Вт),</w:t>
      </w:r>
    </w:p>
    <w:p w:rsidR="003660C9" w:rsidRPr="003660C9" w:rsidRDefault="003660C9" w:rsidP="003660C9">
      <w:pPr>
        <w:framePr w:w="10738" w:h="4047" w:hRule="exact" w:wrap="none" w:vAnchor="page" w:hAnchor="page" w:x="738" w:y="8517"/>
        <w:autoSpaceDE/>
        <w:autoSpaceDN/>
        <w:spacing w:line="413" w:lineRule="exact"/>
        <w:ind w:left="460"/>
        <w:rPr>
          <w:color w:val="000000"/>
          <w:sz w:val="24"/>
          <w:szCs w:val="24"/>
          <w:lang w:eastAsia="ru-RU" w:bidi="ru-RU"/>
        </w:rPr>
      </w:pPr>
      <w:proofErr w:type="gramStart"/>
      <w:r w:rsidRPr="003660C9">
        <w:rPr>
          <w:color w:val="000000"/>
          <w:sz w:val="24"/>
          <w:szCs w:val="24"/>
          <w:lang w:eastAsia="ru-RU" w:bidi="ru-RU"/>
        </w:rPr>
        <w:t>Р</w:t>
      </w:r>
      <w:proofErr w:type="gramEnd"/>
      <w:r w:rsidRPr="003660C9">
        <w:rPr>
          <w:color w:val="000000"/>
          <w:sz w:val="24"/>
          <w:szCs w:val="24"/>
          <w:lang w:eastAsia="ru-RU" w:bidi="ru-RU"/>
        </w:rPr>
        <w:t xml:space="preserve"> - площадь помещения (м2),</w:t>
      </w:r>
    </w:p>
    <w:p w:rsidR="003660C9" w:rsidRPr="003660C9" w:rsidRDefault="003660C9" w:rsidP="003660C9">
      <w:pPr>
        <w:framePr w:w="10738" w:h="4047" w:hRule="exact" w:wrap="none" w:vAnchor="page" w:hAnchor="page" w:x="738" w:y="8517"/>
        <w:autoSpaceDE/>
        <w:autoSpaceDN/>
        <w:spacing w:line="413" w:lineRule="exact"/>
        <w:ind w:left="460"/>
        <w:rPr>
          <w:color w:val="000000"/>
          <w:sz w:val="24"/>
          <w:szCs w:val="24"/>
          <w:lang w:eastAsia="ru-RU" w:bidi="ru-RU"/>
        </w:rPr>
      </w:pPr>
      <w:r w:rsidRPr="003660C9">
        <w:rPr>
          <w:color w:val="000000"/>
          <w:sz w:val="24"/>
          <w:szCs w:val="24"/>
          <w:lang w:eastAsia="ru-RU" w:bidi="ru-RU"/>
        </w:rPr>
        <w:t>К - нормативная освещенность для данного типа помещений (лм/м</w:t>
      </w:r>
      <w:proofErr w:type="gramStart"/>
      <w:r w:rsidRPr="003660C9">
        <w:rPr>
          <w:color w:val="000000"/>
          <w:sz w:val="24"/>
          <w:szCs w:val="24"/>
          <w:lang w:eastAsia="ru-RU" w:bidi="ru-RU"/>
        </w:rPr>
        <w:t>2</w:t>
      </w:r>
      <w:proofErr w:type="gramEnd"/>
      <w:r w:rsidRPr="003660C9">
        <w:rPr>
          <w:color w:val="000000"/>
          <w:sz w:val="24"/>
          <w:szCs w:val="24"/>
          <w:lang w:eastAsia="ru-RU" w:bidi="ru-RU"/>
        </w:rPr>
        <w:t>).</w:t>
      </w:r>
    </w:p>
    <w:p w:rsidR="003660C9" w:rsidRPr="003660C9" w:rsidRDefault="003660C9" w:rsidP="003660C9">
      <w:pPr>
        <w:framePr w:w="10738" w:h="4047" w:hRule="exact" w:wrap="none" w:vAnchor="page" w:hAnchor="page" w:x="738" w:y="8517"/>
        <w:autoSpaceDE/>
        <w:autoSpaceDN/>
        <w:spacing w:line="408" w:lineRule="exact"/>
        <w:ind w:firstLine="460"/>
        <w:rPr>
          <w:color w:val="000000"/>
          <w:sz w:val="24"/>
          <w:szCs w:val="24"/>
          <w:lang w:eastAsia="ru-RU" w:bidi="ru-RU"/>
        </w:rPr>
      </w:pPr>
      <w:r w:rsidRPr="003660C9">
        <w:rPr>
          <w:color w:val="000000"/>
          <w:sz w:val="24"/>
          <w:szCs w:val="24"/>
          <w:lang w:eastAsia="ru-RU" w:bidi="ru-RU"/>
        </w:rPr>
        <w:t>Посчитать энергетический эффект</w:t>
      </w:r>
      <w:proofErr w:type="gramStart"/>
      <w:r w:rsidRPr="003660C9">
        <w:rPr>
          <w:color w:val="000000"/>
          <w:sz w:val="24"/>
          <w:szCs w:val="24"/>
          <w:lang w:eastAsia="ru-RU" w:bidi="ru-RU"/>
        </w:rPr>
        <w:t xml:space="preserve"> Д</w:t>
      </w:r>
      <w:proofErr w:type="gramEnd"/>
      <w:r w:rsidRPr="003660C9">
        <w:rPr>
          <w:color w:val="000000"/>
          <w:sz w:val="24"/>
          <w:szCs w:val="24"/>
          <w:lang w:eastAsia="ru-RU" w:bidi="ru-RU"/>
        </w:rPr>
        <w:t>^ (Вт) от замены ламп накаливания на энергосберегающие лампы:</w:t>
      </w:r>
    </w:p>
    <w:p w:rsidR="003660C9" w:rsidRPr="003660C9" w:rsidRDefault="003660C9" w:rsidP="003660C9">
      <w:pPr>
        <w:framePr w:w="10738" w:h="4047" w:hRule="exact" w:wrap="none" w:vAnchor="page" w:hAnchor="page" w:x="738" w:y="8517"/>
        <w:autoSpaceDE/>
        <w:autoSpaceDN/>
        <w:spacing w:line="408" w:lineRule="exact"/>
        <w:ind w:left="460"/>
        <w:rPr>
          <w:color w:val="000000"/>
          <w:sz w:val="24"/>
          <w:szCs w:val="24"/>
          <w:lang w:eastAsia="ru-RU" w:bidi="ru-RU"/>
        </w:rPr>
      </w:pPr>
      <w:r w:rsidRPr="003660C9">
        <w:rPr>
          <w:color w:val="000000"/>
          <w:sz w:val="24"/>
          <w:szCs w:val="24"/>
          <w:lang w:eastAsia="ru-RU" w:bidi="ru-RU"/>
        </w:rPr>
        <w:t xml:space="preserve">Д^ = </w:t>
      </w:r>
      <w:proofErr w:type="spellStart"/>
      <w:r w:rsidRPr="003660C9">
        <w:rPr>
          <w:color w:val="000000"/>
          <w:sz w:val="24"/>
          <w:szCs w:val="24"/>
          <w:lang w:eastAsia="ru-RU" w:bidi="ru-RU"/>
        </w:rPr>
        <w:t>КлР</w:t>
      </w:r>
      <w:proofErr w:type="spellEnd"/>
      <w:r w:rsidRPr="003660C9">
        <w:rPr>
          <w:color w:val="000000"/>
          <w:sz w:val="24"/>
          <w:szCs w:val="24"/>
          <w:lang w:eastAsia="ru-RU" w:bidi="ru-RU"/>
        </w:rPr>
        <w:t>/(С</w:t>
      </w:r>
      <w:proofErr w:type="gramStart"/>
      <w:r w:rsidRPr="003660C9">
        <w:rPr>
          <w:color w:val="000000"/>
          <w:sz w:val="24"/>
          <w:szCs w:val="24"/>
          <w:lang w:eastAsia="ru-RU" w:bidi="ru-RU"/>
        </w:rPr>
        <w:t>2</w:t>
      </w:r>
      <w:proofErr w:type="gramEnd"/>
      <w:r w:rsidRPr="003660C9">
        <w:rPr>
          <w:color w:val="000000"/>
          <w:sz w:val="24"/>
          <w:szCs w:val="24"/>
          <w:lang w:eastAsia="ru-RU" w:bidi="ru-RU"/>
        </w:rPr>
        <w:t xml:space="preserve"> - С1)</w:t>
      </w:r>
    </w:p>
    <w:p w:rsidR="003660C9" w:rsidRPr="003660C9" w:rsidRDefault="003660C9" w:rsidP="003660C9">
      <w:pPr>
        <w:framePr w:w="10738" w:h="4047" w:hRule="exact" w:wrap="none" w:vAnchor="page" w:hAnchor="page" w:x="738" w:y="8517"/>
        <w:autoSpaceDE/>
        <w:autoSpaceDN/>
        <w:spacing w:line="408" w:lineRule="exact"/>
        <w:ind w:left="460" w:right="480"/>
        <w:rPr>
          <w:color w:val="000000"/>
          <w:sz w:val="24"/>
          <w:szCs w:val="24"/>
          <w:lang w:eastAsia="ru-RU" w:bidi="ru-RU"/>
        </w:rPr>
      </w:pPr>
      <w:r w:rsidRPr="003660C9">
        <w:rPr>
          <w:color w:val="000000"/>
          <w:sz w:val="24"/>
          <w:szCs w:val="24"/>
          <w:lang w:eastAsia="ru-RU" w:bidi="ru-RU"/>
        </w:rPr>
        <w:t xml:space="preserve">Годовая экономия в денежном выражении, тыс. рублей: Э = </w:t>
      </w:r>
      <w:proofErr w:type="spellStart"/>
      <w:proofErr w:type="gramStart"/>
      <w:r w:rsidRPr="003660C9">
        <w:rPr>
          <w:color w:val="000000"/>
          <w:sz w:val="24"/>
          <w:szCs w:val="24"/>
          <w:lang w:eastAsia="ru-RU" w:bidi="ru-RU"/>
        </w:rPr>
        <w:t>Др</w:t>
      </w:r>
      <w:proofErr w:type="spellEnd"/>
      <w:proofErr w:type="gramEnd"/>
      <w:r w:rsidRPr="003660C9">
        <w:rPr>
          <w:color w:val="000000"/>
          <w:sz w:val="24"/>
          <w:szCs w:val="24"/>
          <w:lang w:eastAsia="ru-RU" w:bidi="ru-RU"/>
        </w:rPr>
        <w:t xml:space="preserve"> • </w:t>
      </w:r>
      <w:proofErr w:type="spellStart"/>
      <w:r w:rsidRPr="003660C9">
        <w:rPr>
          <w:color w:val="000000"/>
          <w:sz w:val="24"/>
          <w:szCs w:val="24"/>
          <w:lang w:eastAsia="ru-RU" w:bidi="ru-RU"/>
        </w:rPr>
        <w:t>Тэ.э</w:t>
      </w:r>
      <w:proofErr w:type="spellEnd"/>
      <w:r w:rsidRPr="003660C9">
        <w:rPr>
          <w:color w:val="000000"/>
          <w:sz w:val="24"/>
          <w:szCs w:val="24"/>
          <w:lang w:eastAsia="ru-RU" w:bidi="ru-RU"/>
        </w:rPr>
        <w:t>. где -</w:t>
      </w:r>
      <w:proofErr w:type="spellStart"/>
      <w:r w:rsidRPr="003660C9">
        <w:rPr>
          <w:color w:val="000000"/>
          <w:sz w:val="24"/>
          <w:szCs w:val="24"/>
          <w:lang w:eastAsia="ru-RU" w:bidi="ru-RU"/>
        </w:rPr>
        <w:t>Тэ.э</w:t>
      </w:r>
      <w:proofErr w:type="spellEnd"/>
      <w:r w:rsidRPr="003660C9">
        <w:rPr>
          <w:color w:val="000000"/>
          <w:sz w:val="24"/>
          <w:szCs w:val="24"/>
          <w:lang w:eastAsia="ru-RU" w:bidi="ru-RU"/>
        </w:rPr>
        <w:t>. тариф на электрическую энергию, руб./кВт.</w:t>
      </w:r>
    </w:p>
    <w:p w:rsidR="003660C9" w:rsidRPr="003660C9" w:rsidRDefault="003660C9" w:rsidP="003660C9">
      <w:pPr>
        <w:framePr w:wrap="none" w:vAnchor="page" w:hAnchor="page" w:x="11217" w:y="16341"/>
        <w:autoSpaceDE/>
        <w:autoSpaceDN/>
        <w:spacing w:line="210" w:lineRule="exact"/>
        <w:rPr>
          <w:color w:val="000000"/>
          <w:sz w:val="21"/>
          <w:szCs w:val="21"/>
          <w:lang w:eastAsia="ru-RU" w:bidi="ru-RU"/>
        </w:rPr>
      </w:pPr>
      <w:r w:rsidRPr="003660C9">
        <w:rPr>
          <w:color w:val="000000"/>
          <w:sz w:val="21"/>
          <w:szCs w:val="21"/>
          <w:lang w:eastAsia="ru-RU" w:bidi="ru-RU"/>
        </w:rPr>
        <w:t>25</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469" w:h="11394" w:hRule="exact" w:wrap="none" w:vAnchor="page" w:hAnchor="page" w:x="1006" w:y="949"/>
        <w:numPr>
          <w:ilvl w:val="0"/>
          <w:numId w:val="17"/>
        </w:numPr>
        <w:tabs>
          <w:tab w:val="left" w:pos="1987"/>
        </w:tabs>
        <w:autoSpaceDE/>
        <w:autoSpaceDN/>
        <w:spacing w:line="413" w:lineRule="exact"/>
        <w:jc w:val="both"/>
        <w:outlineLvl w:val="3"/>
        <w:rPr>
          <w:b/>
          <w:bCs/>
          <w:color w:val="000000"/>
          <w:sz w:val="24"/>
          <w:szCs w:val="24"/>
          <w:lang w:eastAsia="ru-RU" w:bidi="ru-RU"/>
        </w:rPr>
      </w:pPr>
      <w:bookmarkStart w:id="23" w:name="bookmark22"/>
      <w:r w:rsidRPr="003660C9">
        <w:rPr>
          <w:b/>
          <w:bCs/>
          <w:color w:val="000000"/>
          <w:sz w:val="24"/>
          <w:szCs w:val="24"/>
          <w:lang w:eastAsia="ru-RU" w:bidi="ru-RU"/>
        </w:rPr>
        <w:t>Ремонт смесителей и/или замена на более экономичные модели</w:t>
      </w:r>
      <w:bookmarkEnd w:id="23"/>
    </w:p>
    <w:p w:rsidR="003660C9" w:rsidRPr="003660C9" w:rsidRDefault="003660C9" w:rsidP="003660C9">
      <w:pPr>
        <w:framePr w:w="10469" w:h="11394" w:hRule="exact" w:wrap="none" w:vAnchor="page" w:hAnchor="page" w:x="1006" w:y="949"/>
        <w:autoSpaceDE/>
        <w:autoSpaceDN/>
        <w:spacing w:line="413" w:lineRule="exact"/>
        <w:ind w:firstLine="760"/>
        <w:jc w:val="both"/>
        <w:rPr>
          <w:color w:val="000000"/>
          <w:sz w:val="24"/>
          <w:szCs w:val="24"/>
          <w:lang w:eastAsia="ru-RU" w:bidi="ru-RU"/>
        </w:rPr>
      </w:pPr>
      <w:r w:rsidRPr="003660C9">
        <w:rPr>
          <w:color w:val="000000"/>
          <w:sz w:val="24"/>
          <w:szCs w:val="24"/>
          <w:lang w:eastAsia="ru-RU" w:bidi="ru-RU"/>
        </w:rPr>
        <w:t>Установка автоматических сенсорных смесителей позволяет сэкономить до 50% горячей и холодной воды, является очень эффективным энергосберегающим мероприятием. Экономический эффект достигается благодаря значительному сокращению времени протекания воды. Прибор контроля подачи воды за счет использования инфракрасных датчиков, реагирующих на движение рук, позволяет экономить воду, сокращая ее расход на 85%. При поднесении рук к датчику, автоматически включается вода, которая отключается сразу после того, как руки убираются.</w:t>
      </w:r>
    </w:p>
    <w:p w:rsidR="003660C9" w:rsidRPr="003660C9" w:rsidRDefault="003660C9" w:rsidP="003660C9">
      <w:pPr>
        <w:framePr w:w="10469" w:h="11394" w:hRule="exact" w:wrap="none" w:vAnchor="page" w:hAnchor="page" w:x="1006" w:y="949"/>
        <w:autoSpaceDE/>
        <w:autoSpaceDN/>
        <w:spacing w:line="413" w:lineRule="exact"/>
        <w:ind w:firstLine="760"/>
        <w:jc w:val="both"/>
        <w:rPr>
          <w:color w:val="000000"/>
          <w:sz w:val="24"/>
          <w:szCs w:val="24"/>
          <w:lang w:eastAsia="ru-RU" w:bidi="ru-RU"/>
        </w:rPr>
      </w:pPr>
      <w:r w:rsidRPr="003660C9">
        <w:rPr>
          <w:color w:val="000000"/>
          <w:sz w:val="24"/>
          <w:szCs w:val="24"/>
          <w:lang w:eastAsia="ru-RU" w:bidi="ru-RU"/>
        </w:rPr>
        <w:t>Экономия: в месяц вам удастся сэкономить до десяти кубометров воды (в расчете на семью из четырех человек). Кроме того, все они оборудованы специальной системой, предохраняющей кран от протечек и капель. Так что если вы платите за воду по счетчику, сэкономить удастся и на холодном, и на горячем водоснабжении. Со временем затраты на кран окупятся</w:t>
      </w:r>
    </w:p>
    <w:p w:rsidR="003660C9" w:rsidRPr="003660C9" w:rsidRDefault="003660C9" w:rsidP="003660C9">
      <w:pPr>
        <w:framePr w:w="10469" w:h="11394" w:hRule="exact" w:wrap="none" w:vAnchor="page" w:hAnchor="page" w:x="1006" w:y="949"/>
        <w:autoSpaceDE/>
        <w:autoSpaceDN/>
        <w:spacing w:after="258" w:line="413" w:lineRule="exact"/>
        <w:ind w:firstLine="760"/>
        <w:rPr>
          <w:color w:val="000000"/>
          <w:sz w:val="24"/>
          <w:szCs w:val="24"/>
          <w:lang w:eastAsia="ru-RU" w:bidi="ru-RU"/>
        </w:rPr>
      </w:pPr>
      <w:r w:rsidRPr="003660C9">
        <w:rPr>
          <w:color w:val="000000"/>
          <w:sz w:val="24"/>
          <w:szCs w:val="24"/>
          <w:lang w:eastAsia="ru-RU" w:bidi="ru-RU"/>
        </w:rPr>
        <w:t>Надежность: Слабое место обычных кранов - вентили, которые постоянно крутят. А в сенсорных кранах таких деталей нет. К тому же производители дают на них гарантию 7-10 лет. Безопасность: Водой, которая льется из такого крана, просто невозможно обжечься. Дезинфекция: Если кто-то заболел гриппом, остановить распространение заразы будет проще именно с бесконтактными смесителями: больной не будет прикасаться к крану</w:t>
      </w:r>
    </w:p>
    <w:p w:rsidR="003660C9" w:rsidRPr="003660C9" w:rsidRDefault="003660C9" w:rsidP="003660C9">
      <w:pPr>
        <w:framePr w:w="10469" w:h="11394" w:hRule="exact" w:wrap="none" w:vAnchor="page" w:hAnchor="page" w:x="1006" w:y="949"/>
        <w:autoSpaceDE/>
        <w:autoSpaceDN/>
        <w:spacing w:line="240" w:lineRule="exact"/>
        <w:rPr>
          <w:b/>
          <w:bCs/>
          <w:i/>
          <w:iCs/>
          <w:color w:val="000000"/>
          <w:sz w:val="24"/>
          <w:szCs w:val="24"/>
          <w:lang w:eastAsia="ru-RU" w:bidi="ru-RU"/>
        </w:rPr>
      </w:pPr>
      <w:r w:rsidRPr="003660C9">
        <w:rPr>
          <w:b/>
          <w:bCs/>
          <w:i/>
          <w:iCs/>
          <w:color w:val="000000"/>
          <w:sz w:val="24"/>
          <w:szCs w:val="24"/>
          <w:lang w:eastAsia="ru-RU" w:bidi="ru-RU"/>
        </w:rPr>
        <w:t>Исходные данные:</w:t>
      </w:r>
    </w:p>
    <w:p w:rsidR="003660C9" w:rsidRPr="003660C9" w:rsidRDefault="003660C9" w:rsidP="003660C9">
      <w:pPr>
        <w:framePr w:w="10469" w:h="11394" w:hRule="exact" w:wrap="none" w:vAnchor="page" w:hAnchor="page" w:x="1006" w:y="949"/>
        <w:autoSpaceDE/>
        <w:autoSpaceDN/>
        <w:spacing w:line="408" w:lineRule="exact"/>
        <w:ind w:firstLine="760"/>
        <w:jc w:val="both"/>
        <w:rPr>
          <w:color w:val="000000"/>
          <w:sz w:val="24"/>
          <w:szCs w:val="24"/>
          <w:lang w:eastAsia="ru-RU" w:bidi="ru-RU"/>
        </w:rPr>
      </w:pPr>
      <w:proofErr w:type="spellStart"/>
      <w:r w:rsidRPr="003660C9">
        <w:rPr>
          <w:color w:val="000000"/>
          <w:sz w:val="24"/>
          <w:szCs w:val="24"/>
          <w:lang w:eastAsia="ru-RU" w:bidi="ru-RU"/>
        </w:rPr>
        <w:t>Кей</w:t>
      </w:r>
      <w:proofErr w:type="spellEnd"/>
      <w:r w:rsidRPr="003660C9">
        <w:rPr>
          <w:color w:val="000000"/>
          <w:sz w:val="24"/>
          <w:szCs w:val="24"/>
          <w:lang w:eastAsia="ru-RU" w:bidi="ru-RU"/>
        </w:rPr>
        <w:t xml:space="preserve"> - коэффициент </w:t>
      </w:r>
      <w:proofErr w:type="gramStart"/>
      <w:r w:rsidRPr="003660C9">
        <w:rPr>
          <w:color w:val="000000"/>
          <w:sz w:val="24"/>
          <w:szCs w:val="24"/>
          <w:lang w:eastAsia="ru-RU" w:bidi="ru-RU"/>
        </w:rPr>
        <w:t>экономии</w:t>
      </w:r>
      <w:proofErr w:type="gramEnd"/>
      <w:r w:rsidRPr="003660C9">
        <w:rPr>
          <w:color w:val="000000"/>
          <w:sz w:val="24"/>
          <w:szCs w:val="24"/>
          <w:lang w:eastAsia="ru-RU" w:bidi="ru-RU"/>
        </w:rPr>
        <w:t xml:space="preserve"> официально заявляемый производителями автоматических сенсорных смесителей;</w:t>
      </w:r>
    </w:p>
    <w:p w:rsidR="003660C9" w:rsidRPr="003660C9" w:rsidRDefault="003660C9" w:rsidP="003660C9">
      <w:pPr>
        <w:framePr w:w="10469" w:h="11394" w:hRule="exact" w:wrap="none" w:vAnchor="page" w:hAnchor="page" w:x="1006" w:y="949"/>
        <w:autoSpaceDE/>
        <w:autoSpaceDN/>
        <w:spacing w:after="254" w:line="408" w:lineRule="exact"/>
        <w:ind w:firstLine="760"/>
        <w:jc w:val="both"/>
        <w:rPr>
          <w:color w:val="000000"/>
          <w:sz w:val="24"/>
          <w:szCs w:val="24"/>
          <w:lang w:eastAsia="ru-RU" w:bidi="ru-RU"/>
        </w:rPr>
      </w:pPr>
      <w:r w:rsidRPr="003660C9">
        <w:rPr>
          <w:color w:val="000000"/>
          <w:sz w:val="24"/>
          <w:szCs w:val="24"/>
          <w:lang w:eastAsia="ru-RU" w:bidi="ru-RU"/>
        </w:rPr>
        <w:t>У</w:t>
      </w:r>
      <w:proofErr w:type="gramStart"/>
      <w:r w:rsidRPr="003660C9">
        <w:rPr>
          <w:color w:val="000000"/>
          <w:sz w:val="24"/>
          <w:szCs w:val="24"/>
          <w:lang w:eastAsia="ru-RU" w:bidi="ru-RU"/>
        </w:rPr>
        <w:t>П-</w:t>
      </w:r>
      <w:proofErr w:type="gramEnd"/>
      <w:r w:rsidRPr="003660C9">
        <w:rPr>
          <w:color w:val="000000"/>
          <w:sz w:val="24"/>
          <w:szCs w:val="24"/>
          <w:lang w:eastAsia="ru-RU" w:bidi="ru-RU"/>
        </w:rPr>
        <w:t xml:space="preserve"> объем воды потребленной за базовый период,м3.</w:t>
      </w:r>
    </w:p>
    <w:p w:rsidR="003660C9" w:rsidRPr="003660C9" w:rsidRDefault="003660C9" w:rsidP="003660C9">
      <w:pPr>
        <w:framePr w:w="10469" w:h="11394" w:hRule="exact" w:wrap="none" w:vAnchor="page" w:hAnchor="page" w:x="1006" w:y="949"/>
        <w:autoSpaceDE/>
        <w:autoSpaceDN/>
        <w:spacing w:line="240" w:lineRule="exact"/>
        <w:rPr>
          <w:b/>
          <w:bCs/>
          <w:i/>
          <w:iCs/>
          <w:color w:val="000000"/>
          <w:sz w:val="24"/>
          <w:szCs w:val="24"/>
          <w:lang w:eastAsia="ru-RU" w:bidi="ru-RU"/>
        </w:rPr>
      </w:pPr>
      <w:r w:rsidRPr="003660C9">
        <w:rPr>
          <w:b/>
          <w:bCs/>
          <w:i/>
          <w:iCs/>
          <w:color w:val="000000"/>
          <w:sz w:val="24"/>
          <w:szCs w:val="24"/>
          <w:lang w:eastAsia="ru-RU" w:bidi="ru-RU"/>
        </w:rPr>
        <w:t>Алгоритм расчета:</w:t>
      </w:r>
    </w:p>
    <w:p w:rsidR="003660C9" w:rsidRPr="003660C9" w:rsidRDefault="003660C9" w:rsidP="003660C9">
      <w:pPr>
        <w:framePr w:w="10469" w:h="11394" w:hRule="exact" w:wrap="none" w:vAnchor="page" w:hAnchor="page" w:x="1006" w:y="949"/>
        <w:autoSpaceDE/>
        <w:autoSpaceDN/>
        <w:spacing w:line="413" w:lineRule="exact"/>
        <w:ind w:firstLine="760"/>
        <w:jc w:val="both"/>
        <w:rPr>
          <w:color w:val="000000"/>
          <w:sz w:val="24"/>
          <w:szCs w:val="24"/>
          <w:lang w:eastAsia="ru-RU" w:bidi="ru-RU"/>
        </w:rPr>
      </w:pPr>
      <w:r w:rsidRPr="003660C9">
        <w:rPr>
          <w:color w:val="000000"/>
          <w:sz w:val="24"/>
          <w:szCs w:val="24"/>
          <w:lang w:eastAsia="ru-RU" w:bidi="ru-RU"/>
        </w:rPr>
        <w:t>Годовое сокращение потерь воды с установленным автоматическим сенсорным смесителем,</w:t>
      </w:r>
    </w:p>
    <w:p w:rsidR="003660C9" w:rsidRPr="003660C9" w:rsidRDefault="003660C9" w:rsidP="003660C9">
      <w:pPr>
        <w:framePr w:w="10469" w:h="11394" w:hRule="exact" w:wrap="none" w:vAnchor="page" w:hAnchor="page" w:x="1006" w:y="949"/>
        <w:autoSpaceDE/>
        <w:autoSpaceDN/>
        <w:spacing w:line="413" w:lineRule="exact"/>
        <w:rPr>
          <w:color w:val="000000"/>
          <w:sz w:val="24"/>
          <w:szCs w:val="24"/>
          <w:lang w:eastAsia="ru-RU" w:bidi="ru-RU"/>
        </w:rPr>
      </w:pPr>
      <w:r w:rsidRPr="003660C9">
        <w:rPr>
          <w:color w:val="000000"/>
          <w:sz w:val="24"/>
          <w:szCs w:val="24"/>
          <w:lang w:eastAsia="ru-RU" w:bidi="ru-RU"/>
        </w:rPr>
        <w:t>Гкал</w:t>
      </w:r>
    </w:p>
    <w:p w:rsidR="003660C9" w:rsidRPr="003660C9" w:rsidRDefault="003660C9" w:rsidP="003660C9">
      <w:pPr>
        <w:framePr w:w="10469" w:h="11394" w:hRule="exact" w:wrap="none" w:vAnchor="page" w:hAnchor="page" w:x="1006" w:y="949"/>
        <w:autoSpaceDE/>
        <w:autoSpaceDN/>
        <w:spacing w:line="413" w:lineRule="exact"/>
        <w:ind w:firstLine="760"/>
        <w:jc w:val="both"/>
        <w:rPr>
          <w:color w:val="000000"/>
          <w:sz w:val="24"/>
          <w:szCs w:val="24"/>
          <w:lang w:eastAsia="ru-RU" w:bidi="ru-RU"/>
        </w:rPr>
      </w:pPr>
      <w:r w:rsidRPr="003660C9">
        <w:rPr>
          <w:color w:val="000000"/>
          <w:sz w:val="24"/>
          <w:szCs w:val="24"/>
          <w:lang w:eastAsia="ru-RU" w:bidi="ru-RU"/>
        </w:rPr>
        <w:t xml:space="preserve">ДУ= </w:t>
      </w:r>
      <w:proofErr w:type="spellStart"/>
      <w:r w:rsidRPr="003660C9">
        <w:rPr>
          <w:color w:val="000000"/>
          <w:sz w:val="24"/>
          <w:szCs w:val="24"/>
          <w:lang w:eastAsia="ru-RU" w:bidi="ru-RU"/>
        </w:rPr>
        <w:t>Кей</w:t>
      </w:r>
      <w:proofErr w:type="spellEnd"/>
      <w:r w:rsidRPr="003660C9">
        <w:rPr>
          <w:color w:val="000000"/>
          <w:sz w:val="24"/>
          <w:szCs w:val="24"/>
          <w:lang w:eastAsia="ru-RU" w:bidi="ru-RU"/>
        </w:rPr>
        <w:t xml:space="preserve"> * </w:t>
      </w:r>
      <w:proofErr w:type="spellStart"/>
      <w:r w:rsidRPr="003660C9">
        <w:rPr>
          <w:color w:val="000000"/>
          <w:sz w:val="24"/>
          <w:szCs w:val="24"/>
          <w:lang w:eastAsia="ru-RU" w:bidi="ru-RU"/>
        </w:rPr>
        <w:t>Уп</w:t>
      </w:r>
      <w:proofErr w:type="spellEnd"/>
    </w:p>
    <w:p w:rsidR="003660C9" w:rsidRPr="003660C9" w:rsidRDefault="003660C9" w:rsidP="003660C9">
      <w:pPr>
        <w:framePr w:w="10469" w:h="11394" w:hRule="exact" w:wrap="none" w:vAnchor="page" w:hAnchor="page" w:x="1006" w:y="949"/>
        <w:autoSpaceDE/>
        <w:autoSpaceDN/>
        <w:spacing w:line="413" w:lineRule="exact"/>
        <w:ind w:firstLine="760"/>
        <w:jc w:val="both"/>
        <w:rPr>
          <w:color w:val="000000"/>
          <w:sz w:val="24"/>
          <w:szCs w:val="24"/>
          <w:lang w:eastAsia="ru-RU" w:bidi="ru-RU"/>
        </w:rPr>
      </w:pPr>
      <w:r w:rsidRPr="003660C9">
        <w:rPr>
          <w:color w:val="000000"/>
          <w:sz w:val="24"/>
          <w:szCs w:val="24"/>
          <w:lang w:eastAsia="ru-RU" w:bidi="ru-RU"/>
        </w:rPr>
        <w:t>Годовая экономия в денежном выражении, тыс. рублей:</w:t>
      </w:r>
    </w:p>
    <w:p w:rsidR="003660C9" w:rsidRPr="003660C9" w:rsidRDefault="003660C9" w:rsidP="003660C9">
      <w:pPr>
        <w:framePr w:w="10469" w:h="11394" w:hRule="exact" w:wrap="none" w:vAnchor="page" w:hAnchor="page" w:x="1006" w:y="949"/>
        <w:autoSpaceDE/>
        <w:autoSpaceDN/>
        <w:spacing w:line="413" w:lineRule="exact"/>
        <w:ind w:firstLine="760"/>
        <w:jc w:val="both"/>
        <w:rPr>
          <w:color w:val="000000"/>
          <w:sz w:val="24"/>
          <w:szCs w:val="24"/>
          <w:lang w:eastAsia="ru-RU" w:bidi="ru-RU"/>
        </w:rPr>
      </w:pPr>
      <w:r w:rsidRPr="003660C9">
        <w:rPr>
          <w:color w:val="000000"/>
          <w:sz w:val="24"/>
          <w:szCs w:val="24"/>
          <w:lang w:eastAsia="ru-RU" w:bidi="ru-RU"/>
        </w:rPr>
        <w:t xml:space="preserve">ДЭ = ДУ </w:t>
      </w:r>
      <w:proofErr w:type="spellStart"/>
      <w:r w:rsidRPr="003660C9">
        <w:rPr>
          <w:color w:val="000000"/>
          <w:sz w:val="24"/>
          <w:szCs w:val="24"/>
          <w:lang w:eastAsia="ru-RU" w:bidi="ru-RU"/>
        </w:rPr>
        <w:t>хТт.э</w:t>
      </w:r>
      <w:proofErr w:type="spellEnd"/>
      <w:r w:rsidRPr="003660C9">
        <w:rPr>
          <w:color w:val="000000"/>
          <w:sz w:val="24"/>
          <w:szCs w:val="24"/>
          <w:lang w:eastAsia="ru-RU" w:bidi="ru-RU"/>
        </w:rPr>
        <w:t>.</w:t>
      </w:r>
    </w:p>
    <w:p w:rsidR="003660C9" w:rsidRPr="003660C9" w:rsidRDefault="003660C9" w:rsidP="003660C9">
      <w:pPr>
        <w:framePr w:w="10469" w:h="11394" w:hRule="exact" w:wrap="none" w:vAnchor="page" w:hAnchor="page" w:x="1006" w:y="949"/>
        <w:autoSpaceDE/>
        <w:autoSpaceDN/>
        <w:spacing w:line="413" w:lineRule="exact"/>
        <w:ind w:firstLine="760"/>
        <w:jc w:val="both"/>
        <w:rPr>
          <w:color w:val="000000"/>
          <w:sz w:val="24"/>
          <w:szCs w:val="24"/>
          <w:lang w:eastAsia="ru-RU" w:bidi="ru-RU"/>
        </w:rPr>
      </w:pPr>
      <w:r w:rsidRPr="003660C9">
        <w:rPr>
          <w:color w:val="000000"/>
          <w:sz w:val="24"/>
          <w:szCs w:val="24"/>
          <w:lang w:eastAsia="ru-RU" w:bidi="ru-RU"/>
        </w:rPr>
        <w:t xml:space="preserve">где </w:t>
      </w:r>
      <w:proofErr w:type="gramStart"/>
      <w:r w:rsidRPr="003660C9">
        <w:rPr>
          <w:color w:val="000000"/>
          <w:sz w:val="24"/>
          <w:szCs w:val="24"/>
          <w:lang w:eastAsia="ru-RU" w:bidi="ru-RU"/>
        </w:rPr>
        <w:t>-Т</w:t>
      </w:r>
      <w:proofErr w:type="gramEnd"/>
      <w:r w:rsidRPr="003660C9">
        <w:rPr>
          <w:color w:val="000000"/>
          <w:sz w:val="24"/>
          <w:szCs w:val="24"/>
          <w:lang w:eastAsia="ru-RU" w:bidi="ru-RU"/>
        </w:rPr>
        <w:t>т.э. тариф на тепловую энергию, руб./Гкал.</w:t>
      </w:r>
    </w:p>
    <w:p w:rsidR="003660C9" w:rsidRPr="003660C9" w:rsidRDefault="003660C9" w:rsidP="003660C9">
      <w:pPr>
        <w:framePr w:wrap="none" w:vAnchor="page" w:hAnchor="page" w:x="10999" w:y="16264"/>
        <w:autoSpaceDE/>
        <w:autoSpaceDN/>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drawing>
          <wp:inline distT="0" distB="0" distL="0" distR="0">
            <wp:extent cx="230505" cy="198755"/>
            <wp:effectExtent l="19050" t="0" r="0" b="0"/>
            <wp:docPr id="83" name="Рисунок 83" descr="D:\Users7\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Users7\1\AppData\Local\Temp\FineReader12.00\media\image3.png"/>
                    <pic:cNvPicPr>
                      <a:picLocks noChangeAspect="1" noChangeArrowheads="1"/>
                    </pic:cNvPicPr>
                  </pic:nvPicPr>
                  <pic:blipFill>
                    <a:blip r:embed="rId15"/>
                    <a:srcRect/>
                    <a:stretch>
                      <a:fillRect/>
                    </a:stretch>
                  </pic:blipFill>
                  <pic:spPr bwMode="auto">
                    <a:xfrm>
                      <a:off x="0" y="0"/>
                      <a:ext cx="230505" cy="198755"/>
                    </a:xfrm>
                    <a:prstGeom prst="rect">
                      <a:avLst/>
                    </a:prstGeom>
                    <a:noFill/>
                    <a:ln w="9525">
                      <a:noFill/>
                      <a:miter lim="800000"/>
                      <a:headEnd/>
                      <a:tailEnd/>
                    </a:ln>
                  </pic:spPr>
                </pic:pic>
              </a:graphicData>
            </a:graphic>
          </wp:inline>
        </w:drawing>
      </w:r>
    </w:p>
    <w:p w:rsidR="003660C9" w:rsidRPr="003660C9" w:rsidRDefault="003660C9" w:rsidP="003660C9">
      <w:pPr>
        <w:framePr w:wrap="none" w:vAnchor="page" w:hAnchor="page" w:x="11330" w:y="16341"/>
        <w:autoSpaceDE/>
        <w:autoSpaceDN/>
        <w:spacing w:line="210" w:lineRule="exact"/>
        <w:ind w:left="24"/>
        <w:rPr>
          <w:color w:val="000000"/>
          <w:sz w:val="21"/>
          <w:szCs w:val="21"/>
          <w:lang w:eastAsia="ru-RU" w:bidi="ru-RU"/>
        </w:rPr>
      </w:pPr>
      <w:r w:rsidRPr="003660C9">
        <w:rPr>
          <w:color w:val="000000"/>
          <w:sz w:val="21"/>
          <w:szCs w:val="21"/>
          <w:lang w:eastAsia="ru-RU" w:bidi="ru-RU"/>
        </w:rPr>
        <w:t>6</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pPr>
      <w:r w:rsidRPr="003660C9">
        <w:rPr>
          <w:rFonts w:ascii="Arial Unicode MS" w:eastAsia="Arial Unicode MS" w:hAnsi="Arial Unicode MS" w:cs="Arial Unicode MS"/>
          <w:color w:val="000000"/>
          <w:sz w:val="24"/>
          <w:szCs w:val="24"/>
          <w:lang w:eastAsia="ru-RU" w:bidi="ru-RU"/>
        </w:rPr>
        <w:pict>
          <v:rect id="_x0000_s1034" style="position:absolute;margin-left:95.3pt;margin-top:377.75pt;width:416.65pt;height:312.5pt;z-index:-251654144;mso-position-horizontal-relative:page;mso-position-vertical-relative:page" fillcolor="#c1cc79" stroked="f">
            <w10:wrap anchorx="page" anchory="page"/>
          </v:rect>
        </w:pict>
      </w:r>
    </w:p>
    <w:p w:rsidR="003660C9" w:rsidRPr="003660C9" w:rsidRDefault="003660C9" w:rsidP="003660C9">
      <w:pPr>
        <w:framePr w:w="10603" w:h="6111" w:hRule="exact" w:wrap="none" w:vAnchor="page" w:hAnchor="page" w:x="1029" w:y="1071"/>
        <w:numPr>
          <w:ilvl w:val="0"/>
          <w:numId w:val="17"/>
        </w:numPr>
        <w:tabs>
          <w:tab w:val="left" w:pos="1892"/>
        </w:tabs>
        <w:autoSpaceDE/>
        <w:autoSpaceDN/>
        <w:spacing w:after="399" w:line="240" w:lineRule="exact"/>
        <w:jc w:val="both"/>
        <w:outlineLvl w:val="3"/>
        <w:rPr>
          <w:b/>
          <w:bCs/>
          <w:color w:val="000000"/>
          <w:sz w:val="24"/>
          <w:szCs w:val="24"/>
          <w:lang w:eastAsia="ru-RU" w:bidi="ru-RU"/>
        </w:rPr>
      </w:pPr>
      <w:bookmarkStart w:id="24" w:name="bookmark23"/>
      <w:r w:rsidRPr="003660C9">
        <w:rPr>
          <w:b/>
          <w:bCs/>
          <w:color w:val="000000"/>
          <w:sz w:val="24"/>
          <w:szCs w:val="24"/>
          <w:lang w:eastAsia="ru-RU" w:bidi="ru-RU"/>
        </w:rPr>
        <w:t xml:space="preserve">Замена радиаторов отопления </w:t>
      </w:r>
      <w:proofErr w:type="gramStart"/>
      <w:r w:rsidRPr="003660C9">
        <w:rPr>
          <w:b/>
          <w:bCs/>
          <w:color w:val="000000"/>
          <w:sz w:val="24"/>
          <w:szCs w:val="24"/>
          <w:lang w:eastAsia="ru-RU" w:bidi="ru-RU"/>
        </w:rPr>
        <w:t>на</w:t>
      </w:r>
      <w:proofErr w:type="gramEnd"/>
      <w:r w:rsidRPr="003660C9">
        <w:rPr>
          <w:b/>
          <w:bCs/>
          <w:color w:val="000000"/>
          <w:sz w:val="24"/>
          <w:szCs w:val="24"/>
          <w:lang w:eastAsia="ru-RU" w:bidi="ru-RU"/>
        </w:rPr>
        <w:t xml:space="preserve"> современные биметаллические</w:t>
      </w:r>
      <w:bookmarkEnd w:id="24"/>
    </w:p>
    <w:p w:rsidR="003660C9" w:rsidRPr="003660C9" w:rsidRDefault="003660C9" w:rsidP="003660C9">
      <w:pPr>
        <w:framePr w:w="10603" w:h="6111" w:hRule="exact" w:wrap="none" w:vAnchor="page" w:hAnchor="page" w:x="1029" w:y="1071"/>
        <w:autoSpaceDE/>
        <w:autoSpaceDN/>
        <w:spacing w:line="408" w:lineRule="exact"/>
        <w:ind w:right="180" w:firstLine="740"/>
        <w:jc w:val="both"/>
        <w:rPr>
          <w:color w:val="000000"/>
          <w:sz w:val="24"/>
          <w:szCs w:val="24"/>
          <w:lang w:eastAsia="ru-RU" w:bidi="ru-RU"/>
        </w:rPr>
      </w:pPr>
      <w:r w:rsidRPr="003660C9">
        <w:rPr>
          <w:color w:val="000000"/>
          <w:sz w:val="24"/>
          <w:szCs w:val="24"/>
          <w:lang w:eastAsia="ru-RU" w:bidi="ru-RU"/>
        </w:rPr>
        <w:t xml:space="preserve">Замена радиаторов на современные биметаллические с терморегуляторами Наличие возможности регулировать температуру в помещении — важный фактор комфорта и уюта. Пышущие жаром батареи вовсе не так комфортны, как могло бы показаться. Ведь, кроме того, что они создают духоту в помещении и пересушивают воздух, они могут стать причиной ожога. Воздух в помещении постоянно нагревается от отопительных приборов, но также постоянно и охлаждается, соприкасаясь со стенами, окнами и вылетая в открывающиеся двери. Поскольку температура теплоносителя в радиаторах примерно постоянная, а температура окружающей среды все время меняется, то нагрев помещений осуществляется неравномерно — в какие-то дни будет жарче, а когда-то — будет холодно. Данное мероприятие не имеет непосредственно рассчитываемого экономического и энергетического эффекта, его проведение необходимо для снижения </w:t>
      </w:r>
      <w:proofErr w:type="gramStart"/>
      <w:r w:rsidRPr="003660C9">
        <w:rPr>
          <w:color w:val="000000"/>
          <w:sz w:val="24"/>
          <w:szCs w:val="24"/>
          <w:lang w:eastAsia="ru-RU" w:bidi="ru-RU"/>
        </w:rPr>
        <w:t>нерациональных</w:t>
      </w:r>
      <w:proofErr w:type="gramEnd"/>
      <w:r w:rsidRPr="003660C9">
        <w:rPr>
          <w:color w:val="000000"/>
          <w:sz w:val="24"/>
          <w:szCs w:val="24"/>
          <w:lang w:eastAsia="ru-RU" w:bidi="ru-RU"/>
        </w:rPr>
        <w:t xml:space="preserve"> потер тепла, когда показатели температуры в помещении превышают зону комфорта для человека, а также для исключения дополнительного потребления электрической энергии для подогрева помещения, когда показатели температуры в нем ниже зоны комфорта.</w:t>
      </w:r>
    </w:p>
    <w:p w:rsidR="003660C9" w:rsidRPr="003660C9" w:rsidRDefault="003660C9" w:rsidP="003660C9">
      <w:pPr>
        <w:framePr w:wrap="none" w:vAnchor="page" w:hAnchor="page" w:x="1907" w:y="7556"/>
        <w:autoSpaceDE/>
        <w:autoSpaceDN/>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drawing>
          <wp:inline distT="0" distB="0" distL="0" distR="0">
            <wp:extent cx="5295265" cy="3975735"/>
            <wp:effectExtent l="19050" t="0" r="635" b="0"/>
            <wp:docPr id="84" name="Рисунок 84" descr="D:\Users7\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Users7\1\AppData\Local\Temp\FineReader12.00\media\image4.jpeg"/>
                    <pic:cNvPicPr>
                      <a:picLocks noChangeAspect="1" noChangeArrowheads="1"/>
                    </pic:cNvPicPr>
                  </pic:nvPicPr>
                  <pic:blipFill>
                    <a:blip r:embed="rId16"/>
                    <a:srcRect/>
                    <a:stretch>
                      <a:fillRect/>
                    </a:stretch>
                  </pic:blipFill>
                  <pic:spPr bwMode="auto">
                    <a:xfrm>
                      <a:off x="0" y="0"/>
                      <a:ext cx="5295265" cy="3975735"/>
                    </a:xfrm>
                    <a:prstGeom prst="rect">
                      <a:avLst/>
                    </a:prstGeom>
                    <a:noFill/>
                    <a:ln w="9525">
                      <a:noFill/>
                      <a:miter lim="800000"/>
                      <a:headEnd/>
                      <a:tailEnd/>
                    </a:ln>
                  </pic:spPr>
                </pic:pic>
              </a:graphicData>
            </a:graphic>
          </wp:inline>
        </w:drawing>
      </w:r>
    </w:p>
    <w:p w:rsidR="003660C9" w:rsidRPr="003660C9" w:rsidRDefault="003660C9" w:rsidP="003660C9">
      <w:pPr>
        <w:framePr w:wrap="none" w:vAnchor="page" w:hAnchor="page" w:x="11229" w:y="15970"/>
        <w:autoSpaceDE/>
        <w:autoSpaceDN/>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drawing>
          <wp:inline distT="0" distB="0" distL="0" distR="0">
            <wp:extent cx="254635" cy="198755"/>
            <wp:effectExtent l="19050" t="0" r="0" b="0"/>
            <wp:docPr id="85" name="Рисунок 85" descr="D:\Users7\1\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Users7\1\AppData\Local\Temp\FineReader12.00\media\image5.png"/>
                    <pic:cNvPicPr>
                      <a:picLocks noChangeAspect="1" noChangeArrowheads="1"/>
                    </pic:cNvPicPr>
                  </pic:nvPicPr>
                  <pic:blipFill>
                    <a:blip r:embed="rId17"/>
                    <a:srcRect/>
                    <a:stretch>
                      <a:fillRect/>
                    </a:stretch>
                  </pic:blipFill>
                  <pic:spPr bwMode="auto">
                    <a:xfrm>
                      <a:off x="0" y="0"/>
                      <a:ext cx="254635" cy="198755"/>
                    </a:xfrm>
                    <a:prstGeom prst="rect">
                      <a:avLst/>
                    </a:prstGeom>
                    <a:noFill/>
                    <a:ln w="9525">
                      <a:noFill/>
                      <a:miter lim="800000"/>
                      <a:headEnd/>
                      <a:tailEnd/>
                    </a:ln>
                  </pic:spPr>
                </pic:pic>
              </a:graphicData>
            </a:graphic>
          </wp:inline>
        </w:drawing>
      </w:r>
    </w:p>
    <w:p w:rsidR="003660C9" w:rsidRPr="003660C9" w:rsidRDefault="003660C9" w:rsidP="003660C9">
      <w:pPr>
        <w:framePr w:wrap="none" w:vAnchor="page" w:hAnchor="page" w:x="11224" w:y="16326"/>
        <w:autoSpaceDE/>
        <w:autoSpaceDN/>
        <w:spacing w:line="210" w:lineRule="exact"/>
        <w:rPr>
          <w:color w:val="000000"/>
          <w:sz w:val="21"/>
          <w:szCs w:val="21"/>
          <w:lang w:eastAsia="ru-RU" w:bidi="ru-RU"/>
        </w:rPr>
      </w:pPr>
      <w:r w:rsidRPr="003660C9">
        <w:rPr>
          <w:color w:val="000000"/>
          <w:sz w:val="21"/>
          <w:szCs w:val="21"/>
          <w:lang w:eastAsia="ru-RU" w:bidi="ru-RU"/>
        </w:rPr>
        <w:t>27</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603" w:h="3216" w:hRule="exact" w:wrap="none" w:vAnchor="page" w:hAnchor="page" w:x="1029" w:y="1142"/>
        <w:numPr>
          <w:ilvl w:val="0"/>
          <w:numId w:val="17"/>
        </w:numPr>
        <w:tabs>
          <w:tab w:val="left" w:pos="3978"/>
        </w:tabs>
        <w:autoSpaceDE/>
        <w:autoSpaceDN/>
        <w:spacing w:after="108" w:line="240" w:lineRule="exact"/>
        <w:jc w:val="both"/>
        <w:outlineLvl w:val="3"/>
        <w:rPr>
          <w:b/>
          <w:bCs/>
          <w:color w:val="000000"/>
          <w:sz w:val="24"/>
          <w:szCs w:val="24"/>
          <w:lang w:eastAsia="ru-RU" w:bidi="ru-RU"/>
        </w:rPr>
      </w:pPr>
      <w:bookmarkStart w:id="25" w:name="bookmark24"/>
      <w:r w:rsidRPr="003660C9">
        <w:rPr>
          <w:b/>
          <w:bCs/>
          <w:color w:val="000000"/>
          <w:sz w:val="24"/>
          <w:szCs w:val="24"/>
          <w:lang w:eastAsia="ru-RU" w:bidi="ru-RU"/>
        </w:rPr>
        <w:t>Установка аэраторов на краны</w:t>
      </w:r>
      <w:bookmarkEnd w:id="25"/>
    </w:p>
    <w:p w:rsidR="003660C9" w:rsidRPr="003660C9" w:rsidRDefault="003660C9" w:rsidP="003660C9">
      <w:pPr>
        <w:framePr w:w="10603" w:h="3216" w:hRule="exact" w:wrap="none" w:vAnchor="page" w:hAnchor="page" w:x="1029" w:y="1142"/>
        <w:autoSpaceDE/>
        <w:autoSpaceDN/>
        <w:spacing w:line="240" w:lineRule="exact"/>
        <w:ind w:left="540"/>
        <w:rPr>
          <w:color w:val="000000"/>
          <w:sz w:val="24"/>
          <w:szCs w:val="24"/>
          <w:lang w:eastAsia="ru-RU" w:bidi="ru-RU"/>
        </w:rPr>
      </w:pPr>
      <w:r w:rsidRPr="003660C9">
        <w:rPr>
          <w:color w:val="000000"/>
          <w:sz w:val="24"/>
          <w:szCs w:val="24"/>
          <w:lang w:eastAsia="ru-RU" w:bidi="ru-RU"/>
        </w:rPr>
        <w:t>Один из наиболее эффективных вариантов экономии воды - использование аэраторов.</w:t>
      </w:r>
    </w:p>
    <w:p w:rsidR="003660C9" w:rsidRPr="003660C9" w:rsidRDefault="003660C9" w:rsidP="003660C9">
      <w:pPr>
        <w:framePr w:w="10603" w:h="3216" w:hRule="exact" w:wrap="none" w:vAnchor="page" w:hAnchor="page" w:x="1029" w:y="1142"/>
        <w:autoSpaceDE/>
        <w:autoSpaceDN/>
        <w:spacing w:line="403" w:lineRule="exact"/>
        <w:ind w:left="540" w:right="580" w:firstLine="700"/>
        <w:jc w:val="both"/>
        <w:rPr>
          <w:color w:val="000000"/>
          <w:sz w:val="24"/>
          <w:szCs w:val="24"/>
          <w:lang w:eastAsia="ru-RU" w:bidi="ru-RU"/>
        </w:rPr>
      </w:pPr>
      <w:r w:rsidRPr="003660C9">
        <w:rPr>
          <w:color w:val="000000"/>
          <w:sz w:val="24"/>
          <w:szCs w:val="24"/>
          <w:lang w:eastAsia="ru-RU" w:bidi="ru-RU"/>
        </w:rPr>
        <w:t>Аэратор - это, по сути, распылитель воды, который благодаря сеточной структуре поддерживает давление воды в трубе и увеличивает площадь струи, смешивая ее с воздухом, тем самым увеличивая омываемую водой поверхность.</w:t>
      </w:r>
    </w:p>
    <w:p w:rsidR="003660C9" w:rsidRPr="003660C9" w:rsidRDefault="003660C9" w:rsidP="003660C9">
      <w:pPr>
        <w:framePr w:w="10603" w:h="3216" w:hRule="exact" w:wrap="none" w:vAnchor="page" w:hAnchor="page" w:x="1029" w:y="1142"/>
        <w:autoSpaceDE/>
        <w:autoSpaceDN/>
        <w:spacing w:line="403" w:lineRule="exact"/>
        <w:ind w:left="540" w:right="580" w:firstLine="700"/>
        <w:jc w:val="both"/>
        <w:rPr>
          <w:color w:val="000000"/>
          <w:sz w:val="24"/>
          <w:szCs w:val="24"/>
          <w:lang w:eastAsia="ru-RU" w:bidi="ru-RU"/>
        </w:rPr>
      </w:pPr>
      <w:r w:rsidRPr="003660C9">
        <w:rPr>
          <w:color w:val="000000"/>
          <w:sz w:val="24"/>
          <w:szCs w:val="24"/>
          <w:lang w:eastAsia="ru-RU" w:bidi="ru-RU"/>
        </w:rPr>
        <w:t>Обычный кран расходует воду приблизительно со скоростью 15 литров в минуту. А аэратор позволит сэкономить до 60% ежедневно расходуемой воды, то есть с аэратором расход воды составит около 6 литров в минуту при том же напоре воды.</w:t>
      </w:r>
    </w:p>
    <w:p w:rsidR="003660C9" w:rsidRPr="003660C9" w:rsidRDefault="003660C9" w:rsidP="003660C9">
      <w:pPr>
        <w:framePr w:wrap="none" w:vAnchor="page" w:hAnchor="page" w:x="2617" w:y="4642"/>
        <w:autoSpaceDE/>
        <w:autoSpaceDN/>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drawing>
          <wp:inline distT="0" distB="0" distL="0" distR="0">
            <wp:extent cx="5057140" cy="3108960"/>
            <wp:effectExtent l="19050" t="0" r="0" b="0"/>
            <wp:docPr id="86" name="Рисунок 86" descr="D:\Users7\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Users7\1\AppData\Local\Temp\FineReader12.00\media\image6.jpeg"/>
                    <pic:cNvPicPr>
                      <a:picLocks noChangeAspect="1" noChangeArrowheads="1"/>
                    </pic:cNvPicPr>
                  </pic:nvPicPr>
                  <pic:blipFill>
                    <a:blip r:embed="rId18"/>
                    <a:srcRect/>
                    <a:stretch>
                      <a:fillRect/>
                    </a:stretch>
                  </pic:blipFill>
                  <pic:spPr bwMode="auto">
                    <a:xfrm>
                      <a:off x="0" y="0"/>
                      <a:ext cx="5057140" cy="3108960"/>
                    </a:xfrm>
                    <a:prstGeom prst="rect">
                      <a:avLst/>
                    </a:prstGeom>
                    <a:noFill/>
                    <a:ln w="9525">
                      <a:noFill/>
                      <a:miter lim="800000"/>
                      <a:headEnd/>
                      <a:tailEnd/>
                    </a:ln>
                  </pic:spPr>
                </pic:pic>
              </a:graphicData>
            </a:graphic>
          </wp:inline>
        </w:drawing>
      </w:r>
    </w:p>
    <w:p w:rsidR="003660C9" w:rsidRPr="003660C9" w:rsidRDefault="003660C9" w:rsidP="003660C9">
      <w:pPr>
        <w:framePr w:w="10603" w:h="4587" w:hRule="exact" w:wrap="none" w:vAnchor="page" w:hAnchor="page" w:x="1029" w:y="9821"/>
        <w:autoSpaceDE/>
        <w:autoSpaceDN/>
        <w:spacing w:line="408" w:lineRule="exact"/>
        <w:ind w:left="540" w:right="580" w:firstLine="700"/>
        <w:jc w:val="both"/>
        <w:rPr>
          <w:color w:val="000000"/>
          <w:sz w:val="24"/>
          <w:szCs w:val="24"/>
          <w:lang w:eastAsia="ru-RU" w:bidi="ru-RU"/>
        </w:rPr>
      </w:pPr>
      <w:r w:rsidRPr="003660C9">
        <w:rPr>
          <w:color w:val="000000"/>
          <w:sz w:val="24"/>
          <w:szCs w:val="24"/>
          <w:lang w:eastAsia="ru-RU" w:bidi="ru-RU"/>
        </w:rPr>
        <w:t xml:space="preserve">Поток воды, который протекает через сеточку аэратора, в месте </w:t>
      </w:r>
      <w:proofErr w:type="spellStart"/>
      <w:r w:rsidRPr="003660C9">
        <w:rPr>
          <w:color w:val="000000"/>
          <w:sz w:val="24"/>
          <w:szCs w:val="24"/>
          <w:lang w:eastAsia="ru-RU" w:bidi="ru-RU"/>
        </w:rPr>
        <w:t>заужения</w:t>
      </w:r>
      <w:proofErr w:type="spellEnd"/>
      <w:r w:rsidRPr="003660C9">
        <w:rPr>
          <w:color w:val="000000"/>
          <w:sz w:val="24"/>
          <w:szCs w:val="24"/>
          <w:lang w:eastAsia="ru-RU" w:bidi="ru-RU"/>
        </w:rPr>
        <w:t xml:space="preserve"> сосредотачивает давление. Расширительная мембрана с определенным количеством и диаметром отверстий, дает возможность воде равномерно распределить давление по диаметру всего аэратора. Поэтому, сверху расширительной мембраны создается область высокого давления, с обратной стороны мембраны, благодаря специальной форме, образует вакуум.</w:t>
      </w:r>
    </w:p>
    <w:p w:rsidR="003660C9" w:rsidRPr="003660C9" w:rsidRDefault="003660C9" w:rsidP="003660C9">
      <w:pPr>
        <w:framePr w:w="10603" w:h="4587" w:hRule="exact" w:wrap="none" w:vAnchor="page" w:hAnchor="page" w:x="1029" w:y="9821"/>
        <w:autoSpaceDE/>
        <w:autoSpaceDN/>
        <w:spacing w:line="403" w:lineRule="exact"/>
        <w:ind w:left="540" w:right="580" w:firstLine="700"/>
        <w:jc w:val="both"/>
        <w:rPr>
          <w:color w:val="000000"/>
          <w:sz w:val="24"/>
          <w:szCs w:val="24"/>
          <w:lang w:eastAsia="ru-RU" w:bidi="ru-RU"/>
        </w:rPr>
      </w:pPr>
      <w:r w:rsidRPr="003660C9">
        <w:rPr>
          <w:color w:val="000000"/>
          <w:sz w:val="24"/>
          <w:szCs w:val="24"/>
          <w:lang w:eastAsia="ru-RU" w:bidi="ru-RU"/>
        </w:rPr>
        <w:t>В свою очередь разница давлений заставляет подниматься воздух извне через специальные отверстия с боку аэратора расположенных по периметру и насыщает поток пузырьками, которые вытесняют из потока 60-70% воды.</w:t>
      </w:r>
    </w:p>
    <w:p w:rsidR="003660C9" w:rsidRPr="003660C9" w:rsidRDefault="003660C9" w:rsidP="003660C9">
      <w:pPr>
        <w:framePr w:w="10603" w:h="4587" w:hRule="exact" w:wrap="none" w:vAnchor="page" w:hAnchor="page" w:x="1029" w:y="9821"/>
        <w:autoSpaceDE/>
        <w:autoSpaceDN/>
        <w:spacing w:line="398" w:lineRule="exact"/>
        <w:ind w:left="540" w:right="580" w:firstLine="700"/>
        <w:jc w:val="both"/>
        <w:rPr>
          <w:color w:val="000000"/>
          <w:sz w:val="24"/>
          <w:szCs w:val="24"/>
          <w:lang w:eastAsia="ru-RU" w:bidi="ru-RU"/>
        </w:rPr>
      </w:pPr>
      <w:r w:rsidRPr="003660C9">
        <w:rPr>
          <w:color w:val="000000"/>
          <w:sz w:val="24"/>
          <w:szCs w:val="24"/>
          <w:lang w:eastAsia="ru-RU" w:bidi="ru-RU"/>
        </w:rPr>
        <w:t>Таким образом, экономичный аэратор образует поток воздушно-водяной смеси в приближенной пропорции 2/3 воздуха на 1/3 воды.</w:t>
      </w:r>
    </w:p>
    <w:p w:rsidR="003660C9" w:rsidRPr="003660C9" w:rsidRDefault="003660C9" w:rsidP="003660C9">
      <w:pPr>
        <w:framePr w:wrap="none" w:vAnchor="page" w:hAnchor="page" w:x="10806" w:y="16349"/>
        <w:autoSpaceDE/>
        <w:autoSpaceDN/>
        <w:spacing w:line="210" w:lineRule="exact"/>
        <w:rPr>
          <w:color w:val="000000"/>
          <w:sz w:val="21"/>
          <w:szCs w:val="21"/>
          <w:lang w:eastAsia="ru-RU" w:bidi="ru-RU"/>
        </w:rPr>
      </w:pPr>
      <w:r w:rsidRPr="003660C9">
        <w:rPr>
          <w:color w:val="000000"/>
          <w:sz w:val="21"/>
          <w:szCs w:val="21"/>
          <w:lang w:eastAsia="ru-RU" w:bidi="ru-RU"/>
        </w:rPr>
        <w:t>28</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603" w:h="9728" w:hRule="exact" w:wrap="none" w:vAnchor="page" w:hAnchor="page" w:x="1029" w:y="1004"/>
        <w:numPr>
          <w:ilvl w:val="0"/>
          <w:numId w:val="17"/>
        </w:numPr>
        <w:tabs>
          <w:tab w:val="left" w:pos="2318"/>
        </w:tabs>
        <w:autoSpaceDE/>
        <w:autoSpaceDN/>
        <w:spacing w:line="413" w:lineRule="exact"/>
        <w:jc w:val="both"/>
        <w:outlineLvl w:val="3"/>
        <w:rPr>
          <w:b/>
          <w:bCs/>
          <w:color w:val="000000"/>
          <w:sz w:val="24"/>
          <w:szCs w:val="24"/>
          <w:lang w:eastAsia="ru-RU" w:bidi="ru-RU"/>
        </w:rPr>
      </w:pPr>
      <w:bookmarkStart w:id="26" w:name="bookmark25"/>
      <w:r w:rsidRPr="003660C9">
        <w:rPr>
          <w:b/>
          <w:bCs/>
          <w:color w:val="000000"/>
          <w:sz w:val="24"/>
          <w:szCs w:val="24"/>
          <w:lang w:eastAsia="ru-RU" w:bidi="ru-RU"/>
        </w:rPr>
        <w:t>Управление освещением датчиками движения и присутствия</w:t>
      </w:r>
      <w:bookmarkEnd w:id="26"/>
    </w:p>
    <w:p w:rsidR="003660C9" w:rsidRPr="003660C9" w:rsidRDefault="003660C9" w:rsidP="003660C9">
      <w:pPr>
        <w:framePr w:w="10603" w:h="9728" w:hRule="exact" w:wrap="none" w:vAnchor="page" w:hAnchor="page" w:x="1029" w:y="1004"/>
        <w:autoSpaceDE/>
        <w:autoSpaceDN/>
        <w:spacing w:line="413" w:lineRule="exact"/>
        <w:ind w:left="540" w:right="580" w:firstLine="700"/>
        <w:jc w:val="both"/>
        <w:rPr>
          <w:color w:val="000000"/>
          <w:sz w:val="24"/>
          <w:szCs w:val="24"/>
          <w:lang w:eastAsia="ru-RU" w:bidi="ru-RU"/>
        </w:rPr>
      </w:pPr>
      <w:r w:rsidRPr="003660C9">
        <w:rPr>
          <w:color w:val="000000"/>
          <w:sz w:val="24"/>
          <w:szCs w:val="24"/>
          <w:lang w:eastAsia="ru-RU" w:bidi="ru-RU"/>
        </w:rPr>
        <w:t xml:space="preserve">Одним из эффективных способов решения проблемы экономии электроэнергии является установка датчиков движения и присутствия. Принцип их работы прост: датчики автоматически </w:t>
      </w:r>
      <w:proofErr w:type="gramStart"/>
      <w:r w:rsidRPr="003660C9">
        <w:rPr>
          <w:color w:val="000000"/>
          <w:sz w:val="24"/>
          <w:szCs w:val="24"/>
          <w:lang w:eastAsia="ru-RU" w:bidi="ru-RU"/>
        </w:rPr>
        <w:t>включают</w:t>
      </w:r>
      <w:proofErr w:type="gramEnd"/>
      <w:r w:rsidRPr="003660C9">
        <w:rPr>
          <w:color w:val="000000"/>
          <w:sz w:val="24"/>
          <w:szCs w:val="24"/>
          <w:lang w:eastAsia="ru-RU" w:bidi="ru-RU"/>
        </w:rPr>
        <w:t xml:space="preserve"> / выключают освещение в помещении в зависимости от интенсивности естественного потока света и/или присутствия людей. </w:t>
      </w:r>
      <w:proofErr w:type="gramStart"/>
      <w:r w:rsidRPr="003660C9">
        <w:rPr>
          <w:color w:val="000000"/>
          <w:sz w:val="24"/>
          <w:szCs w:val="24"/>
          <w:lang w:eastAsia="ru-RU" w:bidi="ru-RU"/>
        </w:rPr>
        <w:t>Возможным это делает пассивная технология инфракрасного излучения: встроенные 1К-датчики производят запись тепловой радиации и преобразовывают ее в измеряемый электрический сигнал.</w:t>
      </w:r>
      <w:proofErr w:type="gramEnd"/>
      <w:r w:rsidRPr="003660C9">
        <w:rPr>
          <w:color w:val="000000"/>
          <w:sz w:val="24"/>
          <w:szCs w:val="24"/>
          <w:lang w:eastAsia="ru-RU" w:bidi="ru-RU"/>
        </w:rPr>
        <w:t xml:space="preserve"> Люди излучают тепловую энергию, спектр которой находится в инфракрасном диапазоне и не видим человеческому глазу.</w:t>
      </w:r>
    </w:p>
    <w:p w:rsidR="003660C9" w:rsidRPr="003660C9" w:rsidRDefault="003660C9" w:rsidP="003660C9">
      <w:pPr>
        <w:framePr w:w="10603" w:h="9728" w:hRule="exact" w:wrap="none" w:vAnchor="page" w:hAnchor="page" w:x="1029" w:y="1004"/>
        <w:autoSpaceDE/>
        <w:autoSpaceDN/>
        <w:spacing w:line="432" w:lineRule="exact"/>
        <w:ind w:left="540" w:right="580" w:firstLine="700"/>
        <w:jc w:val="both"/>
        <w:rPr>
          <w:color w:val="000000"/>
          <w:sz w:val="24"/>
          <w:szCs w:val="24"/>
          <w:lang w:eastAsia="ru-RU" w:bidi="ru-RU"/>
        </w:rPr>
      </w:pPr>
      <w:r w:rsidRPr="003660C9">
        <w:rPr>
          <w:color w:val="000000"/>
          <w:sz w:val="24"/>
          <w:szCs w:val="24"/>
          <w:lang w:eastAsia="ru-RU" w:bidi="ru-RU"/>
        </w:rPr>
        <w:t>Оптическая система линз фиксирует тепловую радиацию и проектирует данные на инфракрасный датчик. Область обнаружения датчика поделена на активные и пассивные зоны. На инфракрасный датчик проектируются только активные зоны. В результате изменения показаний инфракрасной радиации от одной активной зоны к другой посылается сигнал.</w:t>
      </w:r>
    </w:p>
    <w:p w:rsidR="003660C9" w:rsidRPr="003660C9" w:rsidRDefault="003660C9" w:rsidP="003660C9">
      <w:pPr>
        <w:framePr w:w="10603" w:h="9728" w:hRule="exact" w:wrap="none" w:vAnchor="page" w:hAnchor="page" w:x="1029" w:y="1004"/>
        <w:autoSpaceDE/>
        <w:autoSpaceDN/>
        <w:spacing w:line="408" w:lineRule="exact"/>
        <w:ind w:left="540" w:right="580" w:firstLine="700"/>
        <w:jc w:val="both"/>
        <w:rPr>
          <w:color w:val="000000"/>
          <w:sz w:val="24"/>
          <w:szCs w:val="24"/>
          <w:lang w:eastAsia="ru-RU" w:bidi="ru-RU"/>
        </w:rPr>
      </w:pPr>
      <w:r w:rsidRPr="003660C9">
        <w:rPr>
          <w:color w:val="000000"/>
          <w:sz w:val="24"/>
          <w:szCs w:val="24"/>
          <w:lang w:eastAsia="ru-RU" w:bidi="ru-RU"/>
        </w:rPr>
        <w:t>Главное преимущество датчиков движения и присутствия для монтажников - это простая установка и их настройка для последующей работы: не требуется прокладка специальных сетей управления или применение дополнительного дорогостоящего оборудования. Датчики устанавливаются в разрыв электрической цепи и сразу готовы к эксплуатации.</w:t>
      </w:r>
    </w:p>
    <w:p w:rsidR="003660C9" w:rsidRPr="003660C9" w:rsidRDefault="003660C9" w:rsidP="003660C9">
      <w:pPr>
        <w:framePr w:w="10603" w:h="9728" w:hRule="exact" w:wrap="none" w:vAnchor="page" w:hAnchor="page" w:x="1029" w:y="1004"/>
        <w:autoSpaceDE/>
        <w:autoSpaceDN/>
        <w:spacing w:line="432" w:lineRule="exact"/>
        <w:ind w:left="540" w:right="580" w:firstLine="700"/>
        <w:jc w:val="both"/>
        <w:rPr>
          <w:color w:val="000000"/>
          <w:sz w:val="24"/>
          <w:szCs w:val="24"/>
          <w:lang w:eastAsia="ru-RU" w:bidi="ru-RU"/>
        </w:rPr>
      </w:pPr>
      <w:r w:rsidRPr="003660C9">
        <w:rPr>
          <w:color w:val="000000"/>
          <w:sz w:val="24"/>
          <w:szCs w:val="24"/>
          <w:lang w:eastAsia="ru-RU" w:bidi="ru-RU"/>
        </w:rPr>
        <w:t>Главная цель данного оборудования - обеспечить пользователю комфорт и экономию энергии. Успешный опыт эксплуатации данного оборудования показывает, что оно позволяет сэкономить 70-80 % электрической энергии, затрачиваемой на освещение в здании.</w:t>
      </w:r>
    </w:p>
    <w:p w:rsidR="003660C9" w:rsidRPr="003660C9" w:rsidRDefault="003660C9" w:rsidP="003660C9">
      <w:pPr>
        <w:framePr w:wrap="none" w:vAnchor="page" w:hAnchor="page" w:x="2689" w:y="10819"/>
        <w:autoSpaceDE/>
        <w:autoSpaceDN/>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drawing>
          <wp:inline distT="0" distB="0" distL="0" distR="0">
            <wp:extent cx="3133090" cy="1916430"/>
            <wp:effectExtent l="19050" t="0" r="0" b="0"/>
            <wp:docPr id="87" name="Рисунок 87" descr="D:\Users7\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Users7\1\AppData\Local\Temp\FineReader12.00\media\image7.jpeg"/>
                    <pic:cNvPicPr>
                      <a:picLocks noChangeAspect="1" noChangeArrowheads="1"/>
                    </pic:cNvPicPr>
                  </pic:nvPicPr>
                  <pic:blipFill>
                    <a:blip r:embed="rId19"/>
                    <a:srcRect/>
                    <a:stretch>
                      <a:fillRect/>
                    </a:stretch>
                  </pic:blipFill>
                  <pic:spPr bwMode="auto">
                    <a:xfrm>
                      <a:off x="0" y="0"/>
                      <a:ext cx="3133090" cy="1916430"/>
                    </a:xfrm>
                    <a:prstGeom prst="rect">
                      <a:avLst/>
                    </a:prstGeom>
                    <a:noFill/>
                    <a:ln w="9525">
                      <a:noFill/>
                      <a:miter lim="800000"/>
                      <a:headEnd/>
                      <a:tailEnd/>
                    </a:ln>
                  </pic:spPr>
                </pic:pic>
              </a:graphicData>
            </a:graphic>
          </wp:inline>
        </w:drawing>
      </w:r>
    </w:p>
    <w:p w:rsidR="003660C9" w:rsidRPr="003660C9" w:rsidRDefault="003660C9" w:rsidP="003660C9">
      <w:pPr>
        <w:framePr w:wrap="none" w:vAnchor="page" w:hAnchor="page" w:x="10806" w:y="16349"/>
        <w:autoSpaceDE/>
        <w:autoSpaceDN/>
        <w:spacing w:line="210" w:lineRule="exact"/>
        <w:rPr>
          <w:color w:val="000000"/>
          <w:sz w:val="21"/>
          <w:szCs w:val="21"/>
          <w:lang w:eastAsia="ru-RU" w:bidi="ru-RU"/>
        </w:rPr>
      </w:pPr>
      <w:r w:rsidRPr="003660C9">
        <w:rPr>
          <w:color w:val="000000"/>
          <w:sz w:val="21"/>
          <w:szCs w:val="21"/>
          <w:lang w:eastAsia="ru-RU" w:bidi="ru-RU"/>
        </w:rPr>
        <w:t>29</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603" w:h="14390" w:hRule="exact" w:wrap="none" w:vAnchor="page" w:hAnchor="page" w:x="1033" w:y="989"/>
        <w:numPr>
          <w:ilvl w:val="0"/>
          <w:numId w:val="17"/>
        </w:numPr>
        <w:tabs>
          <w:tab w:val="left" w:pos="2208"/>
        </w:tabs>
        <w:autoSpaceDE/>
        <w:autoSpaceDN/>
        <w:spacing w:line="413" w:lineRule="exact"/>
        <w:jc w:val="both"/>
        <w:outlineLvl w:val="3"/>
        <w:rPr>
          <w:b/>
          <w:bCs/>
          <w:color w:val="000000"/>
          <w:sz w:val="24"/>
          <w:szCs w:val="24"/>
          <w:lang w:eastAsia="ru-RU" w:bidi="ru-RU"/>
        </w:rPr>
      </w:pPr>
      <w:bookmarkStart w:id="27" w:name="bookmark26"/>
      <w:r w:rsidRPr="003660C9">
        <w:rPr>
          <w:b/>
          <w:bCs/>
          <w:color w:val="000000"/>
          <w:sz w:val="24"/>
          <w:szCs w:val="24"/>
          <w:lang w:eastAsia="ru-RU" w:bidi="ru-RU"/>
        </w:rPr>
        <w:t>Установка системы автоматического погодного регулирования</w:t>
      </w:r>
      <w:bookmarkEnd w:id="27"/>
    </w:p>
    <w:p w:rsidR="003660C9" w:rsidRPr="003660C9" w:rsidRDefault="003660C9" w:rsidP="003660C9">
      <w:pPr>
        <w:framePr w:w="10603" w:h="14390" w:hRule="exact" w:wrap="none" w:vAnchor="page" w:hAnchor="page" w:x="1033" w:y="989"/>
        <w:autoSpaceDE/>
        <w:autoSpaceDN/>
        <w:spacing w:line="413" w:lineRule="exact"/>
        <w:ind w:left="540" w:right="600" w:firstLine="700"/>
        <w:jc w:val="both"/>
        <w:rPr>
          <w:color w:val="000000"/>
          <w:sz w:val="24"/>
          <w:szCs w:val="24"/>
          <w:lang w:eastAsia="ru-RU" w:bidi="ru-RU"/>
        </w:rPr>
      </w:pPr>
      <w:r w:rsidRPr="003660C9">
        <w:rPr>
          <w:color w:val="000000"/>
          <w:sz w:val="24"/>
          <w:szCs w:val="24"/>
          <w:lang w:eastAsia="ru-RU" w:bidi="ru-RU"/>
        </w:rPr>
        <w:t xml:space="preserve">Каждый из нас не раз замечал, что в периоды потепления батареи в здании еще долго остаются такими же горячими, как в холода. К сожалению, централизованная система отопления в нашей стране характеризуется инерционностью: коррекция температуры теплоносителя на источнике теплоты производится с заметным отставанием. Более того, централизованная система всегда ориентирована на среднего потребителя, в результате чего в зданиях, расположенных ближе к источнику теплоты, всегда наблюдаются завышенные параметры теплоносителя. Стремясь обеспечить </w:t>
      </w:r>
      <w:proofErr w:type="gramStart"/>
      <w:r w:rsidRPr="003660C9">
        <w:rPr>
          <w:color w:val="000000"/>
          <w:sz w:val="24"/>
          <w:szCs w:val="24"/>
          <w:lang w:eastAsia="ru-RU" w:bidi="ru-RU"/>
        </w:rPr>
        <w:t>себе</w:t>
      </w:r>
      <w:proofErr w:type="gramEnd"/>
      <w:r w:rsidRPr="003660C9">
        <w:rPr>
          <w:color w:val="000000"/>
          <w:sz w:val="24"/>
          <w:szCs w:val="24"/>
          <w:lang w:eastAsia="ru-RU" w:bidi="ru-RU"/>
        </w:rPr>
        <w:t xml:space="preserve"> комфортные условия для проживания и работы, мы открываем форточки, и тепло, за которое мы платим, уходит на улицу. </w:t>
      </w:r>
      <w:proofErr w:type="gramStart"/>
      <w:r w:rsidRPr="003660C9">
        <w:rPr>
          <w:color w:val="000000"/>
          <w:sz w:val="24"/>
          <w:szCs w:val="24"/>
          <w:lang w:eastAsia="ru-RU" w:bidi="ru-RU"/>
        </w:rPr>
        <w:t>А</w:t>
      </w:r>
      <w:proofErr w:type="gramEnd"/>
      <w:r w:rsidRPr="003660C9">
        <w:rPr>
          <w:color w:val="000000"/>
          <w:sz w:val="24"/>
          <w:szCs w:val="24"/>
          <w:lang w:eastAsia="ru-RU" w:bidi="ru-RU"/>
        </w:rPr>
        <w:t xml:space="preserve"> следовательно, здесь и кроется источник экономии энергоресурсов.</w:t>
      </w:r>
    </w:p>
    <w:p w:rsidR="003660C9" w:rsidRPr="003660C9" w:rsidRDefault="003660C9" w:rsidP="003660C9">
      <w:pPr>
        <w:framePr w:w="10603" w:h="14390" w:hRule="exact" w:wrap="none" w:vAnchor="page" w:hAnchor="page" w:x="1033" w:y="989"/>
        <w:autoSpaceDE/>
        <w:autoSpaceDN/>
        <w:spacing w:line="413" w:lineRule="exact"/>
        <w:ind w:left="540" w:right="600" w:firstLine="700"/>
        <w:jc w:val="both"/>
        <w:rPr>
          <w:color w:val="000000"/>
          <w:sz w:val="24"/>
          <w:szCs w:val="24"/>
          <w:lang w:eastAsia="ru-RU" w:bidi="ru-RU"/>
        </w:rPr>
      </w:pPr>
      <w:r w:rsidRPr="003660C9">
        <w:rPr>
          <w:color w:val="000000"/>
          <w:sz w:val="24"/>
          <w:szCs w:val="24"/>
          <w:lang w:eastAsia="ru-RU" w:bidi="ru-RU"/>
        </w:rPr>
        <w:t>Сэкономить на теплопотреблении можно установив в индивидуальном тепловом пункте здания модуль автоматического погодного регулирования температуры теплоносителя (МАПР). Она предназначена для регулирования теплопотребления путем увеличения или уменьшения потока теплоносителя в здание в зависимости от его реальных потребностей в данный момент.</w:t>
      </w:r>
    </w:p>
    <w:p w:rsidR="003660C9" w:rsidRPr="003660C9" w:rsidRDefault="003660C9" w:rsidP="003660C9">
      <w:pPr>
        <w:framePr w:w="10603" w:h="14390" w:hRule="exact" w:wrap="none" w:vAnchor="page" w:hAnchor="page" w:x="1033" w:y="989"/>
        <w:autoSpaceDE/>
        <w:autoSpaceDN/>
        <w:spacing w:line="413" w:lineRule="exact"/>
        <w:ind w:left="540" w:firstLine="700"/>
        <w:jc w:val="center"/>
        <w:rPr>
          <w:color w:val="000000"/>
          <w:sz w:val="24"/>
          <w:szCs w:val="24"/>
          <w:lang w:eastAsia="ru-RU" w:bidi="ru-RU"/>
        </w:rPr>
      </w:pPr>
      <w:proofErr w:type="gramStart"/>
      <w:r w:rsidRPr="003660C9">
        <w:rPr>
          <w:color w:val="000000"/>
          <w:sz w:val="24"/>
          <w:szCs w:val="24"/>
          <w:lang w:eastAsia="ru-RU" w:bidi="ru-RU"/>
        </w:rPr>
        <w:t>Основные преимущества установка систем автоматического погодного</w:t>
      </w:r>
      <w:proofErr w:type="gramEnd"/>
    </w:p>
    <w:p w:rsidR="003660C9" w:rsidRPr="003660C9" w:rsidRDefault="003660C9" w:rsidP="003660C9">
      <w:pPr>
        <w:framePr w:w="10603" w:h="14390" w:hRule="exact" w:wrap="none" w:vAnchor="page" w:hAnchor="page" w:x="1033" w:y="989"/>
        <w:autoSpaceDE/>
        <w:autoSpaceDN/>
        <w:spacing w:line="413" w:lineRule="exact"/>
        <w:ind w:left="540" w:firstLine="700"/>
        <w:jc w:val="center"/>
        <w:rPr>
          <w:color w:val="000000"/>
          <w:sz w:val="24"/>
          <w:szCs w:val="24"/>
          <w:lang w:eastAsia="ru-RU" w:bidi="ru-RU"/>
        </w:rPr>
      </w:pPr>
      <w:r w:rsidRPr="003660C9">
        <w:rPr>
          <w:color w:val="000000"/>
          <w:sz w:val="24"/>
          <w:szCs w:val="24"/>
          <w:lang w:eastAsia="ru-RU" w:bidi="ru-RU"/>
        </w:rPr>
        <w:t>регулирования:</w:t>
      </w:r>
    </w:p>
    <w:p w:rsidR="003660C9" w:rsidRPr="003660C9" w:rsidRDefault="003660C9" w:rsidP="003660C9">
      <w:pPr>
        <w:framePr w:w="10603" w:h="14390" w:hRule="exact" w:wrap="none" w:vAnchor="page" w:hAnchor="page" w:x="1033" w:y="989"/>
        <w:numPr>
          <w:ilvl w:val="0"/>
          <w:numId w:val="18"/>
        </w:numPr>
        <w:tabs>
          <w:tab w:val="left" w:pos="1549"/>
        </w:tabs>
        <w:autoSpaceDE/>
        <w:autoSpaceDN/>
        <w:spacing w:line="413" w:lineRule="exact"/>
        <w:ind w:right="600"/>
        <w:jc w:val="both"/>
        <w:rPr>
          <w:color w:val="000000"/>
          <w:sz w:val="24"/>
          <w:szCs w:val="24"/>
          <w:lang w:eastAsia="ru-RU" w:bidi="ru-RU"/>
        </w:rPr>
      </w:pPr>
      <w:r w:rsidRPr="003660C9">
        <w:rPr>
          <w:color w:val="000000"/>
          <w:sz w:val="24"/>
          <w:szCs w:val="24"/>
          <w:lang w:eastAsia="ru-RU" w:bidi="ru-RU"/>
        </w:rPr>
        <w:t>Устранение подачи на объект теплоносителя с завышенными («</w:t>
      </w:r>
      <w:proofErr w:type="spellStart"/>
      <w:r w:rsidRPr="003660C9">
        <w:rPr>
          <w:color w:val="000000"/>
          <w:sz w:val="24"/>
          <w:szCs w:val="24"/>
          <w:lang w:eastAsia="ru-RU" w:bidi="ru-RU"/>
        </w:rPr>
        <w:t>перетопы</w:t>
      </w:r>
      <w:proofErr w:type="spellEnd"/>
      <w:r w:rsidRPr="003660C9">
        <w:rPr>
          <w:color w:val="000000"/>
          <w:sz w:val="24"/>
          <w:szCs w:val="24"/>
          <w:lang w:eastAsia="ru-RU" w:bidi="ru-RU"/>
        </w:rPr>
        <w:t>») и с заниженными параметрами, при этом регулирование параметров теплоносителя в зависимости от температуры наружного воздуха происходит с минимальной инерцией - МАПР выполняет коррекцию мгновенно.</w:t>
      </w:r>
    </w:p>
    <w:p w:rsidR="003660C9" w:rsidRPr="003660C9" w:rsidRDefault="003660C9" w:rsidP="003660C9">
      <w:pPr>
        <w:framePr w:w="10603" w:h="14390" w:hRule="exact" w:wrap="none" w:vAnchor="page" w:hAnchor="page" w:x="1033" w:y="989"/>
        <w:numPr>
          <w:ilvl w:val="0"/>
          <w:numId w:val="18"/>
        </w:numPr>
        <w:tabs>
          <w:tab w:val="left" w:pos="1549"/>
        </w:tabs>
        <w:autoSpaceDE/>
        <w:autoSpaceDN/>
        <w:spacing w:line="408" w:lineRule="exact"/>
        <w:ind w:right="600"/>
        <w:jc w:val="both"/>
        <w:rPr>
          <w:color w:val="000000"/>
          <w:sz w:val="24"/>
          <w:szCs w:val="24"/>
          <w:lang w:eastAsia="ru-RU" w:bidi="ru-RU"/>
        </w:rPr>
      </w:pPr>
      <w:r w:rsidRPr="003660C9">
        <w:rPr>
          <w:color w:val="000000"/>
          <w:sz w:val="24"/>
          <w:szCs w:val="24"/>
          <w:lang w:eastAsia="ru-RU" w:bidi="ru-RU"/>
        </w:rPr>
        <w:t xml:space="preserve">Регулирование температуры теплоносителя в обратном трубопроводе теплосети для исключения применения штрафных санкций со стороны </w:t>
      </w:r>
      <w:proofErr w:type="spellStart"/>
      <w:r w:rsidRPr="003660C9">
        <w:rPr>
          <w:color w:val="000000"/>
          <w:sz w:val="24"/>
          <w:szCs w:val="24"/>
          <w:lang w:eastAsia="ru-RU" w:bidi="ru-RU"/>
        </w:rPr>
        <w:t>энергоснабжающих</w:t>
      </w:r>
      <w:proofErr w:type="spellEnd"/>
      <w:r w:rsidRPr="003660C9">
        <w:rPr>
          <w:color w:val="000000"/>
          <w:sz w:val="24"/>
          <w:szCs w:val="24"/>
          <w:lang w:eastAsia="ru-RU" w:bidi="ru-RU"/>
        </w:rPr>
        <w:t xml:space="preserve"> организаций за превышение данной температуры. МАПР позволяет ограничить забор теплоносителя из сети и запустить его из обратного трубопровода повторно в систему отопления. И так до тех пор, пока его температура не достигнет нормы.</w:t>
      </w:r>
    </w:p>
    <w:p w:rsidR="003660C9" w:rsidRPr="003660C9" w:rsidRDefault="003660C9" w:rsidP="003660C9">
      <w:pPr>
        <w:framePr w:w="10603" w:h="14390" w:hRule="exact" w:wrap="none" w:vAnchor="page" w:hAnchor="page" w:x="1033" w:y="989"/>
        <w:numPr>
          <w:ilvl w:val="0"/>
          <w:numId w:val="18"/>
        </w:numPr>
        <w:tabs>
          <w:tab w:val="left" w:pos="1554"/>
        </w:tabs>
        <w:autoSpaceDE/>
        <w:autoSpaceDN/>
        <w:spacing w:line="408" w:lineRule="exact"/>
        <w:ind w:right="600"/>
        <w:jc w:val="both"/>
        <w:rPr>
          <w:color w:val="000000"/>
          <w:sz w:val="24"/>
          <w:szCs w:val="24"/>
          <w:lang w:eastAsia="ru-RU" w:bidi="ru-RU"/>
        </w:rPr>
      </w:pPr>
      <w:r w:rsidRPr="003660C9">
        <w:rPr>
          <w:color w:val="000000"/>
          <w:sz w:val="24"/>
          <w:szCs w:val="24"/>
          <w:lang w:eastAsia="ru-RU" w:bidi="ru-RU"/>
        </w:rPr>
        <w:t>Экономия тепловой энергии за счет понижения температуры теплоносителя в ночные часы, а также в выходные и праздничные дни. Например, если цех работает в три смены без выходных, то данный режим не применим, если же в ночные часы и в выходные (праздничные) дни персонал в цехе отсутствует, то есть возможность снижать температуру теплоносителя на это время.</w:t>
      </w:r>
    </w:p>
    <w:p w:rsidR="003660C9" w:rsidRPr="003660C9" w:rsidRDefault="003660C9" w:rsidP="003660C9">
      <w:pPr>
        <w:framePr w:w="10603" w:h="14390" w:hRule="exact" w:wrap="none" w:vAnchor="page" w:hAnchor="page" w:x="1033" w:y="989"/>
        <w:numPr>
          <w:ilvl w:val="0"/>
          <w:numId w:val="18"/>
        </w:numPr>
        <w:autoSpaceDE/>
        <w:autoSpaceDN/>
        <w:spacing w:line="408" w:lineRule="exact"/>
        <w:ind w:right="600"/>
        <w:jc w:val="both"/>
        <w:rPr>
          <w:color w:val="000000"/>
          <w:sz w:val="24"/>
          <w:szCs w:val="24"/>
          <w:lang w:eastAsia="ru-RU" w:bidi="ru-RU"/>
        </w:rPr>
      </w:pPr>
      <w:r w:rsidRPr="003660C9">
        <w:rPr>
          <w:color w:val="000000"/>
          <w:sz w:val="24"/>
          <w:szCs w:val="24"/>
          <w:lang w:eastAsia="ru-RU" w:bidi="ru-RU"/>
        </w:rPr>
        <w:t xml:space="preserve"> Поддержание заданного температурного режима в здании по датчикам, размещенным в контрольных помещениях. Это не даст экономии, но обеспечит комфортные условия для проживания и работы. Сложность заключается в подборе контрольного помещения для установки датчика с учетом того, что температура в нем</w:t>
      </w:r>
    </w:p>
    <w:p w:rsidR="003660C9" w:rsidRPr="003660C9" w:rsidRDefault="003660C9" w:rsidP="003660C9">
      <w:pPr>
        <w:framePr w:wrap="none" w:vAnchor="page" w:hAnchor="page" w:x="10816" w:y="16334"/>
        <w:autoSpaceDE/>
        <w:autoSpaceDN/>
        <w:spacing w:line="210" w:lineRule="exact"/>
        <w:rPr>
          <w:color w:val="000000"/>
          <w:sz w:val="21"/>
          <w:szCs w:val="21"/>
          <w:lang w:eastAsia="ru-RU" w:bidi="ru-RU"/>
        </w:rPr>
      </w:pPr>
      <w:r w:rsidRPr="003660C9">
        <w:rPr>
          <w:color w:val="000000"/>
          <w:sz w:val="21"/>
          <w:szCs w:val="21"/>
          <w:lang w:eastAsia="ru-RU" w:bidi="ru-RU"/>
        </w:rPr>
        <w:t>30</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sectPr w:rsidR="003660C9" w:rsidRPr="003660C9">
          <w:pgSz w:w="11900" w:h="16840"/>
          <w:pgMar w:top="360" w:right="360" w:bottom="360" w:left="360" w:header="0" w:footer="3" w:gutter="0"/>
          <w:cols w:space="720"/>
          <w:noEndnote/>
          <w:docGrid w:linePitch="360"/>
        </w:sectPr>
      </w:pPr>
    </w:p>
    <w:p w:rsidR="003660C9" w:rsidRPr="003660C9" w:rsidRDefault="003660C9" w:rsidP="003660C9">
      <w:pPr>
        <w:framePr w:w="10603" w:h="1272" w:hRule="exact" w:wrap="none" w:vAnchor="page" w:hAnchor="page" w:x="1033" w:y="1002"/>
        <w:autoSpaceDE/>
        <w:autoSpaceDN/>
        <w:spacing w:line="403" w:lineRule="exact"/>
        <w:ind w:left="540" w:right="600"/>
        <w:jc w:val="both"/>
        <w:rPr>
          <w:color w:val="000000"/>
          <w:sz w:val="24"/>
          <w:szCs w:val="24"/>
          <w:lang w:eastAsia="ru-RU" w:bidi="ru-RU"/>
        </w:rPr>
      </w:pPr>
      <w:r w:rsidRPr="003660C9">
        <w:rPr>
          <w:color w:val="000000"/>
          <w:sz w:val="24"/>
          <w:szCs w:val="24"/>
          <w:lang w:eastAsia="ru-RU" w:bidi="ru-RU"/>
        </w:rPr>
        <w:t>будет влиять на климат во всем здании. Используется, как правило, для объектов с четко определенным контрольным помещением, где необходимо обеспечить наибольший комфорт с непостоянным расписанием: кинотеатры, бассейны и т.д.</w:t>
      </w:r>
    </w:p>
    <w:p w:rsidR="003660C9" w:rsidRPr="003660C9" w:rsidRDefault="003660C9" w:rsidP="003660C9">
      <w:pPr>
        <w:framePr w:wrap="none" w:vAnchor="page" w:hAnchor="page" w:x="1701" w:y="2913"/>
        <w:autoSpaceDE/>
        <w:autoSpaceDN/>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drawing>
          <wp:inline distT="0" distB="0" distL="0" distR="0">
            <wp:extent cx="5637530" cy="4102735"/>
            <wp:effectExtent l="19050" t="0" r="1270" b="0"/>
            <wp:docPr id="88" name="Рисунок 88" descr="D:\Users7\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Users7\1\AppData\Local\Temp\FineReader12.00\media\image8.jpeg"/>
                    <pic:cNvPicPr>
                      <a:picLocks noChangeAspect="1" noChangeArrowheads="1"/>
                    </pic:cNvPicPr>
                  </pic:nvPicPr>
                  <pic:blipFill>
                    <a:blip r:embed="rId20"/>
                    <a:srcRect/>
                    <a:stretch>
                      <a:fillRect/>
                    </a:stretch>
                  </pic:blipFill>
                  <pic:spPr bwMode="auto">
                    <a:xfrm>
                      <a:off x="0" y="0"/>
                      <a:ext cx="5637530" cy="4102735"/>
                    </a:xfrm>
                    <a:prstGeom prst="rect">
                      <a:avLst/>
                    </a:prstGeom>
                    <a:noFill/>
                    <a:ln w="9525">
                      <a:noFill/>
                      <a:miter lim="800000"/>
                      <a:headEnd/>
                      <a:tailEnd/>
                    </a:ln>
                  </pic:spPr>
                </pic:pic>
              </a:graphicData>
            </a:graphic>
          </wp:inline>
        </w:drawing>
      </w:r>
    </w:p>
    <w:p w:rsidR="003660C9" w:rsidRPr="003660C9" w:rsidRDefault="003660C9" w:rsidP="003660C9">
      <w:pPr>
        <w:framePr w:wrap="none" w:vAnchor="page" w:hAnchor="page" w:x="10816" w:y="16348"/>
        <w:autoSpaceDE/>
        <w:autoSpaceDN/>
        <w:spacing w:line="210" w:lineRule="exact"/>
        <w:rPr>
          <w:color w:val="000000"/>
          <w:sz w:val="21"/>
          <w:szCs w:val="21"/>
          <w:lang w:eastAsia="ru-RU" w:bidi="ru-RU"/>
        </w:rPr>
      </w:pPr>
      <w:r w:rsidRPr="003660C9">
        <w:rPr>
          <w:color w:val="000000"/>
          <w:sz w:val="21"/>
          <w:szCs w:val="21"/>
          <w:lang w:eastAsia="ru-RU" w:bidi="ru-RU"/>
        </w:rPr>
        <w:t>31</w:t>
      </w:r>
    </w:p>
    <w:p w:rsidR="003660C9" w:rsidRPr="003660C9" w:rsidRDefault="003660C9" w:rsidP="003660C9">
      <w:pPr>
        <w:autoSpaceDE/>
        <w:autoSpaceDN/>
        <w:rPr>
          <w:rFonts w:ascii="Arial Unicode MS" w:eastAsia="Arial Unicode MS" w:hAnsi="Arial Unicode MS" w:cs="Arial Unicode MS"/>
          <w:color w:val="000000"/>
          <w:sz w:val="2"/>
          <w:szCs w:val="2"/>
          <w:lang w:eastAsia="ru-RU" w:bidi="ru-RU"/>
        </w:rPr>
      </w:pPr>
    </w:p>
    <w:p w:rsidR="004E235D" w:rsidRDefault="004E235D"/>
    <w:sectPr w:rsidR="004E235D" w:rsidSect="005C7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547"/>
    <w:multiLevelType w:val="multilevel"/>
    <w:tmpl w:val="AC884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E0C8E"/>
    <w:multiLevelType w:val="multilevel"/>
    <w:tmpl w:val="86FAACD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01A11"/>
    <w:multiLevelType w:val="multilevel"/>
    <w:tmpl w:val="6AF845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F4320"/>
    <w:multiLevelType w:val="multilevel"/>
    <w:tmpl w:val="E1AABF02"/>
    <w:lvl w:ilvl="0">
      <w:start w:val="2009"/>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DA21C8"/>
    <w:multiLevelType w:val="multilevel"/>
    <w:tmpl w:val="5A3C09CA"/>
    <w:lvl w:ilvl="0">
      <w:start w:val="2009"/>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097A90"/>
    <w:multiLevelType w:val="multilevel"/>
    <w:tmpl w:val="5FE06C6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D8043D"/>
    <w:multiLevelType w:val="multilevel"/>
    <w:tmpl w:val="B386B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C024FF"/>
    <w:multiLevelType w:val="multilevel"/>
    <w:tmpl w:val="156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423CE9"/>
    <w:multiLevelType w:val="hybridMultilevel"/>
    <w:tmpl w:val="8F6ED1E0"/>
    <w:lvl w:ilvl="0" w:tplc="059C9FAA">
      <w:start w:val="1"/>
      <w:numFmt w:val="decimal"/>
      <w:lvlText w:val="%1."/>
      <w:lvlJc w:val="left"/>
      <w:pPr>
        <w:ind w:left="78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0632635"/>
    <w:multiLevelType w:val="multilevel"/>
    <w:tmpl w:val="E0560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CA0A6B"/>
    <w:multiLevelType w:val="multilevel"/>
    <w:tmpl w:val="D3783C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43058D"/>
    <w:multiLevelType w:val="multilevel"/>
    <w:tmpl w:val="245A1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427BD3"/>
    <w:multiLevelType w:val="multilevel"/>
    <w:tmpl w:val="44F61358"/>
    <w:lvl w:ilvl="0">
      <w:start w:val="2009"/>
      <w:numFmt w:val="decimal"/>
      <w:lvlText w:val="0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664B37"/>
    <w:multiLevelType w:val="multilevel"/>
    <w:tmpl w:val="A58C8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2C314F"/>
    <w:multiLevelType w:val="multilevel"/>
    <w:tmpl w:val="CFA0D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4B4173"/>
    <w:multiLevelType w:val="multilevel"/>
    <w:tmpl w:val="488A6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1470B"/>
    <w:multiLevelType w:val="multilevel"/>
    <w:tmpl w:val="79F66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BD3FB3"/>
    <w:multiLevelType w:val="multilevel"/>
    <w:tmpl w:val="E340A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
  </w:num>
  <w:num w:numId="5">
    <w:abstractNumId w:val="4"/>
  </w:num>
  <w:num w:numId="6">
    <w:abstractNumId w:val="12"/>
  </w:num>
  <w:num w:numId="7">
    <w:abstractNumId w:val="7"/>
  </w:num>
  <w:num w:numId="8">
    <w:abstractNumId w:val="14"/>
  </w:num>
  <w:num w:numId="9">
    <w:abstractNumId w:val="13"/>
  </w:num>
  <w:num w:numId="10">
    <w:abstractNumId w:val="10"/>
  </w:num>
  <w:num w:numId="11">
    <w:abstractNumId w:val="15"/>
  </w:num>
  <w:num w:numId="12">
    <w:abstractNumId w:val="1"/>
  </w:num>
  <w:num w:numId="13">
    <w:abstractNumId w:val="16"/>
  </w:num>
  <w:num w:numId="14">
    <w:abstractNumId w:val="2"/>
  </w:num>
  <w:num w:numId="15">
    <w:abstractNumId w:val="9"/>
  </w:num>
  <w:num w:numId="16">
    <w:abstractNumId w:val="0"/>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D776F"/>
    <w:rsid w:val="003442FA"/>
    <w:rsid w:val="003660C9"/>
    <w:rsid w:val="004E235D"/>
    <w:rsid w:val="005C70FA"/>
    <w:rsid w:val="007755E0"/>
    <w:rsid w:val="00A11C53"/>
    <w:rsid w:val="00AD776F"/>
    <w:rsid w:val="00B12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755E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755E0"/>
    <w:rPr>
      <w:sz w:val="24"/>
      <w:szCs w:val="24"/>
    </w:rPr>
  </w:style>
  <w:style w:type="character" w:customStyle="1" w:styleId="a4">
    <w:name w:val="Основной текст Знак"/>
    <w:basedOn w:val="a0"/>
    <w:link w:val="a3"/>
    <w:uiPriority w:val="1"/>
    <w:rsid w:val="007755E0"/>
    <w:rPr>
      <w:rFonts w:ascii="Times New Roman" w:eastAsia="Times New Roman" w:hAnsi="Times New Roman" w:cs="Times New Roman"/>
      <w:sz w:val="24"/>
      <w:szCs w:val="24"/>
    </w:rPr>
  </w:style>
  <w:style w:type="paragraph" w:customStyle="1" w:styleId="31">
    <w:name w:val="Заголовок 31"/>
    <w:basedOn w:val="a"/>
    <w:uiPriority w:val="1"/>
    <w:qFormat/>
    <w:rsid w:val="007755E0"/>
    <w:pPr>
      <w:ind w:left="626"/>
      <w:outlineLvl w:val="3"/>
    </w:pPr>
    <w:rPr>
      <w:b/>
      <w:bCs/>
      <w:sz w:val="24"/>
      <w:szCs w:val="24"/>
    </w:rPr>
  </w:style>
  <w:style w:type="character" w:customStyle="1" w:styleId="a5">
    <w:name w:val="Подзаголовок Знак"/>
    <w:basedOn w:val="a0"/>
    <w:link w:val="a6"/>
    <w:locked/>
    <w:rsid w:val="007755E0"/>
    <w:rPr>
      <w:rFonts w:ascii="Arial" w:eastAsia="Calibri" w:hAnsi="Arial" w:cs="Arial"/>
      <w:b/>
      <w:sz w:val="40"/>
      <w:lang w:eastAsia="ru-RU"/>
    </w:rPr>
  </w:style>
  <w:style w:type="paragraph" w:styleId="a6">
    <w:name w:val="Subtitle"/>
    <w:basedOn w:val="a"/>
    <w:link w:val="a5"/>
    <w:qFormat/>
    <w:rsid w:val="007755E0"/>
    <w:pPr>
      <w:widowControl/>
      <w:autoSpaceDE/>
      <w:autoSpaceDN/>
      <w:jc w:val="center"/>
    </w:pPr>
    <w:rPr>
      <w:rFonts w:ascii="Arial" w:eastAsia="Calibri" w:hAnsi="Arial" w:cs="Arial"/>
      <w:b/>
      <w:sz w:val="40"/>
      <w:lang w:eastAsia="ru-RU"/>
    </w:rPr>
  </w:style>
  <w:style w:type="character" w:customStyle="1" w:styleId="1">
    <w:name w:val="Подзаголовок Знак1"/>
    <w:basedOn w:val="a0"/>
    <w:uiPriority w:val="11"/>
    <w:rsid w:val="007755E0"/>
    <w:rPr>
      <w:rFonts w:asciiTheme="majorHAnsi" w:eastAsiaTheme="majorEastAsia" w:hAnsiTheme="majorHAnsi" w:cstheme="majorBidi"/>
      <w:i/>
      <w:iCs/>
      <w:color w:val="4F81BD" w:themeColor="accent1"/>
      <w:spacing w:val="15"/>
      <w:sz w:val="24"/>
      <w:szCs w:val="24"/>
    </w:rPr>
  </w:style>
  <w:style w:type="paragraph" w:customStyle="1" w:styleId="10">
    <w:name w:val="Без интервала1"/>
    <w:rsid w:val="007755E0"/>
    <w:pPr>
      <w:spacing w:after="0" w:line="240" w:lineRule="auto"/>
    </w:pPr>
    <w:rPr>
      <w:rFonts w:ascii="Calibri" w:eastAsia="Times New Roman" w:hAnsi="Calibri" w:cs="Calibri"/>
    </w:rPr>
  </w:style>
  <w:style w:type="numbering" w:customStyle="1" w:styleId="11">
    <w:name w:val="Нет списка1"/>
    <w:next w:val="a2"/>
    <w:uiPriority w:val="99"/>
    <w:semiHidden/>
    <w:unhideWhenUsed/>
    <w:rsid w:val="003660C9"/>
  </w:style>
  <w:style w:type="character" w:styleId="a7">
    <w:name w:val="Hyperlink"/>
    <w:basedOn w:val="a0"/>
    <w:rsid w:val="003660C9"/>
    <w:rPr>
      <w:color w:val="0066CC"/>
      <w:u w:val="single"/>
    </w:rPr>
  </w:style>
  <w:style w:type="character" w:customStyle="1" w:styleId="3">
    <w:name w:val="Основной текст (3)_"/>
    <w:basedOn w:val="a0"/>
    <w:rsid w:val="003660C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3660C9"/>
    <w:rPr>
      <w:rFonts w:ascii="Times New Roman" w:eastAsia="Times New Roman" w:hAnsi="Times New Roman" w:cs="Times New Roman"/>
      <w:b/>
      <w:bCs/>
      <w:shd w:val="clear" w:color="auto" w:fill="FFFFFF"/>
    </w:rPr>
  </w:style>
  <w:style w:type="character" w:customStyle="1" w:styleId="2">
    <w:name w:val="Основной текст (2)_"/>
    <w:basedOn w:val="a0"/>
    <w:rsid w:val="003660C9"/>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3660C9"/>
    <w:rPr>
      <w:color w:val="000000"/>
      <w:spacing w:val="0"/>
      <w:w w:val="100"/>
      <w:position w:val="0"/>
      <w:sz w:val="24"/>
      <w:szCs w:val="24"/>
      <w:lang w:val="ru-RU" w:eastAsia="ru-RU" w:bidi="ru-RU"/>
    </w:rPr>
  </w:style>
  <w:style w:type="character" w:customStyle="1" w:styleId="21">
    <w:name w:val="Колонтитул (2)_"/>
    <w:basedOn w:val="a0"/>
    <w:link w:val="22"/>
    <w:rsid w:val="003660C9"/>
    <w:rPr>
      <w:rFonts w:ascii="Times New Roman" w:eastAsia="Times New Roman" w:hAnsi="Times New Roman" w:cs="Times New Roman"/>
      <w:sz w:val="21"/>
      <w:szCs w:val="21"/>
      <w:shd w:val="clear" w:color="auto" w:fill="FFFFFF"/>
    </w:rPr>
  </w:style>
  <w:style w:type="character" w:customStyle="1" w:styleId="41">
    <w:name w:val="Оглавление 4 Знак"/>
    <w:basedOn w:val="a0"/>
    <w:link w:val="42"/>
    <w:rsid w:val="003660C9"/>
    <w:rPr>
      <w:rFonts w:ascii="Times New Roman" w:eastAsia="Times New Roman" w:hAnsi="Times New Roman" w:cs="Times New Roman"/>
      <w:shd w:val="clear" w:color="auto" w:fill="FFFFFF"/>
    </w:rPr>
  </w:style>
  <w:style w:type="character" w:customStyle="1" w:styleId="312pt">
    <w:name w:val="Основной текст (3) + 12 pt"/>
    <w:basedOn w:val="3"/>
    <w:rsid w:val="003660C9"/>
    <w:rPr>
      <w:color w:val="000000"/>
      <w:spacing w:val="0"/>
      <w:w w:val="100"/>
      <w:position w:val="0"/>
      <w:sz w:val="24"/>
      <w:szCs w:val="24"/>
      <w:lang w:val="ru-RU" w:eastAsia="ru-RU" w:bidi="ru-RU"/>
    </w:rPr>
  </w:style>
  <w:style w:type="character" w:customStyle="1" w:styleId="30">
    <w:name w:val="Основной текст (3)"/>
    <w:basedOn w:val="3"/>
    <w:rsid w:val="003660C9"/>
    <w:rPr>
      <w:color w:val="000000"/>
      <w:spacing w:val="0"/>
      <w:w w:val="100"/>
      <w:position w:val="0"/>
      <w:u w:val="single"/>
      <w:lang w:val="ru-RU" w:eastAsia="ru-RU" w:bidi="ru-RU"/>
    </w:rPr>
  </w:style>
  <w:style w:type="character" w:customStyle="1" w:styleId="43">
    <w:name w:val="Заголовок №4_"/>
    <w:basedOn w:val="a0"/>
    <w:rsid w:val="003660C9"/>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rsid w:val="003660C9"/>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8"/>
    <w:rsid w:val="003660C9"/>
    <w:rPr>
      <w:color w:val="000000"/>
      <w:spacing w:val="0"/>
      <w:w w:val="100"/>
      <w:position w:val="0"/>
      <w:sz w:val="24"/>
      <w:szCs w:val="24"/>
      <w:u w:val="single"/>
      <w:lang w:val="ru-RU" w:eastAsia="ru-RU" w:bidi="ru-RU"/>
    </w:rPr>
  </w:style>
  <w:style w:type="character" w:customStyle="1" w:styleId="23">
    <w:name w:val="Основной текст (2) + Полужирный"/>
    <w:basedOn w:val="2"/>
    <w:rsid w:val="003660C9"/>
    <w:rPr>
      <w:b/>
      <w:bCs/>
      <w:color w:val="000000"/>
      <w:spacing w:val="0"/>
      <w:w w:val="100"/>
      <w:position w:val="0"/>
      <w:sz w:val="24"/>
      <w:szCs w:val="24"/>
      <w:lang w:val="ru-RU" w:eastAsia="ru-RU" w:bidi="ru-RU"/>
    </w:rPr>
  </w:style>
  <w:style w:type="character" w:customStyle="1" w:styleId="24">
    <w:name w:val="Заголовок №2_"/>
    <w:basedOn w:val="a0"/>
    <w:link w:val="25"/>
    <w:rsid w:val="003660C9"/>
    <w:rPr>
      <w:rFonts w:ascii="Times New Roman" w:eastAsia="Times New Roman" w:hAnsi="Times New Roman" w:cs="Times New Roman"/>
      <w:b/>
      <w:bCs/>
      <w:sz w:val="28"/>
      <w:szCs w:val="28"/>
      <w:shd w:val="clear" w:color="auto" w:fill="FFFFFF"/>
    </w:rPr>
  </w:style>
  <w:style w:type="character" w:customStyle="1" w:styleId="26pt">
    <w:name w:val="Основной текст (2) + 6 pt"/>
    <w:basedOn w:val="2"/>
    <w:rsid w:val="003660C9"/>
    <w:rPr>
      <w:color w:val="000000"/>
      <w:spacing w:val="0"/>
      <w:w w:val="100"/>
      <w:position w:val="0"/>
      <w:sz w:val="12"/>
      <w:szCs w:val="12"/>
      <w:lang w:val="ru-RU" w:eastAsia="ru-RU" w:bidi="ru-RU"/>
    </w:rPr>
  </w:style>
  <w:style w:type="character" w:customStyle="1" w:styleId="aa">
    <w:name w:val="Колонтитул_"/>
    <w:basedOn w:val="a0"/>
    <w:link w:val="ab"/>
    <w:rsid w:val="003660C9"/>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660C9"/>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
    <w:rsid w:val="003660C9"/>
    <w:rPr>
      <w:b/>
      <w:bCs/>
      <w:color w:val="000000"/>
      <w:spacing w:val="0"/>
      <w:w w:val="100"/>
      <w:position w:val="0"/>
      <w:sz w:val="21"/>
      <w:szCs w:val="21"/>
      <w:lang w:val="ru-RU" w:eastAsia="ru-RU" w:bidi="ru-RU"/>
    </w:rPr>
  </w:style>
  <w:style w:type="character" w:customStyle="1" w:styleId="26">
    <w:name w:val="Подпись к таблице (2)_"/>
    <w:basedOn w:val="a0"/>
    <w:link w:val="27"/>
    <w:rsid w:val="003660C9"/>
    <w:rPr>
      <w:rFonts w:ascii="Times New Roman" w:eastAsia="Times New Roman" w:hAnsi="Times New Roman" w:cs="Times New Roman"/>
      <w:b/>
      <w:bCs/>
      <w:sz w:val="21"/>
      <w:szCs w:val="21"/>
      <w:shd w:val="clear" w:color="auto" w:fill="FFFFFF"/>
    </w:rPr>
  </w:style>
  <w:style w:type="character" w:customStyle="1" w:styleId="32">
    <w:name w:val="Подпись к таблице (3)_"/>
    <w:basedOn w:val="a0"/>
    <w:link w:val="33"/>
    <w:rsid w:val="003660C9"/>
    <w:rPr>
      <w:rFonts w:ascii="Times New Roman" w:eastAsia="Times New Roman" w:hAnsi="Times New Roman" w:cs="Times New Roman"/>
      <w:shd w:val="clear" w:color="auto" w:fill="FFFFFF"/>
    </w:rPr>
  </w:style>
  <w:style w:type="character" w:customStyle="1" w:styleId="34">
    <w:name w:val="Подпись к таблице (3) + Полужирный"/>
    <w:basedOn w:val="32"/>
    <w:rsid w:val="003660C9"/>
    <w:rPr>
      <w:b/>
      <w:bCs/>
      <w:color w:val="000000"/>
      <w:spacing w:val="0"/>
      <w:w w:val="100"/>
      <w:position w:val="0"/>
      <w:sz w:val="24"/>
      <w:szCs w:val="24"/>
      <w:lang w:val="ru-RU" w:eastAsia="ru-RU" w:bidi="ru-RU"/>
    </w:rPr>
  </w:style>
  <w:style w:type="character" w:customStyle="1" w:styleId="35">
    <w:name w:val="Колонтитул (3)_"/>
    <w:basedOn w:val="a0"/>
    <w:link w:val="36"/>
    <w:rsid w:val="003660C9"/>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rsid w:val="003660C9"/>
    <w:rPr>
      <w:rFonts w:ascii="Times New Roman" w:eastAsia="Times New Roman" w:hAnsi="Times New Roman" w:cs="Times New Roman"/>
      <w:b/>
      <w:bCs/>
      <w:i/>
      <w:iCs/>
      <w:smallCaps w:val="0"/>
      <w:strike w:val="0"/>
      <w:u w:val="none"/>
    </w:rPr>
  </w:style>
  <w:style w:type="character" w:customStyle="1" w:styleId="28">
    <w:name w:val="Основной текст (2) + Курсив"/>
    <w:basedOn w:val="2"/>
    <w:rsid w:val="003660C9"/>
    <w:rPr>
      <w:i/>
      <w:iCs/>
      <w:color w:val="000000"/>
      <w:spacing w:val="0"/>
      <w:w w:val="100"/>
      <w:position w:val="0"/>
      <w:sz w:val="24"/>
      <w:szCs w:val="24"/>
      <w:lang w:val="ru-RU" w:eastAsia="ru-RU" w:bidi="ru-RU"/>
    </w:rPr>
  </w:style>
  <w:style w:type="character" w:customStyle="1" w:styleId="211pt">
    <w:name w:val="Основной текст (2) + 11 pt"/>
    <w:basedOn w:val="2"/>
    <w:rsid w:val="003660C9"/>
    <w:rPr>
      <w:b/>
      <w:bCs/>
      <w:color w:val="000000"/>
      <w:spacing w:val="0"/>
      <w:w w:val="100"/>
      <w:position w:val="0"/>
      <w:sz w:val="22"/>
      <w:szCs w:val="22"/>
      <w:lang w:val="ru-RU" w:eastAsia="ru-RU" w:bidi="ru-RU"/>
    </w:rPr>
  </w:style>
  <w:style w:type="character" w:customStyle="1" w:styleId="37">
    <w:name w:val="Заголовок №3_"/>
    <w:basedOn w:val="a0"/>
    <w:link w:val="38"/>
    <w:rsid w:val="003660C9"/>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
    <w:rsid w:val="003660C9"/>
    <w:rPr>
      <w:b/>
      <w:bCs/>
      <w:color w:val="000000"/>
      <w:spacing w:val="0"/>
      <w:w w:val="100"/>
      <w:position w:val="0"/>
      <w:sz w:val="26"/>
      <w:szCs w:val="26"/>
      <w:lang w:val="ru-RU" w:eastAsia="ru-RU" w:bidi="ru-RU"/>
    </w:rPr>
  </w:style>
  <w:style w:type="character" w:customStyle="1" w:styleId="44">
    <w:name w:val="Заголовок №4"/>
    <w:basedOn w:val="43"/>
    <w:rsid w:val="003660C9"/>
    <w:rPr>
      <w:color w:val="000000"/>
      <w:spacing w:val="0"/>
      <w:w w:val="100"/>
      <w:position w:val="0"/>
      <w:sz w:val="24"/>
      <w:szCs w:val="24"/>
      <w:lang w:val="ru-RU" w:eastAsia="ru-RU" w:bidi="ru-RU"/>
    </w:rPr>
  </w:style>
  <w:style w:type="character" w:customStyle="1" w:styleId="12">
    <w:name w:val="Заголовок №1_"/>
    <w:basedOn w:val="a0"/>
    <w:rsid w:val="003660C9"/>
    <w:rPr>
      <w:rFonts w:ascii="Times New Roman" w:eastAsia="Times New Roman" w:hAnsi="Times New Roman" w:cs="Times New Roman"/>
      <w:b/>
      <w:bCs/>
      <w:i/>
      <w:iCs/>
      <w:smallCaps w:val="0"/>
      <w:strike w:val="0"/>
      <w:sz w:val="28"/>
      <w:szCs w:val="28"/>
      <w:u w:val="none"/>
    </w:rPr>
  </w:style>
  <w:style w:type="character" w:customStyle="1" w:styleId="13">
    <w:name w:val="Заголовок №1"/>
    <w:basedOn w:val="12"/>
    <w:rsid w:val="003660C9"/>
    <w:rPr>
      <w:color w:val="000000"/>
      <w:spacing w:val="0"/>
      <w:w w:val="100"/>
      <w:position w:val="0"/>
      <w:lang w:val="ru-RU" w:eastAsia="ru-RU" w:bidi="ru-RU"/>
    </w:rPr>
  </w:style>
  <w:style w:type="character" w:customStyle="1" w:styleId="213pt0">
    <w:name w:val="Основной текст (2) + 13 pt"/>
    <w:basedOn w:val="2"/>
    <w:rsid w:val="003660C9"/>
    <w:rPr>
      <w:color w:val="000000"/>
      <w:spacing w:val="0"/>
      <w:w w:val="100"/>
      <w:position w:val="0"/>
      <w:sz w:val="26"/>
      <w:szCs w:val="26"/>
      <w:lang w:val="ru-RU" w:eastAsia="ru-RU" w:bidi="ru-RU"/>
    </w:rPr>
  </w:style>
  <w:style w:type="character" w:customStyle="1" w:styleId="60">
    <w:name w:val="Основной текст (6)"/>
    <w:basedOn w:val="6"/>
    <w:rsid w:val="003660C9"/>
    <w:rPr>
      <w:color w:val="000000"/>
      <w:spacing w:val="0"/>
      <w:w w:val="100"/>
      <w:position w:val="0"/>
      <w:sz w:val="24"/>
      <w:szCs w:val="24"/>
      <w:lang w:val="ru-RU" w:eastAsia="ru-RU" w:bidi="ru-RU"/>
    </w:rPr>
  </w:style>
  <w:style w:type="character" w:customStyle="1" w:styleId="45">
    <w:name w:val="Колонтитул (4)_"/>
    <w:basedOn w:val="a0"/>
    <w:link w:val="46"/>
    <w:rsid w:val="003660C9"/>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3660C9"/>
    <w:pPr>
      <w:shd w:val="clear" w:color="auto" w:fill="FFFFFF"/>
      <w:autoSpaceDE/>
      <w:autoSpaceDN/>
      <w:spacing w:before="480" w:after="300" w:line="0" w:lineRule="atLeast"/>
      <w:ind w:hanging="500"/>
      <w:jc w:val="right"/>
    </w:pPr>
    <w:rPr>
      <w:b/>
      <w:bCs/>
    </w:rPr>
  </w:style>
  <w:style w:type="paragraph" w:customStyle="1" w:styleId="22">
    <w:name w:val="Колонтитул (2)"/>
    <w:basedOn w:val="a"/>
    <w:link w:val="21"/>
    <w:rsid w:val="003660C9"/>
    <w:pPr>
      <w:shd w:val="clear" w:color="auto" w:fill="FFFFFF"/>
      <w:autoSpaceDE/>
      <w:autoSpaceDN/>
      <w:spacing w:line="0" w:lineRule="atLeast"/>
    </w:pPr>
    <w:rPr>
      <w:sz w:val="21"/>
      <w:szCs w:val="21"/>
    </w:rPr>
  </w:style>
  <w:style w:type="paragraph" w:styleId="42">
    <w:name w:val="toc 4"/>
    <w:basedOn w:val="a"/>
    <w:link w:val="41"/>
    <w:autoRedefine/>
    <w:rsid w:val="003660C9"/>
    <w:pPr>
      <w:shd w:val="clear" w:color="auto" w:fill="FFFFFF"/>
      <w:autoSpaceDE/>
      <w:autoSpaceDN/>
      <w:spacing w:before="360" w:line="552" w:lineRule="exact"/>
      <w:jc w:val="both"/>
    </w:pPr>
  </w:style>
  <w:style w:type="paragraph" w:customStyle="1" w:styleId="25">
    <w:name w:val="Заголовок №2"/>
    <w:basedOn w:val="a"/>
    <w:link w:val="24"/>
    <w:rsid w:val="003660C9"/>
    <w:pPr>
      <w:shd w:val="clear" w:color="auto" w:fill="FFFFFF"/>
      <w:autoSpaceDE/>
      <w:autoSpaceDN/>
      <w:spacing w:before="480" w:after="360" w:line="0" w:lineRule="atLeast"/>
      <w:outlineLvl w:val="1"/>
    </w:pPr>
    <w:rPr>
      <w:b/>
      <w:bCs/>
      <w:sz w:val="28"/>
      <w:szCs w:val="28"/>
    </w:rPr>
  </w:style>
  <w:style w:type="paragraph" w:customStyle="1" w:styleId="ab">
    <w:name w:val="Колонтитул"/>
    <w:basedOn w:val="a"/>
    <w:link w:val="aa"/>
    <w:rsid w:val="003660C9"/>
    <w:pPr>
      <w:shd w:val="clear" w:color="auto" w:fill="FFFFFF"/>
      <w:autoSpaceDE/>
      <w:autoSpaceDN/>
      <w:spacing w:line="0" w:lineRule="atLeast"/>
    </w:pPr>
    <w:rPr>
      <w:b/>
      <w:bCs/>
    </w:rPr>
  </w:style>
  <w:style w:type="paragraph" w:customStyle="1" w:styleId="50">
    <w:name w:val="Основной текст (5)"/>
    <w:basedOn w:val="a"/>
    <w:link w:val="5"/>
    <w:rsid w:val="003660C9"/>
    <w:pPr>
      <w:shd w:val="clear" w:color="auto" w:fill="FFFFFF"/>
      <w:autoSpaceDE/>
      <w:autoSpaceDN/>
      <w:spacing w:after="60" w:line="0" w:lineRule="atLeast"/>
    </w:pPr>
    <w:rPr>
      <w:b/>
      <w:bCs/>
      <w:sz w:val="21"/>
      <w:szCs w:val="21"/>
    </w:rPr>
  </w:style>
  <w:style w:type="paragraph" w:customStyle="1" w:styleId="27">
    <w:name w:val="Подпись к таблице (2)"/>
    <w:basedOn w:val="a"/>
    <w:link w:val="26"/>
    <w:rsid w:val="003660C9"/>
    <w:pPr>
      <w:shd w:val="clear" w:color="auto" w:fill="FFFFFF"/>
      <w:autoSpaceDE/>
      <w:autoSpaceDN/>
      <w:spacing w:line="0" w:lineRule="atLeast"/>
    </w:pPr>
    <w:rPr>
      <w:b/>
      <w:bCs/>
      <w:sz w:val="21"/>
      <w:szCs w:val="21"/>
    </w:rPr>
  </w:style>
  <w:style w:type="paragraph" w:customStyle="1" w:styleId="33">
    <w:name w:val="Подпись к таблице (3)"/>
    <w:basedOn w:val="a"/>
    <w:link w:val="32"/>
    <w:rsid w:val="003660C9"/>
    <w:pPr>
      <w:shd w:val="clear" w:color="auto" w:fill="FFFFFF"/>
      <w:autoSpaceDE/>
      <w:autoSpaceDN/>
      <w:spacing w:line="0" w:lineRule="atLeast"/>
    </w:pPr>
  </w:style>
  <w:style w:type="paragraph" w:customStyle="1" w:styleId="36">
    <w:name w:val="Колонтитул (3)"/>
    <w:basedOn w:val="a"/>
    <w:link w:val="35"/>
    <w:rsid w:val="003660C9"/>
    <w:pPr>
      <w:shd w:val="clear" w:color="auto" w:fill="FFFFFF"/>
      <w:autoSpaceDE/>
      <w:autoSpaceDN/>
      <w:spacing w:line="0" w:lineRule="atLeast"/>
    </w:pPr>
    <w:rPr>
      <w:b/>
      <w:bCs/>
      <w:sz w:val="28"/>
      <w:szCs w:val="28"/>
    </w:rPr>
  </w:style>
  <w:style w:type="paragraph" w:customStyle="1" w:styleId="38">
    <w:name w:val="Заголовок №3"/>
    <w:basedOn w:val="a"/>
    <w:link w:val="37"/>
    <w:rsid w:val="003660C9"/>
    <w:pPr>
      <w:shd w:val="clear" w:color="auto" w:fill="FFFFFF"/>
      <w:autoSpaceDE/>
      <w:autoSpaceDN/>
      <w:spacing w:line="226" w:lineRule="exact"/>
      <w:ind w:firstLine="760"/>
      <w:jc w:val="both"/>
      <w:outlineLvl w:val="2"/>
    </w:pPr>
    <w:rPr>
      <w:b/>
      <w:bCs/>
      <w:sz w:val="26"/>
      <w:szCs w:val="26"/>
    </w:rPr>
  </w:style>
  <w:style w:type="paragraph" w:customStyle="1" w:styleId="46">
    <w:name w:val="Колонтитул (4)"/>
    <w:basedOn w:val="a"/>
    <w:link w:val="45"/>
    <w:rsid w:val="003660C9"/>
    <w:pPr>
      <w:shd w:val="clear" w:color="auto" w:fill="FFFFFF"/>
      <w:autoSpaceDE/>
      <w:autoSpaceDN/>
      <w:spacing w:line="0" w:lineRule="atLeast"/>
    </w:pPr>
    <w:rPr>
      <w:sz w:val="21"/>
      <w:szCs w:val="21"/>
    </w:rPr>
  </w:style>
  <w:style w:type="paragraph" w:styleId="ac">
    <w:name w:val="Balloon Text"/>
    <w:basedOn w:val="a"/>
    <w:link w:val="ad"/>
    <w:uiPriority w:val="99"/>
    <w:semiHidden/>
    <w:unhideWhenUsed/>
    <w:rsid w:val="003660C9"/>
    <w:rPr>
      <w:rFonts w:ascii="Tahoma" w:hAnsi="Tahoma" w:cs="Tahoma"/>
      <w:sz w:val="16"/>
      <w:szCs w:val="16"/>
    </w:rPr>
  </w:style>
  <w:style w:type="character" w:customStyle="1" w:styleId="ad">
    <w:name w:val="Текст выноски Знак"/>
    <w:basedOn w:val="a0"/>
    <w:link w:val="ac"/>
    <w:uiPriority w:val="99"/>
    <w:semiHidden/>
    <w:rsid w:val="003660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755E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755E0"/>
    <w:rPr>
      <w:sz w:val="24"/>
      <w:szCs w:val="24"/>
    </w:rPr>
  </w:style>
  <w:style w:type="character" w:customStyle="1" w:styleId="a4">
    <w:name w:val="Основной текст Знак"/>
    <w:basedOn w:val="a0"/>
    <w:link w:val="a3"/>
    <w:uiPriority w:val="1"/>
    <w:rsid w:val="007755E0"/>
    <w:rPr>
      <w:rFonts w:ascii="Times New Roman" w:eastAsia="Times New Roman" w:hAnsi="Times New Roman" w:cs="Times New Roman"/>
      <w:sz w:val="24"/>
      <w:szCs w:val="24"/>
    </w:rPr>
  </w:style>
  <w:style w:type="paragraph" w:customStyle="1" w:styleId="31">
    <w:name w:val="Заголовок 31"/>
    <w:basedOn w:val="a"/>
    <w:uiPriority w:val="1"/>
    <w:qFormat/>
    <w:rsid w:val="007755E0"/>
    <w:pPr>
      <w:ind w:left="626"/>
      <w:outlineLvl w:val="3"/>
    </w:pPr>
    <w:rPr>
      <w:b/>
      <w:bCs/>
      <w:sz w:val="24"/>
      <w:szCs w:val="24"/>
    </w:rPr>
  </w:style>
  <w:style w:type="character" w:customStyle="1" w:styleId="a5">
    <w:name w:val="Подзаголовок Знак"/>
    <w:basedOn w:val="a0"/>
    <w:link w:val="a6"/>
    <w:locked/>
    <w:rsid w:val="007755E0"/>
    <w:rPr>
      <w:rFonts w:ascii="Arial" w:eastAsia="Calibri" w:hAnsi="Arial" w:cs="Arial"/>
      <w:b/>
      <w:sz w:val="40"/>
      <w:lang w:eastAsia="ru-RU"/>
    </w:rPr>
  </w:style>
  <w:style w:type="paragraph" w:styleId="a6">
    <w:name w:val="Subtitle"/>
    <w:basedOn w:val="a"/>
    <w:link w:val="a5"/>
    <w:qFormat/>
    <w:rsid w:val="007755E0"/>
    <w:pPr>
      <w:widowControl/>
      <w:autoSpaceDE/>
      <w:autoSpaceDN/>
      <w:jc w:val="center"/>
    </w:pPr>
    <w:rPr>
      <w:rFonts w:ascii="Arial" w:eastAsia="Calibri" w:hAnsi="Arial" w:cs="Arial"/>
      <w:b/>
      <w:sz w:val="40"/>
      <w:lang w:eastAsia="ru-RU"/>
    </w:rPr>
  </w:style>
  <w:style w:type="character" w:customStyle="1" w:styleId="1">
    <w:name w:val="Подзаголовок Знак1"/>
    <w:basedOn w:val="a0"/>
    <w:uiPriority w:val="11"/>
    <w:rsid w:val="007755E0"/>
    <w:rPr>
      <w:rFonts w:asciiTheme="majorHAnsi" w:eastAsiaTheme="majorEastAsia" w:hAnsiTheme="majorHAnsi" w:cstheme="majorBidi"/>
      <w:i/>
      <w:iCs/>
      <w:color w:val="4F81BD" w:themeColor="accent1"/>
      <w:spacing w:val="15"/>
      <w:sz w:val="24"/>
      <w:szCs w:val="24"/>
    </w:rPr>
  </w:style>
  <w:style w:type="paragraph" w:customStyle="1" w:styleId="10">
    <w:name w:val="Без интервала1"/>
    <w:rsid w:val="007755E0"/>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o-audit.com/okna"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ergo-audit.com/okna" TargetMode="External"/><Relationship Id="rId12" Type="http://schemas.openxmlformats.org/officeDocument/2006/relationships/hyperlink" Target="https://energo-audit.com/teplootrazhayushchiy-ekran"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energo-audit.com/okna" TargetMode="External"/><Relationship Id="rId11" Type="http://schemas.openxmlformats.org/officeDocument/2006/relationships/hyperlink" Target="https://energo-audit.com/teplootrazhayushchiy-ekran" TargetMode="External"/><Relationship Id="rId5" Type="http://schemas.openxmlformats.org/officeDocument/2006/relationships/hyperlink" Target="https://energo-audit.com/teplootrazhayushchiy-ekran" TargetMode="Externa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hyperlink" Target="https://energo-audit.com/teplootrazhayushchiy-ekran"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energo-audit.com/teplootrazhayushchiy-ekran"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6703</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Urmanaevo</dc:creator>
  <cp:lastModifiedBy>1</cp:lastModifiedBy>
  <cp:revision>2</cp:revision>
  <dcterms:created xsi:type="dcterms:W3CDTF">2021-03-11T06:06:00Z</dcterms:created>
  <dcterms:modified xsi:type="dcterms:W3CDTF">2021-03-11T06:06:00Z</dcterms:modified>
</cp:coreProperties>
</file>