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1D" w:rsidRDefault="00D9121D" w:rsidP="00D9121D">
      <w:pPr>
        <w:spacing w:line="270" w:lineRule="atLeast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Совет сельского поселения </w:t>
      </w:r>
      <w:proofErr w:type="spellStart"/>
      <w:r>
        <w:rPr>
          <w:iCs/>
          <w:color w:val="000000"/>
          <w:sz w:val="28"/>
          <w:szCs w:val="28"/>
        </w:rPr>
        <w:t>Урманаевский</w:t>
      </w:r>
      <w:proofErr w:type="spellEnd"/>
      <w:r>
        <w:rPr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color w:val="000000"/>
          <w:sz w:val="28"/>
          <w:szCs w:val="28"/>
        </w:rPr>
        <w:t>Бакалинский</w:t>
      </w:r>
      <w:proofErr w:type="spellEnd"/>
      <w:r>
        <w:rPr>
          <w:iCs/>
          <w:color w:val="000000"/>
          <w:sz w:val="28"/>
          <w:szCs w:val="28"/>
        </w:rPr>
        <w:t xml:space="preserve"> район  Республики Башкортостан</w:t>
      </w:r>
    </w:p>
    <w:p w:rsidR="00D9121D" w:rsidRDefault="00D9121D" w:rsidP="00D9121D">
      <w:pPr>
        <w:spacing w:line="270" w:lineRule="atLeast"/>
        <w:rPr>
          <w:iCs/>
          <w:color w:val="000000"/>
          <w:sz w:val="28"/>
          <w:szCs w:val="28"/>
        </w:rPr>
      </w:pPr>
    </w:p>
    <w:p w:rsidR="00D9121D" w:rsidRDefault="00D9121D" w:rsidP="00D9121D">
      <w:pPr>
        <w:spacing w:line="270" w:lineRule="atLeast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РЕШЕНИЕ</w:t>
      </w:r>
    </w:p>
    <w:p w:rsidR="00D9121D" w:rsidRDefault="00D9121D" w:rsidP="00D9121D">
      <w:pPr>
        <w:spacing w:line="270" w:lineRule="atLeast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</w:t>
      </w:r>
      <w:bookmarkStart w:id="0" w:name="_GoBack"/>
      <w:bookmarkEnd w:id="0"/>
      <w:r>
        <w:rPr>
          <w:iCs/>
          <w:color w:val="000000"/>
          <w:sz w:val="28"/>
          <w:szCs w:val="28"/>
        </w:rPr>
        <w:t xml:space="preserve"> февраля 2021 года  №57</w:t>
      </w:r>
      <w:r>
        <w:rPr>
          <w:iCs/>
          <w:color w:val="000000"/>
          <w:sz w:val="28"/>
          <w:szCs w:val="28"/>
        </w:rPr>
        <w:t xml:space="preserve">  </w:t>
      </w:r>
    </w:p>
    <w:p w:rsidR="00D9121D" w:rsidRDefault="00D9121D" w:rsidP="00D9121D">
      <w:pPr>
        <w:spacing w:line="270" w:lineRule="atLeast"/>
        <w:jc w:val="center"/>
        <w:rPr>
          <w:iCs/>
          <w:color w:val="000000"/>
          <w:sz w:val="28"/>
          <w:szCs w:val="28"/>
        </w:rPr>
      </w:pPr>
    </w:p>
    <w:p w:rsidR="00D9121D" w:rsidRDefault="00D9121D" w:rsidP="00D9121D">
      <w:pPr>
        <w:spacing w:line="270" w:lineRule="atLeast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 внесении изменений в Соглашение о передаче органам местного самоуправления муниципального района </w:t>
      </w:r>
      <w:proofErr w:type="spellStart"/>
      <w:r>
        <w:rPr>
          <w:iCs/>
          <w:color w:val="000000"/>
          <w:sz w:val="28"/>
          <w:szCs w:val="28"/>
        </w:rPr>
        <w:t>Бакалинский</w:t>
      </w:r>
      <w:proofErr w:type="spellEnd"/>
      <w:r>
        <w:rPr>
          <w:iCs/>
          <w:color w:val="000000"/>
          <w:sz w:val="28"/>
          <w:szCs w:val="28"/>
        </w:rPr>
        <w:t xml:space="preserve"> район Республики Башкортостан осуществления части полномочий сельского поселения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 xml:space="preserve">   </w:t>
      </w:r>
      <w:proofErr w:type="spellStart"/>
      <w:r>
        <w:rPr>
          <w:iCs/>
          <w:color w:val="000000"/>
          <w:sz w:val="28"/>
          <w:szCs w:val="28"/>
        </w:rPr>
        <w:t>Урманаевский</w:t>
      </w:r>
      <w:proofErr w:type="spellEnd"/>
      <w:r>
        <w:rPr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color w:val="000000"/>
          <w:sz w:val="28"/>
          <w:szCs w:val="28"/>
        </w:rPr>
        <w:t>Бакалинский</w:t>
      </w:r>
      <w:proofErr w:type="spellEnd"/>
      <w:r>
        <w:rPr>
          <w:iCs/>
          <w:color w:val="000000"/>
          <w:sz w:val="28"/>
          <w:szCs w:val="28"/>
        </w:rPr>
        <w:t xml:space="preserve"> район Республики Башкортостан</w:t>
      </w:r>
    </w:p>
    <w:p w:rsidR="00D9121D" w:rsidRDefault="00D9121D" w:rsidP="00D9121D">
      <w:pPr>
        <w:spacing w:line="270" w:lineRule="atLeast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 </w:t>
      </w:r>
    </w:p>
    <w:p w:rsidR="00D9121D" w:rsidRDefault="00D9121D" w:rsidP="00D9121D">
      <w:pPr>
        <w:pStyle w:val="a3"/>
        <w:spacing w:after="0" w:line="270" w:lineRule="atLeast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В соответствии с ч. 4 ст. 15 Федерального закона «Об общих принципах организации местного самоуправления в Российской Федерации» и ст. 4 Устава </w:t>
      </w:r>
      <w:r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iCs/>
          <w:color w:val="000000"/>
          <w:sz w:val="28"/>
          <w:szCs w:val="28"/>
        </w:rPr>
        <w:t>Урманаевский</w:t>
      </w:r>
      <w:proofErr w:type="spellEnd"/>
      <w:r>
        <w:rPr>
          <w:color w:val="000000"/>
          <w:sz w:val="28"/>
          <w:szCs w:val="28"/>
          <w:lang w:val="ru-RU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Бакалинский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val="ru-RU"/>
        </w:rPr>
        <w:t xml:space="preserve"> и в целях обеспечения  эффективного решения вопросов в области  торгового обслуживания</w:t>
      </w:r>
    </w:p>
    <w:p w:rsidR="00D9121D" w:rsidRDefault="00D9121D" w:rsidP="00D9121D">
      <w:pPr>
        <w:pStyle w:val="a3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</w:t>
      </w:r>
      <w:r>
        <w:rPr>
          <w:color w:val="000000"/>
          <w:sz w:val="28"/>
          <w:szCs w:val="28"/>
        </w:rPr>
        <w:t>Совет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iCs/>
          <w:color w:val="000000"/>
          <w:sz w:val="28"/>
          <w:szCs w:val="28"/>
        </w:rPr>
        <w:t>Урманаевский</w:t>
      </w:r>
      <w:proofErr w:type="spellEnd"/>
      <w:r>
        <w:rPr>
          <w:color w:val="000000"/>
          <w:sz w:val="28"/>
          <w:szCs w:val="28"/>
          <w:lang w:val="ru-RU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Бакалинский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 </w:t>
      </w:r>
    </w:p>
    <w:p w:rsidR="00D9121D" w:rsidRDefault="00D9121D" w:rsidP="00D9121D">
      <w:pPr>
        <w:pStyle w:val="a3"/>
        <w:spacing w:after="0" w:line="285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РЕШИЛ:</w:t>
      </w:r>
    </w:p>
    <w:p w:rsidR="00D9121D" w:rsidRDefault="00D9121D" w:rsidP="00D9121D">
      <w:pPr>
        <w:pStyle w:val="a3"/>
        <w:spacing w:after="0" w:line="270" w:lineRule="atLeast"/>
        <w:ind w:firstLine="720"/>
        <w:jc w:val="both"/>
        <w:rPr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  <w:lang w:val="ru-RU"/>
        </w:rPr>
        <w:t xml:space="preserve">Внести в  </w:t>
      </w:r>
      <w:r>
        <w:rPr>
          <w:color w:val="000000"/>
          <w:sz w:val="28"/>
          <w:szCs w:val="28"/>
        </w:rPr>
        <w:t>Соглашени</w:t>
      </w:r>
      <w:r>
        <w:rPr>
          <w:color w:val="000000"/>
          <w:sz w:val="28"/>
          <w:szCs w:val="28"/>
          <w:lang w:val="ru-RU"/>
        </w:rPr>
        <w:t xml:space="preserve">е </w:t>
      </w:r>
      <w:r>
        <w:rPr>
          <w:color w:val="000000"/>
          <w:sz w:val="28"/>
          <w:szCs w:val="28"/>
        </w:rPr>
        <w:t xml:space="preserve"> о передаче органам местного самоуправления муниципального района </w:t>
      </w:r>
      <w:proofErr w:type="spellStart"/>
      <w:r>
        <w:rPr>
          <w:color w:val="000000"/>
          <w:sz w:val="28"/>
          <w:szCs w:val="28"/>
        </w:rPr>
        <w:t>Бакалинский</w:t>
      </w:r>
      <w:proofErr w:type="spell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район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Республики Башкортостан осуществления части полномочий </w:t>
      </w:r>
      <w:r>
        <w:rPr>
          <w:color w:val="000000"/>
          <w:sz w:val="28"/>
          <w:szCs w:val="28"/>
          <w:lang w:val="ru-RU"/>
        </w:rPr>
        <w:t xml:space="preserve"> органов местного самоуправления </w:t>
      </w:r>
      <w:r>
        <w:rPr>
          <w:iCs/>
          <w:color w:val="000000"/>
          <w:sz w:val="28"/>
          <w:szCs w:val="28"/>
        </w:rPr>
        <w:t>сельского поселения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 </w:t>
      </w:r>
      <w:proofErr w:type="spellStart"/>
      <w:r>
        <w:rPr>
          <w:iCs/>
          <w:color w:val="000000"/>
          <w:sz w:val="28"/>
          <w:szCs w:val="28"/>
        </w:rPr>
        <w:t>Урманаевский</w:t>
      </w:r>
      <w:proofErr w:type="spellEnd"/>
      <w:r>
        <w:rPr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color w:val="000000"/>
          <w:sz w:val="28"/>
          <w:szCs w:val="28"/>
        </w:rPr>
        <w:t>Бакалинский</w:t>
      </w:r>
      <w:proofErr w:type="spellEnd"/>
      <w:r>
        <w:rPr>
          <w:iCs/>
          <w:color w:val="000000"/>
          <w:sz w:val="28"/>
          <w:szCs w:val="28"/>
        </w:rPr>
        <w:t xml:space="preserve"> район Республики Башкортостан</w:t>
      </w:r>
      <w:r>
        <w:rPr>
          <w:iCs/>
          <w:color w:val="000000"/>
          <w:sz w:val="28"/>
          <w:szCs w:val="28"/>
          <w:lang w:val="ru-RU"/>
        </w:rPr>
        <w:t xml:space="preserve">, утвержденного Решением Совета сельского поселения </w:t>
      </w:r>
      <w:proofErr w:type="spellStart"/>
      <w:r>
        <w:rPr>
          <w:iCs/>
          <w:color w:val="000000"/>
          <w:sz w:val="28"/>
          <w:szCs w:val="28"/>
        </w:rPr>
        <w:t>Урманаевский</w:t>
      </w:r>
      <w:proofErr w:type="spellEnd"/>
      <w:r>
        <w:rPr>
          <w:iCs/>
          <w:color w:val="000000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iCs/>
          <w:color w:val="000000"/>
          <w:sz w:val="28"/>
          <w:szCs w:val="28"/>
          <w:lang w:val="ru-RU"/>
        </w:rPr>
        <w:t>Бакалинский</w:t>
      </w:r>
      <w:proofErr w:type="spellEnd"/>
      <w:r>
        <w:rPr>
          <w:iCs/>
          <w:color w:val="000000"/>
          <w:sz w:val="28"/>
          <w:szCs w:val="28"/>
          <w:lang w:val="ru-RU"/>
        </w:rPr>
        <w:t xml:space="preserve"> район Республики Башкортостан № 51  от  15 декабря  2020 года следующие изменения:</w:t>
      </w:r>
      <w:proofErr w:type="gramEnd"/>
    </w:p>
    <w:p w:rsidR="00D9121D" w:rsidRDefault="00D9121D" w:rsidP="00D9121D">
      <w:pPr>
        <w:pStyle w:val="a3"/>
        <w:spacing w:after="0" w:line="270" w:lineRule="atLeast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>п.1 ч.1 Раздела 1 изложить  в следующей редакции:</w:t>
      </w:r>
    </w:p>
    <w:p w:rsidR="00D9121D" w:rsidRDefault="00D9121D" w:rsidP="00D9121D">
      <w:pPr>
        <w:pStyle w:val="a3"/>
        <w:spacing w:after="0" w:line="270" w:lineRule="atLeast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«создание  условий  для обеспечения  жителей  услугами  связи,  общественного питания и бытового обслуживания», исключив слово «торговли». </w:t>
      </w:r>
    </w:p>
    <w:p w:rsidR="00D9121D" w:rsidRDefault="00D9121D" w:rsidP="00D9121D">
      <w:pPr>
        <w:pStyle w:val="a3"/>
        <w:spacing w:after="0" w:line="27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Довести настоящее решение до сведения органов местного самоуправления муниципального района </w:t>
      </w:r>
      <w:proofErr w:type="spellStart"/>
      <w:r>
        <w:rPr>
          <w:color w:val="000000"/>
          <w:sz w:val="28"/>
          <w:szCs w:val="28"/>
        </w:rPr>
        <w:t>Бакалинский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D9121D" w:rsidRDefault="00D9121D" w:rsidP="00D9121D">
      <w:pPr>
        <w:pStyle w:val="a3"/>
        <w:spacing w:after="0" w:line="27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 Контроль за исполнением настоящего решения возложить на   постоянную комиссию  по бюджету, вопросам собственности, предпринимательству, налогам и инвестициям Совета </w:t>
      </w:r>
      <w:r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iCs/>
          <w:color w:val="000000"/>
          <w:sz w:val="28"/>
          <w:szCs w:val="28"/>
        </w:rPr>
        <w:t>Урманаевский</w:t>
      </w:r>
      <w:proofErr w:type="spellEnd"/>
      <w:r>
        <w:rPr>
          <w:color w:val="000000"/>
          <w:sz w:val="28"/>
          <w:szCs w:val="28"/>
          <w:lang w:val="ru-RU"/>
        </w:rPr>
        <w:t xml:space="preserve"> сельсовет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Башкортостан.  </w:t>
      </w:r>
    </w:p>
    <w:p w:rsidR="00D9121D" w:rsidRDefault="00D9121D" w:rsidP="00D9121D">
      <w:pPr>
        <w:pStyle w:val="a3"/>
        <w:spacing w:after="0" w:line="27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D9121D" w:rsidRDefault="00D9121D" w:rsidP="00D9121D">
      <w:pPr>
        <w:pStyle w:val="a3"/>
        <w:spacing w:after="0" w:line="270" w:lineRule="atLeast"/>
        <w:rPr>
          <w:color w:val="000000"/>
          <w:sz w:val="28"/>
          <w:szCs w:val="28"/>
        </w:rPr>
      </w:pPr>
    </w:p>
    <w:p w:rsidR="00D9121D" w:rsidRDefault="00D9121D" w:rsidP="00D9121D">
      <w:pPr>
        <w:pStyle w:val="a3"/>
        <w:spacing w:after="0" w:line="270" w:lineRule="atLeast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Председатель Совета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сельского поселения</w:t>
      </w:r>
    </w:p>
    <w:p w:rsidR="00D9121D" w:rsidRDefault="00D9121D" w:rsidP="00D9121D">
      <w:pPr>
        <w:pStyle w:val="a3"/>
        <w:spacing w:after="0" w:line="270" w:lineRule="atLeast"/>
        <w:rPr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Урманаевский</w:t>
      </w:r>
      <w:proofErr w:type="spellEnd"/>
      <w:r>
        <w:rPr>
          <w:color w:val="000000"/>
          <w:sz w:val="28"/>
          <w:szCs w:val="28"/>
          <w:lang w:val="ru-RU"/>
        </w:rPr>
        <w:t xml:space="preserve"> сельсовет </w:t>
      </w:r>
      <w:r>
        <w:rPr>
          <w:sz w:val="28"/>
          <w:szCs w:val="28"/>
        </w:rPr>
        <w:t>муниципального района</w:t>
      </w:r>
    </w:p>
    <w:p w:rsidR="00D9121D" w:rsidRDefault="00D9121D" w:rsidP="00D9121D">
      <w:pPr>
        <w:pStyle w:val="consnormal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     </w:t>
      </w:r>
      <w:r>
        <w:rPr>
          <w:sz w:val="28"/>
          <w:szCs w:val="28"/>
        </w:rPr>
        <w:t xml:space="preserve">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99599A" w:rsidRDefault="0099599A"/>
    <w:sectPr w:rsidR="0099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D0"/>
    <w:rsid w:val="002906D0"/>
    <w:rsid w:val="0099599A"/>
    <w:rsid w:val="00D9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121D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912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basedOn w:val="a"/>
    <w:rsid w:val="00D912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121D"/>
  </w:style>
  <w:style w:type="paragraph" w:styleId="a5">
    <w:name w:val="Balloon Text"/>
    <w:basedOn w:val="a"/>
    <w:link w:val="a6"/>
    <w:uiPriority w:val="99"/>
    <w:semiHidden/>
    <w:unhideWhenUsed/>
    <w:rsid w:val="00D91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121D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912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basedOn w:val="a"/>
    <w:rsid w:val="00D912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121D"/>
  </w:style>
  <w:style w:type="paragraph" w:styleId="a5">
    <w:name w:val="Balloon Text"/>
    <w:basedOn w:val="a"/>
    <w:link w:val="a6"/>
    <w:uiPriority w:val="99"/>
    <w:semiHidden/>
    <w:unhideWhenUsed/>
    <w:rsid w:val="00D91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3</cp:revision>
  <cp:lastPrinted>2021-02-25T13:22:00Z</cp:lastPrinted>
  <dcterms:created xsi:type="dcterms:W3CDTF">2021-02-25T13:19:00Z</dcterms:created>
  <dcterms:modified xsi:type="dcterms:W3CDTF">2021-02-25T13:22:00Z</dcterms:modified>
</cp:coreProperties>
</file>