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C53" w:rsidRPr="008C3C53" w:rsidRDefault="008C3C53" w:rsidP="008C3C53">
      <w:pPr>
        <w:spacing w:after="0" w:line="240" w:lineRule="auto"/>
        <w:jc w:val="both"/>
        <w:rPr>
          <w:rFonts w:ascii="Times New Roman" w:eastAsia="Times New Roman" w:hAnsi="Times New Roman" w:cs="Times New Roman"/>
          <w:sz w:val="26"/>
          <w:szCs w:val="26"/>
          <w:lang w:eastAsia="ru-RU"/>
        </w:rPr>
      </w:pPr>
      <w:r w:rsidRPr="008C3C53">
        <w:rPr>
          <w:rFonts w:ascii="Times New Roman" w:eastAsia="Times New Roman" w:hAnsi="Times New Roman" w:cs="Times New Roman"/>
          <w:noProof/>
          <w:sz w:val="24"/>
          <w:szCs w:val="24"/>
          <w:lang w:eastAsia="ru-RU"/>
        </w:rPr>
        <w:drawing>
          <wp:inline distT="0" distB="0" distL="0" distR="0" wp14:anchorId="2DA63431" wp14:editId="5C2D05D4">
            <wp:extent cx="5939790" cy="1760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1760995"/>
                    </a:xfrm>
                    <a:prstGeom prst="rect">
                      <a:avLst/>
                    </a:prstGeom>
                    <a:noFill/>
                    <a:ln>
                      <a:noFill/>
                    </a:ln>
                  </pic:spPr>
                </pic:pic>
              </a:graphicData>
            </a:graphic>
          </wp:inline>
        </w:drawing>
      </w:r>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6"/>
          <w:szCs w:val="26"/>
          <w:lang w:eastAsia="ru-RU"/>
        </w:rPr>
        <w:t xml:space="preserve">     </w:t>
      </w:r>
      <w:r w:rsidRPr="008C3C53">
        <w:rPr>
          <w:rFonts w:ascii="Times New Roman" w:eastAsia="Times New Roman" w:hAnsi="Times New Roman" w:cs="Times New Roman"/>
          <w:sz w:val="24"/>
          <w:szCs w:val="24"/>
          <w:lang w:eastAsia="ru-RU"/>
        </w:rPr>
        <w:t xml:space="preserve">«26» </w:t>
      </w:r>
      <w:r w:rsidRPr="008C3C53">
        <w:rPr>
          <w:rFonts w:ascii="Times New Roman" w:eastAsia="Times New Roman" w:hAnsi="Times New Roman" w:cs="Times New Roman"/>
          <w:sz w:val="24"/>
          <w:szCs w:val="24"/>
          <w:u w:val="single"/>
          <w:lang w:eastAsia="ru-RU"/>
        </w:rPr>
        <w:t>апрель</w:t>
      </w:r>
      <w:r w:rsidRPr="008C3C53">
        <w:rPr>
          <w:rFonts w:ascii="Times New Roman" w:eastAsia="Times New Roman" w:hAnsi="Times New Roman" w:cs="Times New Roman"/>
          <w:sz w:val="24"/>
          <w:szCs w:val="24"/>
          <w:lang w:eastAsia="ru-RU"/>
        </w:rPr>
        <w:t xml:space="preserve">  2020 </w:t>
      </w:r>
      <w:proofErr w:type="spellStart"/>
      <w:r w:rsidRPr="008C3C53">
        <w:rPr>
          <w:rFonts w:ascii="Times New Roman" w:eastAsia="Times New Roman" w:hAnsi="Times New Roman" w:cs="Times New Roman"/>
          <w:sz w:val="24"/>
          <w:szCs w:val="24"/>
          <w:lang w:eastAsia="ru-RU"/>
        </w:rPr>
        <w:t>йыл</w:t>
      </w:r>
      <w:proofErr w:type="spellEnd"/>
      <w:r w:rsidRPr="008C3C53">
        <w:rPr>
          <w:rFonts w:ascii="Times New Roman" w:eastAsia="Times New Roman" w:hAnsi="Times New Roman" w:cs="Times New Roman"/>
          <w:sz w:val="24"/>
          <w:szCs w:val="24"/>
          <w:lang w:eastAsia="ru-RU"/>
        </w:rPr>
        <w:t xml:space="preserve">                         № 24                        «26»  апреля  2020 года</w:t>
      </w:r>
    </w:p>
    <w:p w:rsidR="008C3C53" w:rsidRPr="008C3C53" w:rsidRDefault="008C3C53" w:rsidP="008C3C53">
      <w:pPr>
        <w:widowControl w:val="0"/>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8C3C53" w:rsidRPr="008C3C53" w:rsidRDefault="008C3C53" w:rsidP="008C3C53">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8C3C53">
        <w:rPr>
          <w:rFonts w:ascii="Times New Roman" w:eastAsiaTheme="minorEastAsia" w:hAnsi="Times New Roman" w:cs="Times New Roman"/>
          <w:b/>
          <w:bCs/>
          <w:sz w:val="24"/>
          <w:szCs w:val="24"/>
          <w:lang w:eastAsia="ru-RU"/>
        </w:rPr>
        <w:t>«</w:t>
      </w:r>
      <w:r w:rsidRPr="008C3C53">
        <w:rPr>
          <w:rFonts w:ascii="Times New Roman" w:eastAsia="Times New Roman" w:hAnsi="Times New Roman" w:cs="Times New Roman"/>
          <w:b/>
          <w:bCs/>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8C3C53">
        <w:rPr>
          <w:rFonts w:ascii="Times New Roman" w:eastAsiaTheme="minorEastAsia" w:hAnsi="Times New Roman" w:cs="Times New Roman"/>
          <w:b/>
          <w:bCs/>
          <w:sz w:val="24"/>
          <w:szCs w:val="24"/>
          <w:lang w:eastAsia="ru-RU"/>
        </w:rPr>
        <w:t>»</w:t>
      </w:r>
      <w:r w:rsidRPr="008C3C53">
        <w:rPr>
          <w:rFonts w:ascii="Times New Roman" w:eastAsia="Times New Roman" w:hAnsi="Times New Roman" w:cs="Times New Roman"/>
          <w:b/>
          <w:bCs/>
          <w:sz w:val="24"/>
          <w:szCs w:val="24"/>
          <w:lang w:eastAsia="ru-RU"/>
        </w:rPr>
        <w:t xml:space="preserve"> в </w:t>
      </w:r>
      <w:r w:rsidRPr="008C3C53">
        <w:rPr>
          <w:rFonts w:ascii="Times New Roman" w:eastAsia="Times New Roman" w:hAnsi="Times New Roman" w:cs="Times New Roman"/>
          <w:b/>
          <w:spacing w:val="-1"/>
          <w:sz w:val="24"/>
          <w:szCs w:val="24"/>
          <w:lang w:eastAsia="ru-RU"/>
        </w:rPr>
        <w:t xml:space="preserve">администрации сельского поселения </w:t>
      </w:r>
      <w:proofErr w:type="spellStart"/>
      <w:r w:rsidRPr="008C3C53">
        <w:rPr>
          <w:rFonts w:ascii="Times New Roman" w:eastAsia="Times New Roman" w:hAnsi="Times New Roman" w:cs="Times New Roman"/>
          <w:b/>
          <w:spacing w:val="-1"/>
          <w:sz w:val="24"/>
          <w:szCs w:val="24"/>
          <w:lang w:eastAsia="ru-RU"/>
        </w:rPr>
        <w:t>Урманаевский</w:t>
      </w:r>
      <w:proofErr w:type="spellEnd"/>
      <w:r w:rsidRPr="008C3C53">
        <w:rPr>
          <w:rFonts w:ascii="Times New Roman" w:eastAsia="Times New Roman" w:hAnsi="Times New Roman" w:cs="Times New Roman"/>
          <w:b/>
          <w:spacing w:val="-1"/>
          <w:sz w:val="24"/>
          <w:szCs w:val="24"/>
          <w:lang w:eastAsia="ru-RU"/>
        </w:rPr>
        <w:t xml:space="preserve"> сельсовет </w:t>
      </w:r>
      <w:r w:rsidRPr="008C3C53">
        <w:rPr>
          <w:rFonts w:ascii="Times New Roman" w:eastAsia="Times New Roman" w:hAnsi="Times New Roman" w:cs="Times New Roman"/>
          <w:b/>
          <w:sz w:val="24"/>
          <w:szCs w:val="24"/>
          <w:lang w:eastAsia="ru-RU"/>
        </w:rPr>
        <w:t xml:space="preserve"> муниципального района </w:t>
      </w:r>
      <w:proofErr w:type="spellStart"/>
      <w:r w:rsidRPr="008C3C53">
        <w:rPr>
          <w:rFonts w:ascii="Times New Roman" w:eastAsia="Times New Roman" w:hAnsi="Times New Roman" w:cs="Times New Roman"/>
          <w:b/>
          <w:sz w:val="24"/>
          <w:szCs w:val="24"/>
          <w:lang w:eastAsia="ru-RU"/>
        </w:rPr>
        <w:t>Бакалинский</w:t>
      </w:r>
      <w:proofErr w:type="spellEnd"/>
      <w:r w:rsidRPr="008C3C53">
        <w:rPr>
          <w:rFonts w:ascii="Times New Roman" w:eastAsia="Times New Roman" w:hAnsi="Times New Roman" w:cs="Times New Roman"/>
          <w:b/>
          <w:sz w:val="24"/>
          <w:szCs w:val="24"/>
          <w:lang w:eastAsia="ru-RU"/>
        </w:rPr>
        <w:t xml:space="preserve"> район Республики Башкортостан</w:t>
      </w:r>
    </w:p>
    <w:p w:rsidR="008C3C53" w:rsidRPr="008C3C53" w:rsidRDefault="008C3C53" w:rsidP="008C3C53">
      <w:pPr>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8C3C53">
        <w:rPr>
          <w:rFonts w:ascii="Times New Roman" w:eastAsia="Times New Roman" w:hAnsi="Times New Roman" w:cs="Times New Roman"/>
          <w:spacing w:val="-1"/>
          <w:sz w:val="24"/>
          <w:szCs w:val="24"/>
          <w:lang w:eastAsia="ru-RU"/>
        </w:rPr>
        <w:t xml:space="preserve">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ПОСТАНОВЛЯЕТ:</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sz w:val="24"/>
          <w:szCs w:val="24"/>
          <w:lang w:eastAsia="ru-RU"/>
        </w:rPr>
        <w:t xml:space="preserve">1.Утвердить Административный регламент предоставления муниципальной услуги </w:t>
      </w:r>
      <w:r w:rsidRPr="008C3C53">
        <w:rPr>
          <w:rFonts w:ascii="Times New Roman" w:eastAsiaTheme="minorEastAsia" w:hAnsi="Times New Roman" w:cs="Times New Roman"/>
          <w:bCs/>
          <w:sz w:val="24"/>
          <w:szCs w:val="24"/>
          <w:lang w:eastAsia="ru-RU"/>
        </w:rPr>
        <w:t>«</w:t>
      </w:r>
      <w:r w:rsidRPr="008C3C53">
        <w:rPr>
          <w:rFonts w:ascii="Times New Roman" w:eastAsia="Times New Roman" w:hAnsi="Times New Roman" w:cs="Times New Roman"/>
          <w:bCs/>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8C3C53">
        <w:rPr>
          <w:rFonts w:ascii="Times New Roman" w:eastAsiaTheme="minorEastAsia" w:hAnsi="Times New Roman" w:cs="Times New Roman"/>
          <w:bCs/>
          <w:sz w:val="24"/>
          <w:szCs w:val="24"/>
          <w:lang w:eastAsia="ru-RU"/>
        </w:rPr>
        <w:t xml:space="preserve">» </w:t>
      </w:r>
      <w:r w:rsidRPr="008C3C53">
        <w:rPr>
          <w:rFonts w:ascii="Times New Roman" w:eastAsia="Times New Roman" w:hAnsi="Times New Roman" w:cs="Times New Roman"/>
          <w:bCs/>
          <w:sz w:val="24"/>
          <w:szCs w:val="24"/>
          <w:lang w:eastAsia="ru-RU"/>
        </w:rPr>
        <w:t xml:space="preserve">в администрации </w:t>
      </w:r>
      <w:r w:rsidRPr="008C3C53">
        <w:rPr>
          <w:rFonts w:ascii="Times New Roman" w:eastAsia="Times New Roman" w:hAnsi="Times New Roman" w:cs="Times New Roman"/>
          <w:spacing w:val="-1"/>
          <w:sz w:val="24"/>
          <w:szCs w:val="24"/>
          <w:lang w:eastAsia="ru-RU"/>
        </w:rPr>
        <w:t xml:space="preserve">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w:t>
      </w:r>
      <w:r w:rsidRPr="008C3C53">
        <w:rPr>
          <w:rFonts w:ascii="Times New Roman" w:eastAsia="Times New Roman" w:hAnsi="Times New Roman" w:cs="Times New Roman"/>
          <w:bCs/>
          <w:sz w:val="24"/>
          <w:szCs w:val="24"/>
          <w:lang w:eastAsia="ru-RU"/>
        </w:rPr>
        <w:t xml:space="preserve">.                             </w:t>
      </w:r>
    </w:p>
    <w:p w:rsidR="008C3C53" w:rsidRPr="008C3C53" w:rsidRDefault="008C3C53" w:rsidP="008C3C53">
      <w:pPr>
        <w:widowControl w:val="0"/>
        <w:tabs>
          <w:tab w:val="left" w:pos="567"/>
        </w:tabs>
        <w:spacing w:after="0" w:line="240" w:lineRule="auto"/>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sz w:val="24"/>
          <w:szCs w:val="24"/>
          <w:lang w:eastAsia="ru-RU"/>
        </w:rPr>
        <w:t xml:space="preserve">2. Признать утратившим силу Приложение </w:t>
      </w:r>
      <w:r w:rsidRPr="008C3C53">
        <w:rPr>
          <w:rFonts w:ascii="Times New Roman" w:eastAsia="Times New Roman" w:hAnsi="Times New Roman" w:cs="Times New Roman"/>
          <w:color w:val="000000"/>
          <w:sz w:val="24"/>
          <w:szCs w:val="24"/>
          <w:lang w:eastAsia="ru-RU"/>
        </w:rPr>
        <w:t>по предоставлению муниципальной услуги «</w:t>
      </w:r>
      <w:r w:rsidRPr="008C3C53">
        <w:rPr>
          <w:rFonts w:ascii="Times New Roman" w:eastAsia="Times New Roman" w:hAnsi="Times New Roman" w:cs="Times New Roman"/>
          <w:color w:val="000000"/>
          <w:spacing w:val="-1"/>
          <w:sz w:val="24"/>
          <w:szCs w:val="24"/>
          <w:lang w:eastAsia="ru-RU"/>
        </w:rPr>
        <w:t>Прием заявления и заключения договоров социального найма жилого помещения в администрации</w:t>
      </w:r>
      <w:r w:rsidRPr="008C3C53">
        <w:rPr>
          <w:rFonts w:ascii="Times New Roman" w:eastAsia="Times New Roman" w:hAnsi="Times New Roman" w:cs="Times New Roman"/>
          <w:spacing w:val="-1"/>
          <w:sz w:val="24"/>
          <w:szCs w:val="24"/>
          <w:lang w:eastAsia="ru-RU"/>
        </w:rPr>
        <w:t xml:space="preserve"> 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color w:val="000000"/>
          <w:sz w:val="24"/>
          <w:szCs w:val="24"/>
          <w:lang w:eastAsia="ru-RU"/>
        </w:rPr>
        <w:t xml:space="preserve">» </w:t>
      </w:r>
      <w:proofErr w:type="gramStart"/>
      <w:r w:rsidRPr="008C3C53">
        <w:rPr>
          <w:rFonts w:ascii="Times New Roman" w:eastAsia="Times New Roman" w:hAnsi="Times New Roman" w:cs="Times New Roman"/>
          <w:color w:val="000000"/>
          <w:sz w:val="24"/>
          <w:szCs w:val="24"/>
          <w:lang w:eastAsia="ru-RU"/>
        </w:rPr>
        <w:t>к</w:t>
      </w:r>
      <w:proofErr w:type="gramEnd"/>
      <w:r w:rsidRPr="008C3C53">
        <w:rPr>
          <w:rFonts w:ascii="Times New Roman" w:eastAsia="Times New Roman" w:hAnsi="Times New Roman" w:cs="Times New Roman"/>
          <w:color w:val="000000"/>
          <w:sz w:val="24"/>
          <w:szCs w:val="24"/>
          <w:lang w:eastAsia="ru-RU"/>
        </w:rPr>
        <w:t xml:space="preserve"> </w:t>
      </w:r>
    </w:p>
    <w:p w:rsidR="008C3C53" w:rsidRPr="008C3C53" w:rsidRDefault="008C3C53" w:rsidP="008C3C53">
      <w:pPr>
        <w:widowControl w:val="0"/>
        <w:tabs>
          <w:tab w:val="left" w:pos="567"/>
        </w:tabs>
        <w:spacing w:after="0" w:line="240" w:lineRule="auto"/>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sz w:val="24"/>
          <w:szCs w:val="24"/>
          <w:lang w:eastAsia="ru-RU"/>
        </w:rPr>
        <w:t xml:space="preserve">постановлению администрации сельского поселения </w:t>
      </w:r>
      <w:proofErr w:type="spellStart"/>
      <w:r w:rsidRPr="008C3C53">
        <w:rPr>
          <w:rFonts w:ascii="Times New Roman" w:eastAsia="Times New Roman" w:hAnsi="Times New Roman" w:cs="Times New Roman"/>
          <w:sz w:val="24"/>
          <w:szCs w:val="24"/>
          <w:lang w:eastAsia="ru-RU"/>
        </w:rPr>
        <w:t>Урманаевский</w:t>
      </w:r>
      <w:proofErr w:type="spellEnd"/>
      <w:r w:rsidRPr="008C3C53">
        <w:rPr>
          <w:rFonts w:ascii="Times New Roman" w:eastAsia="Times New Roman" w:hAnsi="Times New Roman" w:cs="Times New Roman"/>
          <w:sz w:val="24"/>
          <w:szCs w:val="24"/>
          <w:lang w:eastAsia="ru-RU"/>
        </w:rPr>
        <w:t xml:space="preserve"> сельсовет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  </w:t>
      </w:r>
      <w:r w:rsidRPr="008C3C53">
        <w:rPr>
          <w:rFonts w:ascii="Times New Roman" w:eastAsia="Times New Roman" w:hAnsi="Times New Roman" w:cs="Times New Roman"/>
          <w:color w:val="000000"/>
          <w:sz w:val="24"/>
          <w:szCs w:val="24"/>
          <w:lang w:eastAsia="ru-RU"/>
        </w:rPr>
        <w:t xml:space="preserve">от 01.10.2012 года № 39 </w:t>
      </w:r>
      <w:r w:rsidRPr="008C3C53">
        <w:rPr>
          <w:rFonts w:ascii="Times New Roman" w:eastAsia="Times New Roman" w:hAnsi="Times New Roman" w:cs="Times New Roman"/>
          <w:b/>
          <w:color w:val="000000"/>
          <w:sz w:val="24"/>
          <w:szCs w:val="24"/>
          <w:lang w:eastAsia="ru-RU"/>
        </w:rPr>
        <w:t xml:space="preserve"> «</w:t>
      </w:r>
      <w:r w:rsidRPr="008C3C53">
        <w:rPr>
          <w:rFonts w:ascii="Times New Roman" w:eastAsia="Times New Roman" w:hAnsi="Times New Roman" w:cs="Times New Roman"/>
          <w:color w:val="000000"/>
          <w:sz w:val="24"/>
          <w:szCs w:val="24"/>
          <w:lang w:eastAsia="ru-RU"/>
        </w:rPr>
        <w:t xml:space="preserve">Об утверждении Административного регламента администрации сельского поселения </w:t>
      </w:r>
      <w:proofErr w:type="spellStart"/>
      <w:r w:rsidRPr="008C3C53">
        <w:rPr>
          <w:rFonts w:ascii="Times New Roman" w:eastAsia="Times New Roman" w:hAnsi="Times New Roman" w:cs="Times New Roman"/>
          <w:color w:val="000000"/>
          <w:sz w:val="24"/>
          <w:szCs w:val="24"/>
          <w:lang w:eastAsia="ru-RU"/>
        </w:rPr>
        <w:t>Урманаевский</w:t>
      </w:r>
      <w:proofErr w:type="spellEnd"/>
      <w:r w:rsidRPr="008C3C53">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8C3C53">
        <w:rPr>
          <w:rFonts w:ascii="Times New Roman" w:eastAsia="Times New Roman" w:hAnsi="Times New Roman" w:cs="Times New Roman"/>
          <w:color w:val="000000"/>
          <w:sz w:val="24"/>
          <w:szCs w:val="24"/>
          <w:lang w:eastAsia="ru-RU"/>
        </w:rPr>
        <w:t>Бакалинский</w:t>
      </w:r>
      <w:proofErr w:type="spellEnd"/>
      <w:r w:rsidRPr="008C3C53">
        <w:rPr>
          <w:rFonts w:ascii="Times New Roman" w:eastAsia="Times New Roman" w:hAnsi="Times New Roman" w:cs="Times New Roman"/>
          <w:color w:val="000000"/>
          <w:sz w:val="24"/>
          <w:szCs w:val="24"/>
          <w:lang w:eastAsia="ru-RU"/>
        </w:rPr>
        <w:t xml:space="preserve"> район Республики Башкортостан» </w:t>
      </w:r>
    </w:p>
    <w:p w:rsidR="008C3C53" w:rsidRPr="008C3C53" w:rsidRDefault="008C3C53" w:rsidP="008C3C53">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3. Настоящее постановление вступает в силу на следующий день, после дня его официального опубликования (обнародования). </w:t>
      </w:r>
    </w:p>
    <w:p w:rsidR="008C3C53" w:rsidRPr="008C3C53" w:rsidRDefault="008C3C53" w:rsidP="008C3C53">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sz w:val="24"/>
          <w:szCs w:val="24"/>
          <w:lang w:eastAsia="ar-SA"/>
        </w:rPr>
      </w:pPr>
      <w:r w:rsidRPr="008C3C53">
        <w:rPr>
          <w:rFonts w:ascii="Times New Roman" w:eastAsia="Times New Roman" w:hAnsi="Times New Roman" w:cs="Times New Roman"/>
          <w:sz w:val="24"/>
          <w:szCs w:val="24"/>
          <w:lang w:eastAsia="ru-RU"/>
        </w:rPr>
        <w:t xml:space="preserve">4.Обнародовать настоящее постановление на информационных стендах администрации по адресу: Республика Башкортостан,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с. </w:t>
      </w:r>
      <w:proofErr w:type="spellStart"/>
      <w:r w:rsidRPr="008C3C53">
        <w:rPr>
          <w:rFonts w:ascii="Times New Roman" w:eastAsia="Times New Roman" w:hAnsi="Times New Roman" w:cs="Times New Roman"/>
          <w:sz w:val="24"/>
          <w:szCs w:val="24"/>
          <w:lang w:eastAsia="ru-RU"/>
        </w:rPr>
        <w:t>Урманаево</w:t>
      </w:r>
      <w:proofErr w:type="spellEnd"/>
      <w:r w:rsidRPr="008C3C53">
        <w:rPr>
          <w:rFonts w:ascii="Times New Roman" w:eastAsia="Times New Roman" w:hAnsi="Times New Roman" w:cs="Times New Roman"/>
          <w:sz w:val="24"/>
          <w:szCs w:val="24"/>
          <w:lang w:eastAsia="ru-RU"/>
        </w:rPr>
        <w:t xml:space="preserve">, ул. Центральная, д.1а и </w:t>
      </w:r>
      <w:r w:rsidRPr="008C3C53">
        <w:rPr>
          <w:rFonts w:ascii="Times New Roman" w:eastAsia="Times New Roman" w:hAnsi="Times New Roman" w:cs="Times New Roman"/>
          <w:sz w:val="24"/>
          <w:szCs w:val="24"/>
          <w:lang w:val="be-BY" w:eastAsia="ru-RU"/>
        </w:rPr>
        <w:t>на</w:t>
      </w:r>
      <w:r w:rsidRPr="008C3C53">
        <w:rPr>
          <w:rFonts w:ascii="Times New Roman" w:eastAsia="Times New Roman" w:hAnsi="Times New Roman" w:cs="Times New Roman"/>
          <w:sz w:val="24"/>
          <w:szCs w:val="24"/>
          <w:lang w:eastAsia="ru-RU"/>
        </w:rPr>
        <w:t xml:space="preserve"> официальном сайте  </w:t>
      </w:r>
      <w:r w:rsidRPr="008C3C53">
        <w:rPr>
          <w:rFonts w:ascii="Times New Roman" w:eastAsia="Times New Roman" w:hAnsi="Times New Roman" w:cs="Times New Roman"/>
          <w:color w:val="000000"/>
          <w:sz w:val="24"/>
          <w:szCs w:val="24"/>
          <w:lang w:eastAsia="ru-RU"/>
        </w:rPr>
        <w:t xml:space="preserve">Администрации </w:t>
      </w:r>
      <w:r w:rsidRPr="008C3C53">
        <w:rPr>
          <w:rFonts w:ascii="Times New Roman" w:eastAsia="Times New Roman" w:hAnsi="Times New Roman" w:cs="Times New Roman"/>
          <w:sz w:val="24"/>
          <w:szCs w:val="24"/>
          <w:lang w:eastAsia="ru-RU"/>
        </w:rPr>
        <w:t>http://</w:t>
      </w:r>
      <w:proofErr w:type="spellStart"/>
      <w:r w:rsidRPr="008C3C53">
        <w:rPr>
          <w:rFonts w:ascii="Times New Roman" w:eastAsia="Times New Roman" w:hAnsi="Times New Roman" w:cs="Times New Roman"/>
          <w:sz w:val="24"/>
          <w:szCs w:val="24"/>
          <w:lang w:val="en-US" w:eastAsia="ru-RU"/>
        </w:rPr>
        <w:t>urmanaevo</w:t>
      </w:r>
      <w:proofErr w:type="spellEnd"/>
      <w:r w:rsidRPr="008C3C53">
        <w:rPr>
          <w:rFonts w:ascii="Times New Roman" w:eastAsia="Times New Roman" w:hAnsi="Times New Roman" w:cs="Times New Roman"/>
          <w:sz w:val="24"/>
          <w:szCs w:val="24"/>
          <w:lang w:eastAsia="ru-RU"/>
        </w:rPr>
        <w:t>.</w:t>
      </w:r>
      <w:proofErr w:type="spellStart"/>
      <w:r w:rsidRPr="008C3C53">
        <w:rPr>
          <w:rFonts w:ascii="Times New Roman" w:eastAsia="Times New Roman" w:hAnsi="Times New Roman" w:cs="Times New Roman"/>
          <w:sz w:val="24"/>
          <w:szCs w:val="24"/>
          <w:lang w:eastAsia="ru-RU"/>
        </w:rPr>
        <w:t>ru</w:t>
      </w:r>
      <w:proofErr w:type="spellEnd"/>
      <w:r w:rsidRPr="008C3C53">
        <w:rPr>
          <w:rFonts w:ascii="Times New Roman" w:eastAsia="Times New Roman" w:hAnsi="Times New Roman" w:cs="Times New Roman"/>
          <w:sz w:val="24"/>
          <w:szCs w:val="24"/>
          <w:lang w:eastAsia="ru-RU"/>
        </w:rPr>
        <w:t>.</w:t>
      </w:r>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5. </w:t>
      </w:r>
      <w:proofErr w:type="gramStart"/>
      <w:r w:rsidRPr="008C3C53">
        <w:rPr>
          <w:rFonts w:ascii="Times New Roman" w:eastAsia="Times New Roman" w:hAnsi="Times New Roman" w:cs="Times New Roman"/>
          <w:sz w:val="24"/>
          <w:szCs w:val="24"/>
          <w:lang w:eastAsia="ru-RU"/>
        </w:rPr>
        <w:t>Контроль за</w:t>
      </w:r>
      <w:proofErr w:type="gramEnd"/>
      <w:r w:rsidRPr="008C3C53">
        <w:rPr>
          <w:rFonts w:ascii="Times New Roman" w:eastAsia="Times New Roman" w:hAnsi="Times New Roman" w:cs="Times New Roman"/>
          <w:sz w:val="24"/>
          <w:szCs w:val="24"/>
          <w:lang w:eastAsia="ru-RU"/>
        </w:rPr>
        <w:t xml:space="preserve"> исполнением настоящего постановления возлагаю на себя.</w:t>
      </w:r>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tabs>
          <w:tab w:val="left" w:pos="1110"/>
        </w:tabs>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Глава сельского поселения</w:t>
      </w:r>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 </w:t>
      </w:r>
      <w:proofErr w:type="spellStart"/>
      <w:r w:rsidRPr="008C3C53">
        <w:rPr>
          <w:rFonts w:ascii="Times New Roman" w:eastAsia="Times New Roman" w:hAnsi="Times New Roman" w:cs="Times New Roman"/>
          <w:sz w:val="24"/>
          <w:szCs w:val="24"/>
          <w:lang w:eastAsia="ru-RU"/>
        </w:rPr>
        <w:t>Урманаевский</w:t>
      </w:r>
      <w:proofErr w:type="spellEnd"/>
      <w:r w:rsidRPr="008C3C53">
        <w:rPr>
          <w:rFonts w:ascii="Times New Roman" w:eastAsia="Times New Roman" w:hAnsi="Times New Roman" w:cs="Times New Roman"/>
          <w:sz w:val="24"/>
          <w:szCs w:val="24"/>
          <w:lang w:eastAsia="ru-RU"/>
        </w:rPr>
        <w:t xml:space="preserve"> сельсовет                                                                З.З. </w:t>
      </w:r>
      <w:proofErr w:type="spellStart"/>
      <w:r w:rsidRPr="008C3C53">
        <w:rPr>
          <w:rFonts w:ascii="Times New Roman" w:eastAsia="Times New Roman" w:hAnsi="Times New Roman" w:cs="Times New Roman"/>
          <w:sz w:val="24"/>
          <w:szCs w:val="24"/>
          <w:lang w:eastAsia="ru-RU"/>
        </w:rPr>
        <w:t>Халисова</w:t>
      </w:r>
      <w:proofErr w:type="spellEnd"/>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tabs>
          <w:tab w:val="left" w:pos="7425"/>
        </w:tabs>
        <w:spacing w:after="0" w:line="240" w:lineRule="auto"/>
        <w:ind w:firstLine="709"/>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Утвержден</w:t>
      </w:r>
    </w:p>
    <w:p w:rsidR="008C3C53" w:rsidRPr="008C3C53" w:rsidRDefault="008C3C53" w:rsidP="008C3C53">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постановлением Администрации</w:t>
      </w:r>
    </w:p>
    <w:p w:rsidR="008C3C53" w:rsidRPr="008C3C53" w:rsidRDefault="008C3C53" w:rsidP="008C3C53">
      <w:pPr>
        <w:widowControl w:val="0"/>
        <w:autoSpaceDE w:val="0"/>
        <w:autoSpaceDN w:val="0"/>
        <w:adjustRightInd w:val="0"/>
        <w:spacing w:after="0" w:line="240" w:lineRule="auto"/>
        <w:ind w:firstLine="709"/>
        <w:jc w:val="right"/>
        <w:rPr>
          <w:rFonts w:ascii="Times New Roman" w:eastAsia="Times New Roman" w:hAnsi="Times New Roman" w:cs="Times New Roman"/>
          <w:b/>
          <w:spacing w:val="-1"/>
          <w:sz w:val="24"/>
          <w:szCs w:val="24"/>
          <w:lang w:eastAsia="ru-RU"/>
        </w:rPr>
      </w:pPr>
      <w:r w:rsidRPr="008C3C53">
        <w:rPr>
          <w:rFonts w:ascii="Times New Roman" w:eastAsia="Times New Roman" w:hAnsi="Times New Roman" w:cs="Times New Roman"/>
          <w:b/>
          <w:spacing w:val="-1"/>
          <w:sz w:val="24"/>
          <w:szCs w:val="24"/>
          <w:lang w:eastAsia="ru-RU"/>
        </w:rPr>
        <w:t xml:space="preserve">сельского поселения </w:t>
      </w:r>
      <w:proofErr w:type="spellStart"/>
      <w:r w:rsidRPr="008C3C53">
        <w:rPr>
          <w:rFonts w:ascii="Times New Roman" w:eastAsia="Times New Roman" w:hAnsi="Times New Roman" w:cs="Times New Roman"/>
          <w:b/>
          <w:spacing w:val="-1"/>
          <w:sz w:val="24"/>
          <w:szCs w:val="24"/>
          <w:lang w:eastAsia="ru-RU"/>
        </w:rPr>
        <w:t>Урманаевский</w:t>
      </w:r>
      <w:proofErr w:type="spellEnd"/>
    </w:p>
    <w:p w:rsidR="008C3C53" w:rsidRPr="008C3C53" w:rsidRDefault="008C3C53" w:rsidP="008C3C53">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pacing w:val="-1"/>
          <w:sz w:val="24"/>
          <w:szCs w:val="24"/>
          <w:lang w:eastAsia="ru-RU"/>
        </w:rPr>
        <w:t xml:space="preserve"> сельсовет </w:t>
      </w:r>
      <w:r w:rsidRPr="008C3C53">
        <w:rPr>
          <w:rFonts w:ascii="Times New Roman" w:eastAsia="Times New Roman" w:hAnsi="Times New Roman" w:cs="Times New Roman"/>
          <w:b/>
          <w:sz w:val="24"/>
          <w:szCs w:val="24"/>
          <w:lang w:eastAsia="ru-RU"/>
        </w:rPr>
        <w:t xml:space="preserve"> муниципального района</w:t>
      </w:r>
    </w:p>
    <w:p w:rsidR="008C3C53" w:rsidRPr="008C3C53" w:rsidRDefault="008C3C53" w:rsidP="008C3C53">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 </w:t>
      </w:r>
      <w:proofErr w:type="spellStart"/>
      <w:r w:rsidRPr="008C3C53">
        <w:rPr>
          <w:rFonts w:ascii="Times New Roman" w:eastAsia="Times New Roman" w:hAnsi="Times New Roman" w:cs="Times New Roman"/>
          <w:b/>
          <w:sz w:val="24"/>
          <w:szCs w:val="24"/>
          <w:lang w:eastAsia="ru-RU"/>
        </w:rPr>
        <w:t>Бакалинский</w:t>
      </w:r>
      <w:proofErr w:type="spellEnd"/>
      <w:r w:rsidRPr="008C3C53">
        <w:rPr>
          <w:rFonts w:ascii="Times New Roman" w:eastAsia="Times New Roman" w:hAnsi="Times New Roman" w:cs="Times New Roman"/>
          <w:b/>
          <w:sz w:val="24"/>
          <w:szCs w:val="24"/>
          <w:lang w:eastAsia="ru-RU"/>
        </w:rPr>
        <w:t xml:space="preserve"> район </w:t>
      </w:r>
    </w:p>
    <w:p w:rsidR="008C3C53" w:rsidRPr="008C3C53" w:rsidRDefault="008C3C53" w:rsidP="008C3C53">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Республики Башкортостан</w:t>
      </w:r>
    </w:p>
    <w:p w:rsidR="008C3C53" w:rsidRPr="008C3C53" w:rsidRDefault="008C3C53" w:rsidP="008C3C53">
      <w:pPr>
        <w:widowControl w:val="0"/>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 от 26 апреля 2020 года №24</w:t>
      </w:r>
    </w:p>
    <w:p w:rsidR="008C3C53" w:rsidRPr="008C3C53" w:rsidRDefault="008C3C53" w:rsidP="008C3C53">
      <w:pPr>
        <w:widowControl w:val="0"/>
        <w:spacing w:after="0" w:line="240" w:lineRule="auto"/>
        <w:ind w:firstLine="709"/>
        <w:contextualSpacing/>
        <w:jc w:val="right"/>
        <w:rPr>
          <w:rFonts w:ascii="Times New Roman" w:eastAsia="Times New Roman" w:hAnsi="Times New Roman" w:cs="Times New Roman"/>
          <w:b/>
          <w:sz w:val="24"/>
          <w:szCs w:val="24"/>
          <w:lang w:eastAsia="ru-RU"/>
        </w:rPr>
      </w:pPr>
    </w:p>
    <w:p w:rsidR="008C3C53" w:rsidRPr="008C3C53" w:rsidRDefault="008C3C53" w:rsidP="008C3C5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w:t>
      </w:r>
      <w:r w:rsidRPr="008C3C53">
        <w:rPr>
          <w:rFonts w:ascii="Times New Roman" w:eastAsiaTheme="minorEastAsia" w:hAnsi="Times New Roman" w:cs="Times New Roman"/>
          <w:b/>
          <w:bCs/>
          <w:sz w:val="24"/>
          <w:szCs w:val="24"/>
          <w:lang w:eastAsia="ru-RU"/>
        </w:rPr>
        <w:t>«</w:t>
      </w:r>
      <w:r w:rsidRPr="008C3C53">
        <w:rPr>
          <w:rFonts w:ascii="Times New Roman" w:eastAsia="Times New Roman" w:hAnsi="Times New Roman" w:cs="Times New Roman"/>
          <w:b/>
          <w:bCs/>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8C3C53">
        <w:rPr>
          <w:rFonts w:ascii="Times New Roman" w:eastAsiaTheme="minorEastAsia" w:hAnsi="Times New Roman" w:cs="Times New Roman"/>
          <w:b/>
          <w:bCs/>
          <w:sz w:val="24"/>
          <w:szCs w:val="24"/>
          <w:lang w:eastAsia="ru-RU"/>
        </w:rPr>
        <w:t xml:space="preserve">» </w:t>
      </w:r>
      <w:r w:rsidRPr="008C3C53">
        <w:rPr>
          <w:rFonts w:ascii="Times New Roman" w:eastAsia="Times New Roman" w:hAnsi="Times New Roman" w:cs="Times New Roman"/>
          <w:b/>
          <w:bCs/>
          <w:sz w:val="24"/>
          <w:szCs w:val="24"/>
          <w:lang w:eastAsia="ru-RU"/>
        </w:rPr>
        <w:t xml:space="preserve">в  администрации </w:t>
      </w:r>
      <w:r w:rsidRPr="008C3C53">
        <w:rPr>
          <w:rFonts w:ascii="Times New Roman" w:eastAsia="Times New Roman" w:hAnsi="Times New Roman" w:cs="Times New Roman"/>
          <w:b/>
          <w:spacing w:val="-1"/>
          <w:sz w:val="24"/>
          <w:szCs w:val="24"/>
          <w:lang w:eastAsia="ru-RU"/>
        </w:rPr>
        <w:t xml:space="preserve">сельского поселения </w:t>
      </w:r>
      <w:proofErr w:type="spellStart"/>
      <w:r w:rsidRPr="008C3C53">
        <w:rPr>
          <w:rFonts w:ascii="Times New Roman" w:eastAsia="Times New Roman" w:hAnsi="Times New Roman" w:cs="Times New Roman"/>
          <w:b/>
          <w:spacing w:val="-1"/>
          <w:sz w:val="24"/>
          <w:szCs w:val="24"/>
          <w:lang w:eastAsia="ru-RU"/>
        </w:rPr>
        <w:t>Урманаевский</w:t>
      </w:r>
      <w:proofErr w:type="spellEnd"/>
      <w:r w:rsidRPr="008C3C53">
        <w:rPr>
          <w:rFonts w:ascii="Times New Roman" w:eastAsia="Times New Roman" w:hAnsi="Times New Roman" w:cs="Times New Roman"/>
          <w:b/>
          <w:spacing w:val="-1"/>
          <w:sz w:val="24"/>
          <w:szCs w:val="24"/>
          <w:lang w:eastAsia="ru-RU"/>
        </w:rPr>
        <w:t xml:space="preserve"> сельсовет </w:t>
      </w:r>
      <w:r w:rsidRPr="008C3C53">
        <w:rPr>
          <w:rFonts w:ascii="Times New Roman" w:eastAsia="Times New Roman" w:hAnsi="Times New Roman" w:cs="Times New Roman"/>
          <w:b/>
          <w:sz w:val="24"/>
          <w:szCs w:val="24"/>
          <w:lang w:eastAsia="ru-RU"/>
        </w:rPr>
        <w:t xml:space="preserve"> муниципального района </w:t>
      </w:r>
      <w:proofErr w:type="spellStart"/>
      <w:r w:rsidRPr="008C3C53">
        <w:rPr>
          <w:rFonts w:ascii="Times New Roman" w:eastAsia="Times New Roman" w:hAnsi="Times New Roman" w:cs="Times New Roman"/>
          <w:b/>
          <w:sz w:val="24"/>
          <w:szCs w:val="24"/>
          <w:lang w:eastAsia="ru-RU"/>
        </w:rPr>
        <w:t>Бакалинский</w:t>
      </w:r>
      <w:proofErr w:type="spellEnd"/>
      <w:r w:rsidRPr="008C3C53">
        <w:rPr>
          <w:rFonts w:ascii="Times New Roman" w:eastAsia="Times New Roman" w:hAnsi="Times New Roman" w:cs="Times New Roman"/>
          <w:b/>
          <w:sz w:val="24"/>
          <w:szCs w:val="24"/>
          <w:lang w:eastAsia="ru-RU"/>
        </w:rPr>
        <w:t xml:space="preserve"> район Республики Башкортостан</w:t>
      </w:r>
    </w:p>
    <w:p w:rsidR="008C3C53" w:rsidRPr="008C3C53" w:rsidRDefault="008C3C53" w:rsidP="008C3C5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I. Общие положения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Предмет регулирования Административного регламента</w:t>
      </w:r>
    </w:p>
    <w:p w:rsidR="008C3C53" w:rsidRPr="008C3C53" w:rsidRDefault="008C3C53" w:rsidP="008C3C53">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1.1Административный регламент предоставления муниципальной </w:t>
      </w:r>
      <w:proofErr w:type="spellStart"/>
      <w:r w:rsidRPr="008C3C53">
        <w:rPr>
          <w:rFonts w:ascii="Times New Roman" w:eastAsia="Times New Roman" w:hAnsi="Times New Roman" w:cs="Times New Roman"/>
          <w:sz w:val="24"/>
          <w:szCs w:val="24"/>
          <w:lang w:eastAsia="ru-RU"/>
        </w:rPr>
        <w:t>услуги</w:t>
      </w:r>
      <w:proofErr w:type="gramStart"/>
      <w:r w:rsidRPr="008C3C53">
        <w:rPr>
          <w:rFonts w:ascii="Times New Roman" w:eastAsia="Times New Roman" w:hAnsi="Times New Roman" w:cs="Times New Roman"/>
          <w:sz w:val="24"/>
          <w:szCs w:val="24"/>
          <w:lang w:eastAsia="ru-RU"/>
        </w:rPr>
        <w:t>«</w:t>
      </w:r>
      <w:r w:rsidRPr="008C3C53">
        <w:rPr>
          <w:rFonts w:ascii="Times New Roman" w:eastAsia="Times New Roman" w:hAnsi="Times New Roman" w:cs="Times New Roman"/>
          <w:bCs/>
          <w:sz w:val="24"/>
          <w:szCs w:val="24"/>
          <w:lang w:eastAsia="ru-RU"/>
        </w:rPr>
        <w:t>П</w:t>
      </w:r>
      <w:proofErr w:type="gramEnd"/>
      <w:r w:rsidRPr="008C3C53">
        <w:rPr>
          <w:rFonts w:ascii="Times New Roman" w:eastAsia="Times New Roman" w:hAnsi="Times New Roman" w:cs="Times New Roman"/>
          <w:bCs/>
          <w:sz w:val="24"/>
          <w:szCs w:val="24"/>
          <w:lang w:eastAsia="ru-RU"/>
        </w:rPr>
        <w:t>редоставление</w:t>
      </w:r>
      <w:proofErr w:type="spellEnd"/>
      <w:r w:rsidRPr="008C3C53">
        <w:rPr>
          <w:rFonts w:ascii="Times New Roman" w:eastAsia="Times New Roman" w:hAnsi="Times New Roman" w:cs="Times New Roman"/>
          <w:bCs/>
          <w:sz w:val="24"/>
          <w:szCs w:val="24"/>
          <w:lang w:eastAsia="ru-RU"/>
        </w:rPr>
        <w:t xml:space="preserve"> в установленном порядке жилых помещений муниципального жилищного фонда по договорам социального </w:t>
      </w:r>
      <w:proofErr w:type="spellStart"/>
      <w:r w:rsidRPr="008C3C53">
        <w:rPr>
          <w:rFonts w:ascii="Times New Roman" w:eastAsia="Times New Roman" w:hAnsi="Times New Roman" w:cs="Times New Roman"/>
          <w:bCs/>
          <w:sz w:val="24"/>
          <w:szCs w:val="24"/>
          <w:lang w:eastAsia="ru-RU"/>
        </w:rPr>
        <w:t>найма</w:t>
      </w:r>
      <w:r w:rsidRPr="008C3C53">
        <w:rPr>
          <w:rFonts w:ascii="Times New Roman" w:eastAsia="Times New Roman" w:hAnsi="Times New Roman" w:cs="Times New Roman"/>
          <w:sz w:val="24"/>
          <w:szCs w:val="24"/>
          <w:lang w:eastAsia="ru-RU"/>
        </w:rPr>
        <w:t>»разработан</w:t>
      </w:r>
      <w:proofErr w:type="spellEnd"/>
      <w:r w:rsidRPr="008C3C53">
        <w:rPr>
          <w:rFonts w:ascii="Times New Roman" w:eastAsia="Times New Roman" w:hAnsi="Times New Roman" w:cs="Times New Roman"/>
          <w:sz w:val="24"/>
          <w:szCs w:val="24"/>
          <w:lang w:eastAsia="ru-RU"/>
        </w:rPr>
        <w:t xml:space="preserve">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w:t>
      </w:r>
      <w:r w:rsidRPr="008C3C53">
        <w:rPr>
          <w:rFonts w:ascii="Times New Roman" w:eastAsia="Times New Roman" w:hAnsi="Times New Roman" w:cs="Times New Roman"/>
          <w:bCs/>
          <w:sz w:val="24"/>
          <w:szCs w:val="24"/>
          <w:lang w:eastAsia="ru-RU"/>
        </w:rPr>
        <w:t xml:space="preserve">   администрации </w:t>
      </w:r>
      <w:r w:rsidRPr="008C3C53">
        <w:rPr>
          <w:rFonts w:ascii="Times New Roman" w:eastAsia="Times New Roman" w:hAnsi="Times New Roman" w:cs="Times New Roman"/>
          <w:spacing w:val="-1"/>
          <w:sz w:val="24"/>
          <w:szCs w:val="24"/>
          <w:lang w:eastAsia="ru-RU"/>
        </w:rPr>
        <w:t xml:space="preserve">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 (далее – Административный регламент).</w:t>
      </w:r>
    </w:p>
    <w:p w:rsidR="008C3C53" w:rsidRPr="008C3C53" w:rsidRDefault="008C3C53" w:rsidP="008C3C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 </w:t>
      </w:r>
    </w:p>
    <w:p w:rsidR="008C3C53" w:rsidRPr="008C3C53" w:rsidRDefault="008C3C53" w:rsidP="008C3C53">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Круг заявителей</w:t>
      </w:r>
    </w:p>
    <w:p w:rsidR="008C3C53" w:rsidRPr="008C3C53" w:rsidRDefault="008C3C53" w:rsidP="008C3C53">
      <w:pPr>
        <w:autoSpaceDE w:val="0"/>
        <w:autoSpaceDN w:val="0"/>
        <w:adjustRightInd w:val="0"/>
        <w:spacing w:after="0" w:line="240" w:lineRule="auto"/>
        <w:ind w:firstLine="709"/>
        <w:contextualSpacing/>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1.2. 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1.2.1. </w:t>
      </w:r>
      <w:proofErr w:type="gramStart"/>
      <w:r w:rsidRPr="008C3C53">
        <w:rPr>
          <w:rFonts w:ascii="Times New Roman" w:eastAsia="Times New Roman" w:hAnsi="Times New Roman" w:cs="Times New Roman"/>
          <w:sz w:val="24"/>
          <w:szCs w:val="24"/>
          <w:lang w:eastAsia="ru-RU"/>
        </w:rPr>
        <w:t>состоящие</w:t>
      </w:r>
      <w:proofErr w:type="gramEnd"/>
      <w:r w:rsidRPr="008C3C53">
        <w:rPr>
          <w:rFonts w:ascii="Times New Roman" w:eastAsia="Times New Roman" w:hAnsi="Times New Roman" w:cs="Times New Roman"/>
          <w:sz w:val="24"/>
          <w:szCs w:val="24"/>
          <w:lang w:eastAsia="ru-RU"/>
        </w:rPr>
        <w:t xml:space="preserve"> на учете в качестве нуждающихся в жилых помещениях.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hyperlink r:id="rId9" w:history="1">
        <w:r w:rsidRPr="008C3C53">
          <w:rPr>
            <w:rFonts w:ascii="Times New Roman" w:eastAsia="Times New Roman" w:hAnsi="Times New Roman" w:cs="Times New Roman"/>
            <w:bCs/>
            <w:sz w:val="24"/>
            <w:szCs w:val="24"/>
            <w:lang w:eastAsia="ru-RU"/>
          </w:rPr>
          <w:t>Вне очереди</w:t>
        </w:r>
      </w:hyperlink>
      <w:r w:rsidRPr="008C3C53">
        <w:rPr>
          <w:rFonts w:ascii="Times New Roman" w:eastAsia="Times New Roman" w:hAnsi="Times New Roman" w:cs="Times New Roman"/>
          <w:bCs/>
          <w:sz w:val="24"/>
          <w:szCs w:val="24"/>
          <w:lang w:eastAsia="ru-RU"/>
        </w:rPr>
        <w:t xml:space="preserve"> жилые помещения по договорам социального найма предоставляются: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1) гражданам, жилые помещения которых признаны в установленном </w:t>
      </w:r>
      <w:hyperlink r:id="rId10" w:history="1">
        <w:r w:rsidRPr="008C3C53">
          <w:rPr>
            <w:rFonts w:ascii="Times New Roman" w:eastAsia="Times New Roman" w:hAnsi="Times New Roman" w:cs="Times New Roman"/>
            <w:bCs/>
            <w:sz w:val="24"/>
            <w:szCs w:val="24"/>
            <w:lang w:eastAsia="ru-RU"/>
          </w:rPr>
          <w:t>порядке</w:t>
        </w:r>
      </w:hyperlink>
      <w:r w:rsidRPr="008C3C53">
        <w:rPr>
          <w:rFonts w:ascii="Times New Roman" w:eastAsia="Times New Roman" w:hAnsi="Times New Roman" w:cs="Times New Roman"/>
          <w:bCs/>
          <w:sz w:val="24"/>
          <w:szCs w:val="24"/>
          <w:lang w:eastAsia="ru-RU"/>
        </w:rPr>
        <w:t xml:space="preserve"> непригодными для проживания и ремонту или реконструкции не подлежат;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2) гражданам, страдающим тяжелыми формами хронических заболеваний, указанных в предусмотренном </w:t>
      </w:r>
      <w:hyperlink r:id="rId11" w:history="1">
        <w:r w:rsidRPr="008C3C53">
          <w:rPr>
            <w:rFonts w:ascii="Times New Roman" w:eastAsia="Times New Roman" w:hAnsi="Times New Roman" w:cs="Times New Roman"/>
            <w:bCs/>
            <w:sz w:val="24"/>
            <w:szCs w:val="24"/>
            <w:lang w:eastAsia="ru-RU"/>
          </w:rPr>
          <w:t>пунктом 4 части 1 статьи 51</w:t>
        </w:r>
      </w:hyperlink>
      <w:r w:rsidRPr="008C3C53">
        <w:rPr>
          <w:rFonts w:ascii="Times New Roman" w:eastAsia="Times New Roman" w:hAnsi="Times New Roman" w:cs="Times New Roman"/>
          <w:bCs/>
          <w:sz w:val="24"/>
          <w:szCs w:val="24"/>
          <w:lang w:eastAsia="ru-RU"/>
        </w:rPr>
        <w:t xml:space="preserve"> Жилищного кодекса Российской Федерации </w:t>
      </w:r>
      <w:hyperlink r:id="rId12" w:history="1">
        <w:r w:rsidRPr="008C3C53">
          <w:rPr>
            <w:rFonts w:ascii="Times New Roman" w:eastAsia="Times New Roman" w:hAnsi="Times New Roman" w:cs="Times New Roman"/>
            <w:bCs/>
            <w:sz w:val="24"/>
            <w:szCs w:val="24"/>
            <w:lang w:eastAsia="ru-RU"/>
          </w:rPr>
          <w:t>перечне</w:t>
        </w:r>
      </w:hyperlink>
      <w:r w:rsidRPr="008C3C53">
        <w:rPr>
          <w:rFonts w:ascii="Times New Roman" w:eastAsia="Times New Roman" w:hAnsi="Times New Roman" w:cs="Times New Roman"/>
          <w:bCs/>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1.2.2. проживающие в коммунальной квартире, в которой освободилось жилое помещение муниципального жилищного фонда  </w:t>
      </w:r>
      <w:r w:rsidRPr="008C3C53">
        <w:rPr>
          <w:rFonts w:ascii="Times New Roman" w:eastAsia="Times New Roman" w:hAnsi="Times New Roman" w:cs="Times New Roman"/>
          <w:bCs/>
          <w:sz w:val="24"/>
          <w:szCs w:val="24"/>
          <w:lang w:eastAsia="ru-RU"/>
        </w:rPr>
        <w:t xml:space="preserve"> </w:t>
      </w:r>
      <w:r w:rsidRPr="008C3C53">
        <w:rPr>
          <w:rFonts w:ascii="Times New Roman" w:eastAsia="Times New Roman" w:hAnsi="Times New Roman" w:cs="Times New Roman"/>
          <w:spacing w:val="-1"/>
          <w:sz w:val="24"/>
          <w:szCs w:val="24"/>
          <w:lang w:eastAsia="ru-RU"/>
        </w:rPr>
        <w:t xml:space="preserve">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 являющиеся нанимателями </w:t>
      </w:r>
      <w:proofErr w:type="gramStart"/>
      <w:r w:rsidRPr="008C3C53">
        <w:rPr>
          <w:rFonts w:ascii="Times New Roman" w:eastAsia="Times New Roman" w:hAnsi="Times New Roman" w:cs="Times New Roman"/>
          <w:sz w:val="24"/>
          <w:szCs w:val="24"/>
          <w:lang w:eastAsia="ru-RU"/>
        </w:rPr>
        <w:t>и(</w:t>
      </w:r>
      <w:proofErr w:type="gramEnd"/>
      <w:r w:rsidRPr="008C3C53">
        <w:rPr>
          <w:rFonts w:ascii="Times New Roman" w:eastAsia="Times New Roman" w:hAnsi="Times New Roman" w:cs="Times New Roman"/>
          <w:sz w:val="24"/>
          <w:szCs w:val="24"/>
          <w:lang w:eastAsia="ru-RU"/>
        </w:rPr>
        <w:t xml:space="preserve">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w:t>
      </w:r>
      <w:proofErr w:type="gramStart"/>
      <w:r w:rsidRPr="008C3C53">
        <w:rPr>
          <w:rFonts w:ascii="Times New Roman" w:eastAsia="Times New Roman" w:hAnsi="Times New Roman" w:cs="Times New Roman"/>
          <w:sz w:val="24"/>
          <w:szCs w:val="24"/>
          <w:lang w:eastAsia="ru-RU"/>
        </w:rPr>
        <w:t>и(</w:t>
      </w:r>
      <w:proofErr w:type="gramEnd"/>
      <w:r w:rsidRPr="008C3C53">
        <w:rPr>
          <w:rFonts w:ascii="Times New Roman" w:eastAsia="Times New Roman" w:hAnsi="Times New Roman" w:cs="Times New Roman"/>
          <w:sz w:val="24"/>
          <w:szCs w:val="24"/>
          <w:lang w:eastAsia="ru-RU"/>
        </w:rPr>
        <w:t xml:space="preserve">или) собственники, </w:t>
      </w:r>
      <w:r w:rsidRPr="008C3C53">
        <w:rPr>
          <w:rFonts w:ascii="Times New Roman" w:eastAsia="Times New Roman" w:hAnsi="Times New Roman" w:cs="Times New Roman"/>
          <w:sz w:val="24"/>
          <w:szCs w:val="24"/>
          <w:lang w:eastAsia="ru-RU"/>
        </w:rPr>
        <w:lastRenderedPageBreak/>
        <w:t xml:space="preserve">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sidRPr="008C3C53">
        <w:rPr>
          <w:rFonts w:ascii="Times New Roman" w:eastAsia="Times New Roman" w:hAnsi="Times New Roman" w:cs="Times New Roman"/>
          <w:bCs/>
          <w:sz w:val="24"/>
          <w:szCs w:val="24"/>
          <w:lang w:eastAsia="ru-RU"/>
        </w:rPr>
        <w:t xml:space="preserve">  администрацией </w:t>
      </w:r>
      <w:r w:rsidRPr="008C3C53">
        <w:rPr>
          <w:rFonts w:ascii="Times New Roman" w:eastAsia="Times New Roman" w:hAnsi="Times New Roman" w:cs="Times New Roman"/>
          <w:spacing w:val="-1"/>
          <w:sz w:val="24"/>
          <w:szCs w:val="24"/>
          <w:lang w:eastAsia="ru-RU"/>
        </w:rPr>
        <w:t xml:space="preserve">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w:t>
      </w:r>
    </w:p>
    <w:p w:rsidR="008C3C53" w:rsidRPr="008C3C53" w:rsidRDefault="008C3C53" w:rsidP="008C3C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3C53" w:rsidRPr="008C3C53" w:rsidRDefault="008C3C53" w:rsidP="008C3C53">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bookmarkStart w:id="0" w:name="Par20"/>
      <w:bookmarkEnd w:id="0"/>
      <w:r w:rsidRPr="008C3C53">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8C3C53" w:rsidRPr="008C3C53" w:rsidRDefault="008C3C53" w:rsidP="008C3C53">
      <w:pPr>
        <w:widowControl w:val="0"/>
        <w:numPr>
          <w:ilvl w:val="2"/>
          <w:numId w:val="7"/>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8C3C53">
        <w:rPr>
          <w:rFonts w:ascii="Times New Roman" w:eastAsia="Calibri" w:hAnsi="Times New Roman" w:cs="Times New Roman"/>
          <w:sz w:val="24"/>
          <w:szCs w:val="24"/>
          <w:lang w:eastAsia="ru-RU"/>
        </w:rPr>
        <w:t>Администрации</w:t>
      </w:r>
      <w:r w:rsidRPr="008C3C53">
        <w:rPr>
          <w:rFonts w:ascii="Times New Roman" w:eastAsia="Times New Roman" w:hAnsi="Times New Roman" w:cs="Times New Roman"/>
          <w:spacing w:val="-1"/>
          <w:sz w:val="24"/>
          <w:szCs w:val="24"/>
          <w:lang w:eastAsia="ru-RU"/>
        </w:rPr>
        <w:t xml:space="preserve"> 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w:t>
      </w:r>
      <w:r w:rsidRPr="008C3C53">
        <w:rPr>
          <w:rFonts w:ascii="Times New Roman" w:eastAsia="Calibri" w:hAnsi="Times New Roman" w:cs="Times New Roman"/>
          <w:sz w:val="24"/>
          <w:szCs w:val="24"/>
          <w:lang w:eastAsia="ru-RU"/>
        </w:rPr>
        <w:t xml:space="preserve">    (далее – Администрация, </w:t>
      </w:r>
      <w:r w:rsidRPr="008C3C53">
        <w:rPr>
          <w:rFonts w:ascii="Times New Roman" w:eastAsia="Times New Roman" w:hAnsi="Times New Roman" w:cs="Times New Roman"/>
          <w:sz w:val="24"/>
          <w:szCs w:val="24"/>
          <w:lang w:eastAsia="ru-RU"/>
        </w:rPr>
        <w:t>Уполномоченный орган</w:t>
      </w:r>
      <w:proofErr w:type="gramStart"/>
      <w:r w:rsidRPr="008C3C53">
        <w:rPr>
          <w:rFonts w:ascii="Times New Roman" w:eastAsia="Times New Roman" w:hAnsi="Times New Roman" w:cs="Times New Roman"/>
          <w:sz w:val="24"/>
          <w:szCs w:val="24"/>
          <w:lang w:eastAsia="ru-RU"/>
        </w:rPr>
        <w:t>)</w:t>
      </w:r>
      <w:r w:rsidRPr="008C3C53">
        <w:rPr>
          <w:rFonts w:ascii="Times New Roman" w:eastAsia="Times New Roman" w:hAnsi="Times New Roman" w:cs="Times New Roman"/>
          <w:color w:val="000000"/>
          <w:sz w:val="24"/>
          <w:szCs w:val="24"/>
          <w:lang w:eastAsia="ru-RU"/>
        </w:rPr>
        <w:t>и</w:t>
      </w:r>
      <w:proofErr w:type="gramEnd"/>
      <w:r w:rsidRPr="008C3C53">
        <w:rPr>
          <w:rFonts w:ascii="Times New Roman" w:eastAsia="Times New Roman" w:hAnsi="Times New Roman" w:cs="Times New Roman"/>
          <w:color w:val="000000"/>
          <w:sz w:val="24"/>
          <w:szCs w:val="24"/>
          <w:lang w:eastAsia="ru-RU"/>
        </w:rPr>
        <w:t xml:space="preserve">ли </w:t>
      </w:r>
      <w:r w:rsidRPr="008C3C53">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w:t>
      </w:r>
      <w:r w:rsidRPr="008C3C53">
        <w:rPr>
          <w:rFonts w:ascii="Times New Roman" w:eastAsia="Times New Roman" w:hAnsi="Times New Roman" w:cs="Times New Roman"/>
          <w:color w:val="000000"/>
          <w:sz w:val="24"/>
          <w:szCs w:val="24"/>
          <w:lang w:eastAsia="ru-RU"/>
        </w:rPr>
        <w:t xml:space="preserve"> (далее </w:t>
      </w:r>
      <w:r w:rsidRPr="008C3C53">
        <w:rPr>
          <w:rFonts w:ascii="Times New Roman" w:eastAsia="Calibri" w:hAnsi="Times New Roman" w:cs="Times New Roman"/>
          <w:sz w:val="24"/>
          <w:szCs w:val="24"/>
          <w:lang w:eastAsia="ru-RU"/>
        </w:rPr>
        <w:t>–</w:t>
      </w:r>
      <w:r w:rsidRPr="008C3C53">
        <w:rPr>
          <w:rFonts w:ascii="Times New Roman" w:eastAsia="Times New Roman" w:hAnsi="Times New Roman" w:cs="Times New Roman"/>
          <w:color w:val="000000"/>
          <w:sz w:val="24"/>
          <w:szCs w:val="24"/>
          <w:lang w:eastAsia="ru-RU"/>
        </w:rPr>
        <w:t>многофункциональный центр);</w:t>
      </w:r>
    </w:p>
    <w:p w:rsidR="008C3C53" w:rsidRPr="008C3C53" w:rsidRDefault="008C3C53" w:rsidP="008C3C53">
      <w:pPr>
        <w:widowControl w:val="0"/>
        <w:numPr>
          <w:ilvl w:val="2"/>
          <w:numId w:val="7"/>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color w:val="000000"/>
          <w:sz w:val="24"/>
          <w:szCs w:val="24"/>
          <w:lang w:eastAsia="ru-RU"/>
        </w:rPr>
        <w:t>по телефону в Администрации (Уполномоченном органе) или многофункциональном центре;</w:t>
      </w:r>
    </w:p>
    <w:p w:rsidR="008C3C53" w:rsidRPr="008C3C53" w:rsidRDefault="008C3C53" w:rsidP="008C3C53">
      <w:pPr>
        <w:widowControl w:val="0"/>
        <w:numPr>
          <w:ilvl w:val="2"/>
          <w:numId w:val="7"/>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color w:val="000000"/>
          <w:sz w:val="24"/>
          <w:szCs w:val="24"/>
          <w:lang w:eastAsia="ru-RU"/>
        </w:rPr>
        <w:t>письменно, в том числе посредством электронной почты, факсимильной связи;</w:t>
      </w:r>
    </w:p>
    <w:p w:rsidR="008C3C53" w:rsidRPr="008C3C53" w:rsidRDefault="008C3C53" w:rsidP="008C3C53">
      <w:pPr>
        <w:widowControl w:val="0"/>
        <w:numPr>
          <w:ilvl w:val="2"/>
          <w:numId w:val="7"/>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8C3C53" w:rsidRPr="008C3C53" w:rsidRDefault="008C3C53" w:rsidP="008C3C53">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8C3C53" w:rsidRPr="008C3C53" w:rsidRDefault="008C3C53" w:rsidP="008C3C53">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color w:val="000000"/>
          <w:sz w:val="24"/>
          <w:szCs w:val="24"/>
          <w:lang w:eastAsia="ru-RU"/>
        </w:rPr>
        <w:t xml:space="preserve">на официальных сайтах Администрации (Уполномоченного органа) </w:t>
      </w:r>
      <w:r w:rsidRPr="008C3C53">
        <w:rPr>
          <w:rFonts w:ascii="Times New Roman" w:eastAsia="Times New Roman" w:hAnsi="Times New Roman" w:cs="Times New Roman"/>
          <w:sz w:val="24"/>
          <w:szCs w:val="24"/>
          <w:lang w:eastAsia="ru-RU"/>
        </w:rPr>
        <w:t>http://kileevo.ru</w:t>
      </w:r>
      <w:r w:rsidRPr="008C3C53">
        <w:rPr>
          <w:rFonts w:ascii="Times New Roman" w:eastAsia="Times New Roman" w:hAnsi="Times New Roman" w:cs="Times New Roman"/>
          <w:color w:val="000000"/>
          <w:sz w:val="24"/>
          <w:szCs w:val="24"/>
          <w:lang w:eastAsia="ru-RU"/>
        </w:rPr>
        <w:t>;</w:t>
      </w:r>
    </w:p>
    <w:p w:rsidR="008C3C53" w:rsidRPr="008C3C53" w:rsidRDefault="008C3C53" w:rsidP="008C3C53">
      <w:pPr>
        <w:widowControl w:val="0"/>
        <w:numPr>
          <w:ilvl w:val="2"/>
          <w:numId w:val="7"/>
        </w:numPr>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8C3C53">
        <w:rPr>
          <w:rFonts w:ascii="Times New Roman" w:eastAsia="Times New Roman" w:hAnsi="Times New Roman" w:cs="Times New Roman"/>
          <w:color w:val="000000"/>
          <w:sz w:val="24"/>
          <w:szCs w:val="24"/>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1.5. Информирование осуществляется по вопросам, касающимся: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порядка и сроков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1.6. При устном обращении Заявителя (лично или по телефону) специалист Администрации (Уполномоченного органа), многофункционального центра, </w:t>
      </w:r>
      <w:r w:rsidRPr="008C3C53">
        <w:rPr>
          <w:rFonts w:ascii="Times New Roman" w:eastAsia="Times New Roman" w:hAnsi="Times New Roman" w:cs="Times New Roman"/>
          <w:sz w:val="24"/>
          <w:szCs w:val="24"/>
          <w:lang w:eastAsia="ru-RU"/>
        </w:rPr>
        <w:lastRenderedPageBreak/>
        <w:t xml:space="preserve">осуществляющий консультирование, подробно и в вежливой (корректной) форме информирует </w:t>
      </w:r>
      <w:proofErr w:type="gramStart"/>
      <w:r w:rsidRPr="008C3C53">
        <w:rPr>
          <w:rFonts w:ascii="Times New Roman" w:eastAsia="Times New Roman" w:hAnsi="Times New Roman" w:cs="Times New Roman"/>
          <w:sz w:val="24"/>
          <w:szCs w:val="24"/>
          <w:lang w:eastAsia="ru-RU"/>
        </w:rPr>
        <w:t>обратившихся</w:t>
      </w:r>
      <w:proofErr w:type="gramEnd"/>
      <w:r w:rsidRPr="008C3C53">
        <w:rPr>
          <w:rFonts w:ascii="Times New Roman" w:eastAsia="Times New Roman" w:hAnsi="Times New Roman" w:cs="Times New Roman"/>
          <w:sz w:val="24"/>
          <w:szCs w:val="24"/>
          <w:lang w:eastAsia="ru-RU"/>
        </w:rPr>
        <w:t xml:space="preserve"> по интересующим вопросам.</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изложить обращение в письменной форме;</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назначить другое время для консультаций.</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C3C53">
          <w:rPr>
            <w:rFonts w:ascii="Times New Roman" w:eastAsia="Times New Roman" w:hAnsi="Times New Roman" w:cs="Times New Roman"/>
            <w:sz w:val="24"/>
            <w:szCs w:val="24"/>
            <w:lang w:eastAsia="ru-RU"/>
          </w:rPr>
          <w:t>пункте</w:t>
        </w:r>
      </w:hyperlink>
      <w:r w:rsidRPr="008C3C53">
        <w:rPr>
          <w:rFonts w:ascii="Times New Roman" w:eastAsia="Times New Roman" w:hAnsi="Times New Roman" w:cs="Times New Roman"/>
          <w:sz w:val="24"/>
          <w:szCs w:val="24"/>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1.8. На РПГУ размещается следующая информация:</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наименование (в том числе краткое)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C3C53">
        <w:rPr>
          <w:rFonts w:ascii="Times New Roman" w:eastAsia="Times New Roman" w:hAnsi="Times New Roman" w:cs="Times New Roman"/>
          <w:sz w:val="24"/>
          <w:szCs w:val="24"/>
          <w:lang w:eastAsia="ru-RU"/>
        </w:rPr>
        <w:t>кст пр</w:t>
      </w:r>
      <w:proofErr w:type="gramEnd"/>
      <w:r w:rsidRPr="008C3C53">
        <w:rPr>
          <w:rFonts w:ascii="Times New Roman" w:eastAsia="Times New Roman" w:hAnsi="Times New Roman" w:cs="Times New Roman"/>
          <w:sz w:val="24"/>
          <w:szCs w:val="24"/>
          <w:lang w:eastAsia="ru-RU"/>
        </w:rPr>
        <w:t>оекта административного регламента);</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способы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описание результата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сведения о </w:t>
      </w:r>
      <w:proofErr w:type="spellStart"/>
      <w:r w:rsidRPr="008C3C53">
        <w:rPr>
          <w:rFonts w:ascii="Times New Roman" w:eastAsia="Times New Roman" w:hAnsi="Times New Roman" w:cs="Times New Roman"/>
          <w:sz w:val="24"/>
          <w:szCs w:val="24"/>
          <w:lang w:eastAsia="ru-RU"/>
        </w:rPr>
        <w:t>возмездности</w:t>
      </w:r>
      <w:proofErr w:type="spellEnd"/>
      <w:r w:rsidRPr="008C3C53">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показатели доступности и качества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C3C53" w:rsidRPr="008C3C53" w:rsidRDefault="008C3C53" w:rsidP="008C3C53">
      <w:pPr>
        <w:numPr>
          <w:ilvl w:val="0"/>
          <w:numId w:val="3"/>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1.9. На </w:t>
      </w:r>
      <w:r w:rsidRPr="008C3C53">
        <w:rPr>
          <w:rFonts w:ascii="Times New Roman" w:eastAsia="Times New Roman" w:hAnsi="Times New Roman" w:cs="Times New Roman"/>
          <w:color w:val="000000"/>
          <w:sz w:val="24"/>
          <w:szCs w:val="24"/>
          <w:lang w:eastAsia="ru-RU"/>
        </w:rPr>
        <w:t>официальном сайте Администрации (Уполномоченного органа)</w:t>
      </w:r>
      <w:r w:rsidRPr="008C3C53">
        <w:rPr>
          <w:rFonts w:ascii="Times New Roman" w:eastAsia="Times New Roman" w:hAnsi="Times New Roman" w:cs="Times New Roman"/>
          <w:sz w:val="24"/>
          <w:szCs w:val="24"/>
          <w:lang w:eastAsia="ru-RU"/>
        </w:rPr>
        <w:t xml:space="preserve"> наряду со сведениями, указанными в пункте 1.8 Административного регламента, размещаются:</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информация:</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сроки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образцы заполнения заявления и приложений к заявлениям;</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записи на личный прием к должностным лицам;</w:t>
      </w:r>
    </w:p>
    <w:p w:rsidR="008C3C53" w:rsidRPr="008C3C53" w:rsidRDefault="008C3C53" w:rsidP="008C3C53">
      <w:pPr>
        <w:numPr>
          <w:ilvl w:val="0"/>
          <w:numId w:val="3"/>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widowControl w:val="0"/>
        <w:autoSpaceDE w:val="0"/>
        <w:autoSpaceDN w:val="0"/>
        <w:adjustRightInd w:val="0"/>
        <w:spacing w:after="0" w:line="240" w:lineRule="auto"/>
        <w:ind w:firstLine="539"/>
        <w:jc w:val="both"/>
        <w:rPr>
          <w:rFonts w:ascii="Times New Roman" w:eastAsia="Calibri" w:hAnsi="Times New Roman" w:cs="Times New Roman"/>
          <w:b/>
          <w:sz w:val="24"/>
          <w:szCs w:val="24"/>
          <w:lang w:eastAsia="ru-RU"/>
        </w:rPr>
      </w:pPr>
      <w:r w:rsidRPr="008C3C53">
        <w:rPr>
          <w:rFonts w:ascii="Times New Roman" w:eastAsia="Calibri" w:hAnsi="Times New Roman" w:cs="Times New Roman"/>
          <w:b/>
          <w:sz w:val="24"/>
          <w:szCs w:val="24"/>
          <w:lang w:eastAsia="ru-RU"/>
        </w:rPr>
        <w:t xml:space="preserve">Порядок, форма, место размещения и способы </w:t>
      </w:r>
    </w:p>
    <w:p w:rsidR="008C3C53" w:rsidRPr="008C3C53" w:rsidRDefault="008C3C53" w:rsidP="008C3C5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C3C53">
        <w:rPr>
          <w:rFonts w:ascii="Times New Roman" w:eastAsia="Calibri" w:hAnsi="Times New Roman" w:cs="Times New Roman"/>
          <w:b/>
          <w:sz w:val="24"/>
          <w:szCs w:val="24"/>
          <w:lang w:eastAsia="ru-RU"/>
        </w:rPr>
        <w:t>получения справочной информации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sz w:val="24"/>
          <w:szCs w:val="24"/>
          <w:lang w:eastAsia="ru-RU"/>
        </w:rPr>
        <w:t>1.14. С</w:t>
      </w:r>
      <w:r w:rsidRPr="008C3C53">
        <w:rPr>
          <w:rFonts w:ascii="Times New Roman" w:eastAsia="Times New Roman" w:hAnsi="Times New Roman" w:cs="Times New Roman"/>
          <w:bCs/>
          <w:sz w:val="24"/>
          <w:szCs w:val="24"/>
          <w:lang w:eastAsia="ru-RU"/>
        </w:rPr>
        <w:t xml:space="preserve">правочная информация об </w:t>
      </w:r>
      <w:r w:rsidRPr="008C3C53">
        <w:rPr>
          <w:rFonts w:ascii="Times New Roman" w:eastAsia="Calibri" w:hAnsi="Times New Roman" w:cs="Times New Roman"/>
          <w:sz w:val="24"/>
          <w:szCs w:val="24"/>
          <w:lang w:eastAsia="ru-RU"/>
        </w:rPr>
        <w:t>Администрации (</w:t>
      </w:r>
      <w:r w:rsidRPr="008C3C53">
        <w:rPr>
          <w:rFonts w:ascii="Times New Roman" w:eastAsia="Times New Roman" w:hAnsi="Times New Roman" w:cs="Times New Roman"/>
          <w:sz w:val="24"/>
          <w:szCs w:val="24"/>
          <w:lang w:eastAsia="ru-RU"/>
        </w:rPr>
        <w:t>Уполномоченном органе)</w:t>
      </w:r>
      <w:r w:rsidRPr="008C3C53">
        <w:rPr>
          <w:rFonts w:ascii="Times New Roman" w:eastAsia="Calibri" w:hAnsi="Times New Roman" w:cs="Times New Roman"/>
          <w:sz w:val="24"/>
          <w:szCs w:val="24"/>
          <w:lang w:eastAsia="ru-RU"/>
        </w:rPr>
        <w:t xml:space="preserve">, </w:t>
      </w:r>
      <w:r w:rsidRPr="008C3C53">
        <w:rPr>
          <w:rFonts w:ascii="Times New Roman" w:eastAsia="Times New Roman" w:hAnsi="Times New Roman" w:cs="Times New Roman"/>
          <w:sz w:val="24"/>
          <w:szCs w:val="24"/>
          <w:lang w:eastAsia="ru-RU"/>
        </w:rPr>
        <w:t xml:space="preserve">структурных подразделениях, предоставляющих муниципальную услугу, </w:t>
      </w:r>
      <w:r w:rsidRPr="008C3C53">
        <w:rPr>
          <w:rFonts w:ascii="Times New Roman" w:eastAsia="Times New Roman" w:hAnsi="Times New Roman" w:cs="Times New Roman"/>
          <w:bCs/>
          <w:sz w:val="24"/>
          <w:szCs w:val="24"/>
          <w:lang w:eastAsia="ru-RU"/>
        </w:rPr>
        <w:t xml:space="preserve">размещена </w:t>
      </w:r>
      <w:proofErr w:type="gramStart"/>
      <w:r w:rsidRPr="008C3C53">
        <w:rPr>
          <w:rFonts w:ascii="Times New Roman" w:eastAsia="Times New Roman" w:hAnsi="Times New Roman" w:cs="Times New Roman"/>
          <w:bCs/>
          <w:sz w:val="24"/>
          <w:szCs w:val="24"/>
          <w:lang w:eastAsia="ru-RU"/>
        </w:rPr>
        <w:t>на</w:t>
      </w:r>
      <w:proofErr w:type="gramEnd"/>
      <w:r w:rsidRPr="008C3C53">
        <w:rPr>
          <w:rFonts w:ascii="Times New Roman" w:eastAsia="Times New Roman" w:hAnsi="Times New Roman" w:cs="Times New Roman"/>
          <w:bCs/>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информационных </w:t>
      </w:r>
      <w:proofErr w:type="gramStart"/>
      <w:r w:rsidRPr="008C3C53">
        <w:rPr>
          <w:rFonts w:ascii="Times New Roman" w:eastAsia="Times New Roman" w:hAnsi="Times New Roman" w:cs="Times New Roman"/>
          <w:bCs/>
          <w:sz w:val="24"/>
          <w:szCs w:val="24"/>
          <w:lang w:eastAsia="ru-RU"/>
        </w:rPr>
        <w:t>стендах</w:t>
      </w:r>
      <w:proofErr w:type="gramEnd"/>
      <w:r w:rsidRPr="008C3C53">
        <w:rPr>
          <w:rFonts w:ascii="Times New Roman" w:eastAsia="Times New Roman" w:hAnsi="Times New Roman" w:cs="Times New Roman"/>
          <w:bCs/>
          <w:sz w:val="24"/>
          <w:szCs w:val="24"/>
          <w:lang w:eastAsia="ru-RU"/>
        </w:rPr>
        <w:t xml:space="preserve"> Администрации (Уполномоченного органа);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lastRenderedPageBreak/>
        <w:t xml:space="preserve">официальном </w:t>
      </w:r>
      <w:proofErr w:type="gramStart"/>
      <w:r w:rsidRPr="008C3C53">
        <w:rPr>
          <w:rFonts w:ascii="Times New Roman" w:eastAsia="Times New Roman" w:hAnsi="Times New Roman" w:cs="Times New Roman"/>
          <w:bCs/>
          <w:sz w:val="24"/>
          <w:szCs w:val="24"/>
          <w:lang w:eastAsia="ru-RU"/>
        </w:rPr>
        <w:t>сайте</w:t>
      </w:r>
      <w:proofErr w:type="gramEnd"/>
      <w:r w:rsidRPr="008C3C53">
        <w:rPr>
          <w:rFonts w:ascii="Times New Roman" w:eastAsia="Times New Roman" w:hAnsi="Times New Roman" w:cs="Times New Roman"/>
          <w:bCs/>
          <w:sz w:val="24"/>
          <w:szCs w:val="24"/>
          <w:lang w:eastAsia="ru-RU"/>
        </w:rPr>
        <w:t xml:space="preserve"> </w:t>
      </w:r>
      <w:r w:rsidRPr="008C3C53">
        <w:rPr>
          <w:rFonts w:ascii="Times New Roman" w:eastAsia="Times New Roman" w:hAnsi="Times New Roman" w:cs="Times New Roman"/>
          <w:sz w:val="24"/>
          <w:szCs w:val="24"/>
          <w:lang w:eastAsia="ru-RU"/>
        </w:rPr>
        <w:t>Администрации (Уполномоченного органа)</w:t>
      </w:r>
      <w:r w:rsidRPr="008C3C53">
        <w:rPr>
          <w:rFonts w:ascii="Times New Roman" w:eastAsia="Times New Roman" w:hAnsi="Times New Roman" w:cs="Times New Roman"/>
          <w:bCs/>
          <w:sz w:val="24"/>
          <w:szCs w:val="24"/>
          <w:lang w:eastAsia="ru-RU"/>
        </w:rPr>
        <w:t xml:space="preserve"> в информационно-телекоммуникационной сети Интернет </w:t>
      </w:r>
      <w:r w:rsidRPr="008C3C53">
        <w:rPr>
          <w:rFonts w:ascii="Times New Roman" w:eastAsia="Times New Roman" w:hAnsi="Times New Roman" w:cs="Times New Roman"/>
          <w:bCs/>
          <w:sz w:val="24"/>
          <w:szCs w:val="24"/>
          <w:lang w:val="en-US" w:eastAsia="ru-RU"/>
        </w:rPr>
        <w:t>www</w:t>
      </w:r>
      <w:r w:rsidRPr="008C3C53">
        <w:rPr>
          <w:rFonts w:ascii="Times New Roman" w:eastAsia="Times New Roman" w:hAnsi="Times New Roman" w:cs="Times New Roman"/>
          <w:bCs/>
          <w:sz w:val="24"/>
          <w:szCs w:val="24"/>
          <w:lang w:eastAsia="ru-RU"/>
        </w:rPr>
        <w:t xml:space="preserve">. </w:t>
      </w:r>
      <w:r w:rsidRPr="008C3C53">
        <w:rPr>
          <w:rFonts w:ascii="Times New Roman" w:eastAsia="Times New Roman" w:hAnsi="Times New Roman" w:cs="Times New Roman"/>
          <w:sz w:val="24"/>
          <w:szCs w:val="24"/>
          <w:lang w:eastAsia="ru-RU"/>
        </w:rPr>
        <w:t>http://kileevo.ru</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bCs/>
          <w:sz w:val="24"/>
          <w:szCs w:val="24"/>
          <w:lang w:eastAsia="ru-RU"/>
        </w:rPr>
        <w:t xml:space="preserve">в </w:t>
      </w:r>
      <w:r w:rsidRPr="008C3C53">
        <w:rPr>
          <w:rFonts w:ascii="Times New Roman" w:eastAsia="Times New Roman" w:hAnsi="Times New Roman" w:cs="Times New Roman"/>
          <w:sz w:val="24"/>
          <w:szCs w:val="24"/>
          <w:lang w:eastAsia="ru-RU"/>
        </w:rPr>
        <w:t>государственной информационной системе «Реестр государственных и муниципальных услуг (функций) Республики Башкортостан» и</w:t>
      </w:r>
      <w:r w:rsidRPr="008C3C53">
        <w:rPr>
          <w:rFonts w:ascii="Times New Roman" w:eastAsia="Times New Roman" w:hAnsi="Times New Roman" w:cs="Times New Roman"/>
          <w:bCs/>
          <w:sz w:val="24"/>
          <w:szCs w:val="24"/>
          <w:lang w:eastAsia="ru-RU"/>
        </w:rPr>
        <w:t xml:space="preserve"> на </w:t>
      </w:r>
      <w:r w:rsidRPr="008C3C53">
        <w:rPr>
          <w:rFonts w:ascii="Times New Roman" w:eastAsia="Times New Roman" w:hAnsi="Times New Roman" w:cs="Times New Roman"/>
          <w:sz w:val="24"/>
          <w:szCs w:val="24"/>
          <w:lang w:eastAsia="ru-RU"/>
        </w:rPr>
        <w:t>РПГУ</w:t>
      </w:r>
      <w:r w:rsidRPr="008C3C53">
        <w:rPr>
          <w:rFonts w:ascii="Times New Roman" w:eastAsia="Times New Roman" w:hAnsi="Times New Roman" w:cs="Times New Roman"/>
          <w:bCs/>
          <w:sz w:val="24"/>
          <w:szCs w:val="24"/>
          <w:lang w:eastAsia="ru-RU"/>
        </w:rPr>
        <w:t xml:space="preserve">.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Справочной является информация: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II. Стандарт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Наименование муниципальной услуги</w:t>
      </w:r>
    </w:p>
    <w:p w:rsidR="008C3C53" w:rsidRPr="008C3C53" w:rsidRDefault="008C3C53" w:rsidP="008C3C53">
      <w:pPr>
        <w:autoSpaceDE w:val="0"/>
        <w:autoSpaceDN w:val="0"/>
        <w:adjustRightInd w:val="0"/>
        <w:spacing w:after="0" w:line="240" w:lineRule="auto"/>
        <w:ind w:firstLine="709"/>
        <w:jc w:val="both"/>
        <w:outlineLvl w:val="1"/>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2.1. </w:t>
      </w:r>
      <w:r w:rsidRPr="008C3C53">
        <w:rPr>
          <w:rFonts w:ascii="Times New Roman" w:eastAsia="Times New Roman" w:hAnsi="Times New Roman" w:cs="Times New Roman"/>
          <w:bCs/>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8C3C53">
        <w:rPr>
          <w:rFonts w:ascii="Times New Roman" w:eastAsia="Times New Roman" w:hAnsi="Times New Roman" w:cs="Times New Roman"/>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Calibri" w:hAnsi="Times New Roman" w:cs="Times New Roman"/>
          <w:b/>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Calibri" w:hAnsi="Times New Roman" w:cs="Times New Roman"/>
          <w:b/>
          <w:sz w:val="24"/>
          <w:szCs w:val="24"/>
          <w:lang w:eastAsia="ru-RU"/>
        </w:rPr>
      </w:pPr>
      <w:r w:rsidRPr="008C3C53">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w:t>
      </w:r>
      <w:proofErr w:type="gramStart"/>
      <w:r w:rsidRPr="008C3C53">
        <w:rPr>
          <w:rFonts w:ascii="Times New Roman" w:eastAsia="Calibri" w:hAnsi="Times New Roman" w:cs="Times New Roman"/>
          <w:b/>
          <w:sz w:val="24"/>
          <w:szCs w:val="24"/>
          <w:lang w:eastAsia="ru-RU"/>
        </w:rPr>
        <w:t>о(</w:t>
      </w:r>
      <w:proofErr w:type="gramEnd"/>
      <w:r w:rsidRPr="008C3C53">
        <w:rPr>
          <w:rFonts w:ascii="Times New Roman" w:eastAsia="Calibri" w:hAnsi="Times New Roman" w:cs="Times New Roman"/>
          <w:b/>
          <w:sz w:val="24"/>
          <w:szCs w:val="24"/>
          <w:lang w:eastAsia="ru-RU"/>
        </w:rPr>
        <w:t>-щей) муниципальную услугу</w:t>
      </w:r>
    </w:p>
    <w:p w:rsidR="008C3C53" w:rsidRPr="008C3C53" w:rsidRDefault="008C3C53" w:rsidP="008C3C53">
      <w:pPr>
        <w:widowControl w:val="0"/>
        <w:tabs>
          <w:tab w:val="left" w:pos="567"/>
        </w:tabs>
        <w:spacing w:after="0" w:line="240" w:lineRule="auto"/>
        <w:ind w:firstLine="709"/>
        <w:contextualSpacing/>
        <w:jc w:val="both"/>
        <w:rPr>
          <w:rFonts w:ascii="Times New Roman" w:eastAsia="Calibri"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Calibri" w:hAnsi="Times New Roman" w:cs="Times New Roman"/>
          <w:sz w:val="24"/>
          <w:szCs w:val="24"/>
          <w:lang w:eastAsia="ru-RU"/>
        </w:rPr>
        <w:t xml:space="preserve">2.2. Муниципальная услуга предоставляется Администрацией </w:t>
      </w:r>
      <w:r w:rsidRPr="008C3C53">
        <w:rPr>
          <w:rFonts w:ascii="Times New Roman" w:eastAsia="Times New Roman" w:hAnsi="Times New Roman" w:cs="Times New Roman"/>
          <w:spacing w:val="-1"/>
          <w:sz w:val="24"/>
          <w:szCs w:val="24"/>
          <w:lang w:eastAsia="ru-RU"/>
        </w:rPr>
        <w:t xml:space="preserve">сельского поселения </w:t>
      </w:r>
      <w:proofErr w:type="spellStart"/>
      <w:r w:rsidRPr="008C3C53">
        <w:rPr>
          <w:rFonts w:ascii="Times New Roman" w:eastAsia="Times New Roman" w:hAnsi="Times New Roman" w:cs="Times New Roman"/>
          <w:spacing w:val="-1"/>
          <w:sz w:val="24"/>
          <w:szCs w:val="24"/>
          <w:lang w:eastAsia="ru-RU"/>
        </w:rPr>
        <w:t>Урманаевский</w:t>
      </w:r>
      <w:proofErr w:type="spellEnd"/>
      <w:r w:rsidRPr="008C3C53">
        <w:rPr>
          <w:rFonts w:ascii="Times New Roman" w:eastAsia="Times New Roman" w:hAnsi="Times New Roman" w:cs="Times New Roman"/>
          <w:spacing w:val="-1"/>
          <w:sz w:val="24"/>
          <w:szCs w:val="24"/>
          <w:lang w:eastAsia="ru-RU"/>
        </w:rPr>
        <w:t xml:space="preserve"> сельсовет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w:t>
      </w:r>
      <w:r w:rsidRPr="008C3C53">
        <w:rPr>
          <w:rFonts w:ascii="Times New Roman" w:eastAsia="Calibri" w:hAnsi="Times New Roman" w:cs="Times New Roman"/>
          <w:sz w:val="24"/>
          <w:szCs w:val="24"/>
          <w:lang w:eastAsia="ru-RU"/>
        </w:rPr>
        <w:t xml:space="preserve"> в лице </w:t>
      </w:r>
      <w:r w:rsidRPr="008C3C53">
        <w:rPr>
          <w:rFonts w:ascii="Times New Roman" w:eastAsia="Times New Roman" w:hAnsi="Times New Roman" w:cs="Times New Roman"/>
          <w:spacing w:val="-1"/>
          <w:sz w:val="24"/>
          <w:szCs w:val="24"/>
          <w:lang w:eastAsia="ru-RU"/>
        </w:rPr>
        <w:t xml:space="preserve">администрации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w:t>
      </w:r>
      <w:r w:rsidRPr="008C3C53">
        <w:rPr>
          <w:rFonts w:ascii="Times New Roman" w:eastAsia="Calibri" w:hAnsi="Times New Roman" w:cs="Times New Roman"/>
          <w:sz w:val="24"/>
          <w:szCs w:val="24"/>
          <w:lang w:eastAsia="ru-RU"/>
        </w:rPr>
        <w:t xml:space="preserve"> (наименование организации, уполномоченной на предоставление муниципальной услуги) (далее соответственно – Администрация, Уполномоченный орган).</w:t>
      </w:r>
      <w:r w:rsidRPr="008C3C53">
        <w:rPr>
          <w:rFonts w:ascii="Times New Roman" w:eastAsia="Calibri" w:hAnsi="Times New Roman" w:cs="Times New Roman"/>
          <w:sz w:val="24"/>
          <w:szCs w:val="24"/>
          <w:vertAlign w:val="superscript"/>
          <w:lang w:eastAsia="ru-RU"/>
        </w:rPr>
        <w:footnoteReference w:id="1"/>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sz w:val="24"/>
          <w:szCs w:val="24"/>
          <w:lang w:eastAsia="ru-RU"/>
        </w:rPr>
        <w:t xml:space="preserve">2.3. В предоставлении муниципальной услуги принимают участие </w:t>
      </w:r>
      <w:r w:rsidRPr="008C3C53">
        <w:rPr>
          <w:rFonts w:ascii="Times New Roman" w:eastAsia="Times New Roman" w:hAnsi="Times New Roman" w:cs="Times New Roman"/>
          <w:bCs/>
          <w:sz w:val="24"/>
          <w:szCs w:val="24"/>
          <w:lang w:eastAsia="ru-RU"/>
        </w:rPr>
        <w:t>многофункциональные центры при наличии соответствующего соглашения о взаимодействии.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При предоставлении муниципальной услуги Администрация (Уполномоченный орган) взаимодействует с Федеральной службой государственной регистрации, кадастра и картографии;</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иными органами (организациями).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решение о предоставлении жилых помещений по договору социального найма, договор социального найма;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мотивированный отказ в предоставлении жилого помещения по договору социального найма.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 xml:space="preserve">Срок предоставления </w:t>
      </w:r>
      <w:r w:rsidRPr="008C3C53">
        <w:rPr>
          <w:rFonts w:ascii="Times New Roman" w:eastAsia="Times New Roman" w:hAnsi="Times New Roman" w:cs="Times New Roman"/>
          <w:b/>
          <w:sz w:val="24"/>
          <w:szCs w:val="24"/>
          <w:lang w:eastAsia="ru-RU"/>
        </w:rPr>
        <w:t>муниципальной</w:t>
      </w:r>
      <w:r w:rsidRPr="008C3C53">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8C3C53">
        <w:rPr>
          <w:rFonts w:ascii="Times New Roman" w:eastAsia="Times New Roman" w:hAnsi="Times New Roman" w:cs="Times New Roman"/>
          <w:b/>
          <w:sz w:val="24"/>
          <w:szCs w:val="24"/>
          <w:lang w:eastAsia="ru-RU"/>
        </w:rPr>
        <w:t>муниципальной</w:t>
      </w:r>
      <w:r w:rsidRPr="008C3C53">
        <w:rPr>
          <w:rFonts w:ascii="Times New Roman" w:eastAsia="Times New Roman" w:hAnsi="Times New Roman" w:cs="Times New Roman"/>
          <w:b/>
          <w:bCs/>
          <w:sz w:val="24"/>
          <w:szCs w:val="24"/>
          <w:lang w:eastAsia="ru-RU"/>
        </w:rPr>
        <w:t xml:space="preserve"> услуги, срок приостановления предоставления</w:t>
      </w:r>
      <w:r w:rsidRPr="008C3C53">
        <w:rPr>
          <w:rFonts w:ascii="Times New Roman" w:eastAsia="Times New Roman" w:hAnsi="Times New Roman" w:cs="Times New Roman"/>
          <w:b/>
          <w:sz w:val="24"/>
          <w:szCs w:val="24"/>
          <w:lang w:eastAsia="ru-RU"/>
        </w:rPr>
        <w:t xml:space="preserve"> муниципальной</w:t>
      </w:r>
      <w:r w:rsidRPr="008C3C53">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C3C53">
        <w:rPr>
          <w:rFonts w:ascii="Times New Roman" w:eastAsia="Times New Roman" w:hAnsi="Times New Roman" w:cs="Times New Roman"/>
          <w:b/>
          <w:sz w:val="24"/>
          <w:szCs w:val="24"/>
          <w:lang w:eastAsia="ru-RU"/>
        </w:rPr>
        <w:t>муниципальной</w:t>
      </w:r>
      <w:r w:rsidRPr="008C3C53">
        <w:rPr>
          <w:rFonts w:ascii="Times New Roman" w:eastAsia="Times New Roman" w:hAnsi="Times New Roman" w:cs="Times New Roman"/>
          <w:b/>
          <w:bCs/>
          <w:sz w:val="24"/>
          <w:szCs w:val="24"/>
          <w:lang w:eastAsia="ru-RU"/>
        </w:rPr>
        <w:t xml:space="preserve">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2.6. Срок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части принятия решения о предоставлени</w:t>
      </w:r>
      <w:proofErr w:type="gramStart"/>
      <w:r w:rsidRPr="008C3C53">
        <w:rPr>
          <w:rFonts w:ascii="Times New Roman" w:eastAsia="Times New Roman" w:hAnsi="Times New Roman" w:cs="Times New Roman"/>
          <w:sz w:val="24"/>
          <w:szCs w:val="24"/>
          <w:lang w:eastAsia="ru-RU"/>
        </w:rPr>
        <w:t>и(</w:t>
      </w:r>
      <w:proofErr w:type="gramEnd"/>
      <w:r w:rsidRPr="008C3C53">
        <w:rPr>
          <w:rFonts w:ascii="Times New Roman" w:eastAsia="Times New Roman" w:hAnsi="Times New Roman" w:cs="Times New Roman"/>
          <w:sz w:val="24"/>
          <w:szCs w:val="24"/>
          <w:lang w:eastAsia="ru-RU"/>
        </w:rPr>
        <w:t>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w:t>
      </w:r>
      <w:proofErr w:type="gramStart"/>
      <w:r w:rsidRPr="008C3C53">
        <w:rPr>
          <w:rFonts w:ascii="Times New Roman" w:eastAsia="Times New Roman" w:hAnsi="Times New Roman" w:cs="Times New Roman"/>
          <w:sz w:val="24"/>
          <w:szCs w:val="24"/>
          <w:lang w:eastAsia="ru-RU"/>
        </w:rPr>
        <w:t>с даты поступления</w:t>
      </w:r>
      <w:proofErr w:type="gramEnd"/>
      <w:r w:rsidRPr="008C3C53">
        <w:rPr>
          <w:rFonts w:ascii="Times New Roman" w:eastAsia="Times New Roman" w:hAnsi="Times New Roman" w:cs="Times New Roman"/>
          <w:sz w:val="24"/>
          <w:szCs w:val="24"/>
          <w:lang w:eastAsia="ru-RU"/>
        </w:rPr>
        <w:t xml:space="preserve"> заявления в Администрацию (Уполномоченный орган);</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Датой поступления заявления является: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личном обращении заявителя в Администрацию (Уполномоченный орган) – день подачи заявления с приложением предусмотренных пунктом 2.8 Административного регламента надлежащих образом оформленных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обращении гражданина в многофункциональный цент –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при направлении заявления почтовым отправлением – день </w:t>
      </w:r>
      <w:proofErr w:type="spellStart"/>
      <w:r w:rsidRPr="008C3C53">
        <w:rPr>
          <w:rFonts w:ascii="Times New Roman" w:eastAsia="Times New Roman" w:hAnsi="Times New Roman" w:cs="Times New Roman"/>
          <w:sz w:val="24"/>
          <w:szCs w:val="24"/>
          <w:lang w:eastAsia="ru-RU"/>
        </w:rPr>
        <w:t>поступленияв</w:t>
      </w:r>
      <w:proofErr w:type="spellEnd"/>
      <w:r w:rsidRPr="008C3C53">
        <w:rPr>
          <w:rFonts w:ascii="Times New Roman" w:eastAsia="Times New Roman" w:hAnsi="Times New Roman" w:cs="Times New Roman"/>
          <w:sz w:val="24"/>
          <w:szCs w:val="24"/>
          <w:lang w:eastAsia="ru-RU"/>
        </w:rPr>
        <w:t xml:space="preserve">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w:t>
      </w:r>
      <w:r w:rsidRPr="008C3C53">
        <w:rPr>
          <w:rFonts w:ascii="Times New Roman" w:eastAsia="Times New Roman" w:hAnsi="Times New Roman" w:cs="Times New Roman"/>
          <w:b/>
          <w:bCs/>
          <w:sz w:val="24"/>
          <w:szCs w:val="24"/>
          <w:lang w:eastAsia="ru-RU"/>
        </w:rPr>
        <w:lastRenderedPageBreak/>
        <w:t>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bookmarkStart w:id="1" w:name="Par0"/>
      <w:bookmarkEnd w:id="1"/>
      <w:r w:rsidRPr="008C3C53">
        <w:rPr>
          <w:rFonts w:ascii="Times New Roman" w:eastAsia="Times New Roman" w:hAnsi="Times New Roman" w:cs="Times New Roman"/>
          <w:sz w:val="24"/>
          <w:szCs w:val="24"/>
          <w:lang w:eastAsia="ru-RU"/>
        </w:rPr>
        <w:t>2.8</w:t>
      </w:r>
      <w:r w:rsidRPr="008C3C53">
        <w:rPr>
          <w:rFonts w:ascii="Times New Roman" w:eastAsia="Times New Roman" w:hAnsi="Times New Roman" w:cs="Times New Roman"/>
          <w:bCs/>
          <w:sz w:val="24"/>
          <w:szCs w:val="24"/>
          <w:lang w:eastAsia="ru-RU"/>
        </w:rPr>
        <w:t>.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2.9.1. заявление о </w:t>
      </w:r>
      <w:r w:rsidRPr="008C3C53">
        <w:rPr>
          <w:rFonts w:ascii="Times New Roman" w:eastAsia="Times New Roman" w:hAnsi="Times New Roman" w:cs="Times New Roman"/>
          <w:sz w:val="24"/>
          <w:szCs w:val="24"/>
          <w:lang w:eastAsia="ru-RU"/>
        </w:rPr>
        <w:t xml:space="preserve">предоставлении жилого помещения муниципального жилого фонда по договору социального найма </w:t>
      </w:r>
      <w:r w:rsidRPr="008C3C53">
        <w:rPr>
          <w:rFonts w:ascii="Times New Roman" w:eastAsia="Times New Roman" w:hAnsi="Times New Roman" w:cs="Times New Roman"/>
          <w:bCs/>
          <w:sz w:val="24"/>
          <w:szCs w:val="24"/>
          <w:lang w:eastAsia="ru-RU"/>
        </w:rPr>
        <w:t>по форме, согласно Приложению № 1 к настоящему Административному регламенту, поданное в адрес Администраци</w:t>
      </w:r>
      <w:proofErr w:type="gramStart"/>
      <w:r w:rsidRPr="008C3C53">
        <w:rPr>
          <w:rFonts w:ascii="Times New Roman" w:eastAsia="Times New Roman" w:hAnsi="Times New Roman" w:cs="Times New Roman"/>
          <w:bCs/>
          <w:sz w:val="24"/>
          <w:szCs w:val="24"/>
          <w:lang w:eastAsia="ru-RU"/>
        </w:rPr>
        <w:t>и(</w:t>
      </w:r>
      <w:proofErr w:type="gramEnd"/>
      <w:r w:rsidRPr="008C3C53">
        <w:rPr>
          <w:rFonts w:ascii="Times New Roman" w:eastAsia="Times New Roman" w:hAnsi="Times New Roman" w:cs="Times New Roman"/>
          <w:bCs/>
          <w:sz w:val="24"/>
          <w:szCs w:val="24"/>
          <w:lang w:eastAsia="ru-RU"/>
        </w:rPr>
        <w:t>Уполномоченного органа)следующими способами:</w:t>
      </w:r>
    </w:p>
    <w:p w:rsidR="008C3C53" w:rsidRPr="008C3C53" w:rsidRDefault="008C3C53" w:rsidP="008C3C53">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C3C53" w:rsidRPr="008C3C53" w:rsidRDefault="008C3C53" w:rsidP="008C3C53">
      <w:pPr>
        <w:numPr>
          <w:ilvl w:val="0"/>
          <w:numId w:val="6"/>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путем заполнения формы запроса через «Личный кабинет» РПГУ (далее – отправление в электронной форме).</w:t>
      </w:r>
    </w:p>
    <w:p w:rsidR="008C3C53" w:rsidRPr="008C3C53" w:rsidRDefault="008C3C53" w:rsidP="008C3C5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8C3C53" w:rsidRPr="008C3C53" w:rsidRDefault="008C3C53" w:rsidP="008C3C5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Администрации (Уполномоченном органе);</w:t>
      </w:r>
    </w:p>
    <w:p w:rsidR="008C3C53" w:rsidRPr="008C3C53" w:rsidRDefault="008C3C53" w:rsidP="008C3C5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8C3C53" w:rsidRPr="008C3C53" w:rsidRDefault="008C3C53" w:rsidP="008C3C53">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2.9.2. Документы, удостоверяющие личность каждого члена семьи;</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2.9.3. Один из следующих документов, подтверждающих </w:t>
      </w:r>
      <w:proofErr w:type="spellStart"/>
      <w:r w:rsidRPr="008C3C53">
        <w:rPr>
          <w:rFonts w:ascii="Times New Roman" w:eastAsia="Times New Roman" w:hAnsi="Times New Roman" w:cs="Times New Roman"/>
          <w:sz w:val="24"/>
          <w:szCs w:val="24"/>
          <w:lang w:eastAsia="ru-RU"/>
        </w:rPr>
        <w:t>правопользования</w:t>
      </w:r>
      <w:proofErr w:type="spellEnd"/>
      <w:r w:rsidRPr="008C3C53">
        <w:rPr>
          <w:rFonts w:ascii="Times New Roman" w:eastAsia="Times New Roman" w:hAnsi="Times New Roman" w:cs="Times New Roman"/>
          <w:sz w:val="24"/>
          <w:szCs w:val="24"/>
          <w:lang w:eastAsia="ru-RU"/>
        </w:rPr>
        <w:t xml:space="preserve"> жилым помещением, занимаемым гражданином-заявителем и членами его семьи:</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социального найм</w:t>
      </w:r>
      <w:proofErr w:type="gramStart"/>
      <w:r w:rsidRPr="008C3C53">
        <w:rPr>
          <w:rFonts w:ascii="Times New Roman" w:eastAsia="Times New Roman" w:hAnsi="Times New Roman" w:cs="Times New Roman"/>
          <w:sz w:val="24"/>
          <w:szCs w:val="24"/>
          <w:lang w:eastAsia="ru-RU"/>
        </w:rPr>
        <w:t>а(</w:t>
      </w:r>
      <w:proofErr w:type="gramEnd"/>
      <w:r w:rsidRPr="008C3C53">
        <w:rPr>
          <w:rFonts w:ascii="Times New Roman" w:eastAsia="Times New Roman" w:hAnsi="Times New Roman" w:cs="Times New Roman"/>
          <w:sz w:val="24"/>
          <w:szCs w:val="24"/>
          <w:lang w:eastAsia="ru-RU"/>
        </w:rPr>
        <w:t>при отсутствии соответствующих сведений в органах местного самоуправления);</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найма специализированного  помещени</w:t>
      </w:r>
      <w:proofErr w:type="gramStart"/>
      <w:r w:rsidRPr="008C3C53">
        <w:rPr>
          <w:rFonts w:ascii="Times New Roman" w:eastAsia="Times New Roman" w:hAnsi="Times New Roman" w:cs="Times New Roman"/>
          <w:sz w:val="24"/>
          <w:szCs w:val="24"/>
          <w:lang w:eastAsia="ru-RU"/>
        </w:rPr>
        <w:t>я(</w:t>
      </w:r>
      <w:proofErr w:type="gramEnd"/>
      <w:r w:rsidRPr="008C3C53">
        <w:rPr>
          <w:rFonts w:ascii="Times New Roman" w:eastAsia="Times New Roman" w:hAnsi="Times New Roman" w:cs="Times New Roman"/>
          <w:sz w:val="24"/>
          <w:szCs w:val="24"/>
          <w:lang w:eastAsia="ru-RU"/>
        </w:rPr>
        <w:t>при отсутствии соответствующих сведений в органах местного самоуправления);</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купли-продажи;</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мены;</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свидетельство о праве на наследство;</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решение суда;</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аренды жилого помещения;</w:t>
      </w:r>
    </w:p>
    <w:p w:rsidR="008C3C53" w:rsidRPr="008C3C53" w:rsidRDefault="008C3C53" w:rsidP="008C3C53">
      <w:pPr>
        <w:numPr>
          <w:ilvl w:val="0"/>
          <w:numId w:val="1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дарения;</w:t>
      </w:r>
    </w:p>
    <w:p w:rsidR="008C3C53" w:rsidRPr="008C3C53" w:rsidRDefault="008C3C53" w:rsidP="008C3C53">
      <w:pPr>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о передаче имущества в собственность (договор приватизации) (при наличии</w:t>
      </w:r>
      <w:r w:rsidRPr="008C3C53">
        <w:rPr>
          <w:rFonts w:ascii="Times New Roman" w:eastAsia="Times New Roman" w:hAnsi="Times New Roman" w:cs="Times New Roman"/>
          <w:strike/>
          <w:sz w:val="24"/>
          <w:szCs w:val="24"/>
          <w:lang w:eastAsia="ru-RU"/>
        </w:rPr>
        <w:t xml:space="preserve">, </w:t>
      </w:r>
      <w:r w:rsidRPr="008C3C53">
        <w:rPr>
          <w:rFonts w:ascii="Times New Roman" w:eastAsia="Times New Roman" w:hAnsi="Times New Roman" w:cs="Times New Roman"/>
          <w:sz w:val="24"/>
          <w:szCs w:val="24"/>
          <w:lang w:eastAsia="ru-RU"/>
        </w:rPr>
        <w:t>при отсутствии соответствующих сведений в органах местного самоуправления);</w:t>
      </w:r>
    </w:p>
    <w:p w:rsidR="008C3C53" w:rsidRPr="008C3C53" w:rsidRDefault="008C3C53" w:rsidP="008C3C53">
      <w:pPr>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безвозмездного пользования;</w:t>
      </w:r>
    </w:p>
    <w:p w:rsidR="008C3C53" w:rsidRPr="008C3C53" w:rsidRDefault="008C3C53" w:rsidP="008C3C53">
      <w:pPr>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участия в долевом строительстве жилого помещения, акт приема-передачи жилого помещения;</w:t>
      </w:r>
    </w:p>
    <w:p w:rsidR="008C3C53" w:rsidRPr="008C3C53" w:rsidRDefault="008C3C53" w:rsidP="008C3C53">
      <w:pPr>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договор найма (поднайма);</w:t>
      </w:r>
    </w:p>
    <w:p w:rsidR="008C3C53" w:rsidRPr="008C3C53" w:rsidRDefault="008C3C53" w:rsidP="008C3C53">
      <w:pPr>
        <w:numPr>
          <w:ilvl w:val="0"/>
          <w:numId w:val="13"/>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иные документы, подтверждающие, право пользование жилым помещением.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2.9.4. Документы, подтверждающие отнесение к членам семьи заявителя:</w:t>
      </w:r>
    </w:p>
    <w:p w:rsidR="008C3C53" w:rsidRPr="008C3C53" w:rsidRDefault="008C3C53" w:rsidP="008C3C53">
      <w:pPr>
        <w:numPr>
          <w:ilvl w:val="0"/>
          <w:numId w:val="1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8C3C53" w:rsidRPr="008C3C53" w:rsidRDefault="008C3C53" w:rsidP="008C3C53">
      <w:pPr>
        <w:numPr>
          <w:ilvl w:val="0"/>
          <w:numId w:val="1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8C3C53" w:rsidRPr="008C3C53" w:rsidRDefault="008C3C53" w:rsidP="008C3C53">
      <w:pPr>
        <w:numPr>
          <w:ilvl w:val="0"/>
          <w:numId w:val="1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решение суда о признании гражданина членом семьи заявителя;</w:t>
      </w:r>
    </w:p>
    <w:p w:rsidR="008C3C53" w:rsidRPr="008C3C53" w:rsidRDefault="008C3C53" w:rsidP="008C3C53">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 решение суда об усыновлении (удочерении).</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2.9.5. Для подтверждения статуса малоимущего дополнительно представляются:</w:t>
      </w:r>
    </w:p>
    <w:p w:rsidR="008C3C53" w:rsidRPr="008C3C53" w:rsidRDefault="008C3C53" w:rsidP="008C3C53">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roofErr w:type="gramEnd"/>
    </w:p>
    <w:p w:rsidR="008C3C53" w:rsidRPr="008C3C53" w:rsidRDefault="008C3C53" w:rsidP="008C3C53">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8C3C53" w:rsidRPr="008C3C53" w:rsidRDefault="008C3C53" w:rsidP="008C3C5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справка о доходах по форме 2 - НДФЛ;</w:t>
      </w:r>
    </w:p>
    <w:p w:rsidR="008C3C53" w:rsidRPr="008C3C53" w:rsidRDefault="008C3C53" w:rsidP="008C3C5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8C3C53" w:rsidRPr="008C3C53" w:rsidRDefault="008C3C53" w:rsidP="008C3C53">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справка из учебного учреждения о размере получаемой стипендии;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копия трудовой книжки (в случае, если гражданин является безработным).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2.9.7. Документ, подтверждающий полномочия представителя, в случае обращения за получением муниципальной услуги представителя.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2.9.8. </w:t>
      </w:r>
      <w:r w:rsidRPr="008C3C53">
        <w:rPr>
          <w:rFonts w:ascii="Times New Roman" w:eastAsia="Calibri" w:hAnsi="Times New Roman" w:cs="Times New Roman"/>
          <w:sz w:val="24"/>
          <w:szCs w:val="24"/>
          <w:lang w:eastAsia="ru-RU"/>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roofErr w:type="gramStart"/>
      <w:r w:rsidRPr="008C3C53">
        <w:rPr>
          <w:rFonts w:ascii="Times New Roman" w:eastAsia="Times New Roman" w:hAnsi="Times New Roman" w:cs="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2.11. Для предоставления муниципальной услуги заявитель вправе представить:</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копию решения органа местного самоуправления о признании заявителя малоимущим;</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копию финансового лицевого счета;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копию налоговой декларации по форме 3-НДФЛ с отметкой налогового органа о принятии декларации;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справку из отделения Пенсионного фонда Российской Федерации по Республике Башкортостан о сумме получаемой пенсии;</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bCs/>
          <w:sz w:val="24"/>
          <w:szCs w:val="24"/>
          <w:lang w:eastAsia="ru-RU"/>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справку о выплатах, производимых службой занятости населения по месту жительства (в случае, если гражданин является безработным);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справку из отдела Федеральной службы судебных приставов о размере получаемых алиментов;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справку из Управления государственной </w:t>
      </w:r>
      <w:proofErr w:type="gramStart"/>
      <w:r w:rsidRPr="008C3C53">
        <w:rPr>
          <w:rFonts w:ascii="Times New Roman" w:eastAsia="Times New Roman" w:hAnsi="Times New Roman" w:cs="Times New Roman"/>
          <w:sz w:val="24"/>
          <w:szCs w:val="24"/>
          <w:lang w:eastAsia="ru-RU"/>
        </w:rPr>
        <w:t>инспекции безопасности дорожного движения Министерства внутренних дел</w:t>
      </w:r>
      <w:proofErr w:type="gramEnd"/>
      <w:r w:rsidRPr="008C3C53">
        <w:rPr>
          <w:rFonts w:ascii="Times New Roman" w:eastAsia="Times New Roman" w:hAnsi="Times New Roman" w:cs="Times New Roman"/>
          <w:sz w:val="24"/>
          <w:szCs w:val="24"/>
          <w:lang w:eastAsia="ru-RU"/>
        </w:rPr>
        <w:t xml:space="preserve"> по Республике Башкортостан на заявителя и членов его семьи о наличии прав на объекты движимого имущества;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pacing w:val="-4"/>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Указание на запрет требовать от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2.12. При предоставлении муниципальной услуги запрещается требовать от заявителя:</w:t>
      </w:r>
    </w:p>
    <w:p w:rsidR="008C3C53" w:rsidRPr="008C3C53" w:rsidRDefault="008C3C53" w:rsidP="008C3C53">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C53" w:rsidRPr="008C3C53" w:rsidRDefault="008C3C53" w:rsidP="008C3C53">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proofErr w:type="gramStart"/>
      <w:r w:rsidRPr="008C3C53">
        <w:rPr>
          <w:rFonts w:ascii="Times New Roman" w:eastAsia="Calibri" w:hAnsi="Times New Roman" w:cs="Times New Roman"/>
          <w:sz w:val="24"/>
          <w:szCs w:val="24"/>
          <w:lang w:eastAsia="ru-RU"/>
        </w:rPr>
        <w:t xml:space="preserve">2.12.2. представления документов и информации, которые в соответствии с </w:t>
      </w:r>
      <w:r w:rsidRPr="008C3C53">
        <w:rPr>
          <w:rFonts w:ascii="Times New Roman" w:eastAsia="Calibri" w:hAnsi="Times New Roman" w:cs="Times New Roman"/>
          <w:sz w:val="24"/>
          <w:szCs w:val="24"/>
          <w:lang w:eastAsia="ru-RU"/>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8C3C53">
        <w:rPr>
          <w:rFonts w:ascii="Times New Roman" w:eastAsia="Calibri" w:hAnsi="Times New Roman" w:cs="Times New Roman"/>
          <w:sz w:val="24"/>
          <w:szCs w:val="24"/>
          <w:lang w:eastAsia="ru-RU"/>
        </w:rPr>
        <w:t xml:space="preserve"> июля 2010 года № 210-ФЗ «Об организации предоставления государственных и муниципальных услуг» (далее – Федеральный закон № 210-ФЗ);</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proofErr w:type="gramStart"/>
      <w:r w:rsidRPr="008C3C53">
        <w:rPr>
          <w:rFonts w:ascii="Times New Roman" w:eastAsia="Calibri"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8C3C53">
        <w:rPr>
          <w:rFonts w:ascii="Times New Roman" w:eastAsia="Calibri"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2.13. При предоставлении муниципальных услуг в электронной форме с использованием РПГУ запрещено:</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w:t>
      </w:r>
      <w:proofErr w:type="gramStart"/>
      <w:r w:rsidRPr="008C3C53">
        <w:rPr>
          <w:rFonts w:ascii="Times New Roman" w:eastAsia="Calibri" w:hAnsi="Times New Roman" w:cs="Times New Roman"/>
          <w:sz w:val="24"/>
          <w:szCs w:val="24"/>
          <w:lang w:eastAsia="ru-RU"/>
        </w:rPr>
        <w:t>ии и ау</w:t>
      </w:r>
      <w:proofErr w:type="gramEnd"/>
      <w:r w:rsidRPr="008C3C53">
        <w:rPr>
          <w:rFonts w:ascii="Times New Roman" w:eastAsia="Calibri"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Calibri" w:hAnsi="Times New Roman" w:cs="Times New Roman"/>
          <w:sz w:val="24"/>
          <w:szCs w:val="24"/>
          <w:lang w:eastAsia="ru-RU"/>
        </w:rPr>
        <w:t xml:space="preserve">2.14. </w:t>
      </w:r>
      <w:r w:rsidRPr="008C3C53">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 являются: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8C3C53">
        <w:rPr>
          <w:rFonts w:ascii="Times New Roman" w:eastAsia="Times New Roman" w:hAnsi="Times New Roman" w:cs="Times New Roman"/>
          <w:sz w:val="24"/>
          <w:szCs w:val="24"/>
          <w:lang w:eastAsia="ru-RU"/>
        </w:rPr>
        <w:t>неустановление</w:t>
      </w:r>
      <w:proofErr w:type="spellEnd"/>
      <w:r w:rsidRPr="008C3C53">
        <w:rPr>
          <w:rFonts w:ascii="Times New Roman" w:eastAsia="Times New Roman" w:hAnsi="Times New Roman" w:cs="Times New Roman"/>
          <w:sz w:val="24"/>
          <w:szCs w:val="24"/>
          <w:lang w:eastAsia="ru-RU"/>
        </w:rPr>
        <w:t xml:space="preserve"> личности лица, обратившегося за оказанием услуги (</w:t>
      </w:r>
      <w:proofErr w:type="spellStart"/>
      <w:r w:rsidRPr="008C3C53">
        <w:rPr>
          <w:rFonts w:ascii="Times New Roman" w:eastAsia="Times New Roman" w:hAnsi="Times New Roman" w:cs="Times New Roman"/>
          <w:sz w:val="24"/>
          <w:szCs w:val="24"/>
          <w:lang w:eastAsia="ru-RU"/>
        </w:rPr>
        <w:t>непредъявление</w:t>
      </w:r>
      <w:proofErr w:type="spellEnd"/>
      <w:r w:rsidRPr="008C3C53">
        <w:rPr>
          <w:rFonts w:ascii="Times New Roman" w:eastAsia="Times New Roman" w:hAnsi="Times New Roman" w:cs="Times New Roman"/>
          <w:sz w:val="24"/>
          <w:szCs w:val="24"/>
          <w:lang w:eastAsia="ru-RU"/>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8C3C53">
        <w:rPr>
          <w:rFonts w:ascii="Times New Roman" w:eastAsia="Times New Roman" w:hAnsi="Times New Roman" w:cs="Times New Roman"/>
          <w:sz w:val="24"/>
          <w:szCs w:val="24"/>
          <w:lang w:eastAsia="ru-RU"/>
        </w:rPr>
        <w:t>неустановление</w:t>
      </w:r>
      <w:proofErr w:type="spellEnd"/>
      <w:r w:rsidRPr="008C3C53">
        <w:rPr>
          <w:rFonts w:ascii="Times New Roman" w:eastAsia="Times New Roman" w:hAnsi="Times New Roman" w:cs="Times New Roman"/>
          <w:sz w:val="24"/>
          <w:szCs w:val="24"/>
          <w:lang w:eastAsia="ru-RU"/>
        </w:rPr>
        <w:t xml:space="preserve"> полномочий представителя (в случае обращения представителя);</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2.15. </w:t>
      </w:r>
      <w:r w:rsidRPr="008C3C53">
        <w:rPr>
          <w:rFonts w:ascii="Times New Roman" w:eastAsia="Times New Roman" w:hAnsi="Times New Roman" w:cs="Times New Roman"/>
          <w:sz w:val="24"/>
          <w:szCs w:val="24"/>
          <w:lang w:eastAsia="ru-RU"/>
        </w:rPr>
        <w:t xml:space="preserve">Заявление, поданное в форме электронного документа с использованием РПГУ, к рассмотрению не принимается в случае </w:t>
      </w:r>
      <w:proofErr w:type="spellStart"/>
      <w:r w:rsidRPr="008C3C53">
        <w:rPr>
          <w:rFonts w:ascii="Times New Roman" w:eastAsia="Times New Roman" w:hAnsi="Times New Roman" w:cs="Times New Roman"/>
          <w:sz w:val="24"/>
          <w:szCs w:val="24"/>
          <w:lang w:eastAsia="ru-RU"/>
        </w:rPr>
        <w:t>неустановления</w:t>
      </w:r>
      <w:proofErr w:type="spellEnd"/>
      <w:r w:rsidRPr="008C3C53">
        <w:rPr>
          <w:rFonts w:ascii="Times New Roman" w:eastAsia="Times New Roman" w:hAnsi="Times New Roman" w:cs="Times New Roman"/>
          <w:sz w:val="24"/>
          <w:szCs w:val="24"/>
          <w:lang w:eastAsia="ru-RU"/>
        </w:rPr>
        <w:t xml:space="preserve"> полномочия представителя (в случае обращения представителя), а также если:</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3C53">
        <w:rPr>
          <w:rFonts w:ascii="Times New Roman" w:eastAsia="Calibri" w:hAnsi="Times New Roman" w:cs="Times New Roman"/>
          <w:sz w:val="24"/>
          <w:szCs w:val="24"/>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2.16. </w:t>
      </w:r>
      <w:r w:rsidRPr="008C3C53">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8C3C53">
        <w:rPr>
          <w:rFonts w:ascii="Times New Roman" w:eastAsia="Times New Roman" w:hAnsi="Times New Roman" w:cs="Times New Roman"/>
          <w:sz w:val="24"/>
          <w:szCs w:val="24"/>
          <w:lang w:eastAsia="ru-RU"/>
        </w:rPr>
        <w:t>.</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непредставление документов, указанных в пунктах 2.9.1- 2.9.6Административного регламента, обязанность по предоставлению которых возложена на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предоставление заявителем недостоверных сведений;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3" w:history="1">
        <w:r w:rsidRPr="008C3C53">
          <w:rPr>
            <w:rFonts w:ascii="Times New Roman" w:eastAsia="Times New Roman" w:hAnsi="Times New Roman" w:cs="Times New Roman"/>
            <w:color w:val="0000FF"/>
            <w:sz w:val="24"/>
            <w:szCs w:val="24"/>
            <w:lang w:eastAsia="ru-RU"/>
          </w:rPr>
          <w:t>частью 4 статьи 52</w:t>
        </w:r>
      </w:hyperlink>
      <w:r w:rsidRPr="008C3C53">
        <w:rPr>
          <w:rFonts w:ascii="Times New Roman" w:eastAsia="Times New Roman" w:hAnsi="Times New Roman" w:cs="Times New Roman"/>
          <w:sz w:val="24"/>
          <w:szCs w:val="24"/>
          <w:lang w:eastAsia="ru-RU"/>
        </w:rPr>
        <w:t xml:space="preserve"> Жилищного кодекса, если соответствующий документ не был представлен заявителем по собственной инициативе, за исключением</w:t>
      </w:r>
      <w:proofErr w:type="gramEnd"/>
      <w:r w:rsidRPr="008C3C53">
        <w:rPr>
          <w:rFonts w:ascii="Times New Roman" w:eastAsia="Times New Roman" w:hAnsi="Times New Roman" w:cs="Times New Roman"/>
          <w:sz w:val="24"/>
          <w:szCs w:val="24"/>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8C3C53">
        <w:rPr>
          <w:rFonts w:ascii="Times New Roman" w:eastAsia="Times New Roman" w:hAnsi="Times New Roman" w:cs="Times New Roman"/>
          <w:b/>
          <w:bCs/>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roofErr w:type="gramStart"/>
      <w:r w:rsidRPr="008C3C53">
        <w:rPr>
          <w:rFonts w:ascii="Times New Roman" w:eastAsia="Times New Roman" w:hAnsi="Times New Roman" w:cs="Times New Roman"/>
          <w:sz w:val="24"/>
          <w:szCs w:val="24"/>
          <w:lang w:eastAsia="ru-RU"/>
        </w:rPr>
        <w:t>..</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C3C53" w:rsidRPr="008C3C53" w:rsidRDefault="008C3C53" w:rsidP="008C3C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2.19. За предоставление </w:t>
      </w:r>
      <w:proofErr w:type="gramStart"/>
      <w:r w:rsidRPr="008C3C53">
        <w:rPr>
          <w:rFonts w:ascii="Times New Roman" w:eastAsia="Times New Roman" w:hAnsi="Times New Roman" w:cs="Times New Roman"/>
          <w:sz w:val="24"/>
          <w:szCs w:val="24"/>
          <w:lang w:eastAsia="ru-RU"/>
        </w:rPr>
        <w:t>муниципальной</w:t>
      </w:r>
      <w:proofErr w:type="gramEnd"/>
      <w:r w:rsidRPr="008C3C53">
        <w:rPr>
          <w:rFonts w:ascii="Times New Roman" w:eastAsia="Times New Roman" w:hAnsi="Times New Roman" w:cs="Times New Roman"/>
          <w:sz w:val="24"/>
          <w:szCs w:val="24"/>
          <w:lang w:eastAsia="ru-RU"/>
        </w:rPr>
        <w:t xml:space="preserve"> </w:t>
      </w:r>
      <w:proofErr w:type="spellStart"/>
      <w:r w:rsidRPr="008C3C53">
        <w:rPr>
          <w:rFonts w:ascii="Times New Roman" w:eastAsia="Times New Roman" w:hAnsi="Times New Roman" w:cs="Times New Roman"/>
          <w:sz w:val="24"/>
          <w:szCs w:val="24"/>
          <w:lang w:eastAsia="ru-RU"/>
        </w:rPr>
        <w:t>услугигосударственная</w:t>
      </w:r>
      <w:proofErr w:type="spellEnd"/>
      <w:r w:rsidRPr="008C3C53">
        <w:rPr>
          <w:rFonts w:ascii="Times New Roman" w:eastAsia="Times New Roman" w:hAnsi="Times New Roman" w:cs="Times New Roman"/>
          <w:sz w:val="24"/>
          <w:szCs w:val="24"/>
          <w:lang w:eastAsia="ru-RU"/>
        </w:rPr>
        <w:t xml:space="preserve"> пошлина не взымается.</w:t>
      </w:r>
    </w:p>
    <w:p w:rsidR="008C3C53" w:rsidRPr="008C3C53" w:rsidRDefault="008C3C53" w:rsidP="008C3C53">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Максимальный срок ожидания в очереди не превышает 15 минут.</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roofErr w:type="gramStart"/>
      <w:r w:rsidRPr="008C3C53">
        <w:rPr>
          <w:rFonts w:ascii="Times New Roman" w:eastAsia="Times New Roman" w:hAnsi="Times New Roman" w:cs="Times New Roman"/>
          <w:b/>
          <w:sz w:val="24"/>
          <w:szCs w:val="24"/>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8C3C53">
        <w:rPr>
          <w:rFonts w:ascii="Times New Roman" w:eastAsia="Times New Roman" w:hAnsi="Times New Roman" w:cs="Times New Roman"/>
          <w:b/>
          <w:bCs/>
          <w:sz w:val="24"/>
          <w:szCs w:val="24"/>
          <w:lang w:eastAsia="ru-RU"/>
        </w:rPr>
        <w:t>муниципальной</w:t>
      </w:r>
      <w:r w:rsidRPr="008C3C53">
        <w:rPr>
          <w:rFonts w:ascii="Times New Roman" w:eastAsia="Times New Roman" w:hAnsi="Times New Roman" w:cs="Times New Roman"/>
          <w:b/>
          <w:sz w:val="24"/>
          <w:szCs w:val="24"/>
          <w:lang w:eastAsia="ru-RU"/>
        </w:rPr>
        <w:t xml:space="preserve"> услуги, информационным стендам с образцами их заполнения и перечнем документов, необходимых для предоставления каждой </w:t>
      </w:r>
      <w:r w:rsidRPr="008C3C53">
        <w:rPr>
          <w:rFonts w:ascii="Times New Roman" w:eastAsia="Times New Roman" w:hAnsi="Times New Roman" w:cs="Times New Roman"/>
          <w:b/>
          <w:bCs/>
          <w:sz w:val="24"/>
          <w:szCs w:val="24"/>
          <w:lang w:eastAsia="ru-RU"/>
        </w:rPr>
        <w:t>муниципальной</w:t>
      </w:r>
      <w:r w:rsidRPr="008C3C53">
        <w:rPr>
          <w:rFonts w:ascii="Times New Roman" w:eastAsia="Times New Roman" w:hAnsi="Times New Roman" w:cs="Times New Roman"/>
          <w:b/>
          <w:sz w:val="24"/>
          <w:szCs w:val="24"/>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C3C53">
        <w:rPr>
          <w:rFonts w:ascii="Times New Roman" w:eastAsia="Times New Roman" w:hAnsi="Times New Roman" w:cs="Times New Roman"/>
          <w:b/>
          <w:sz w:val="24"/>
          <w:szCs w:val="24"/>
          <w:lang w:eastAsia="ru-RU"/>
        </w:rPr>
        <w:t xml:space="preserve"> законодательством Российской Федерации о социальной защите инвалидов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C3C53">
        <w:rPr>
          <w:rFonts w:ascii="Times New Roman" w:eastAsia="Times New Roman" w:hAnsi="Times New Roman" w:cs="Times New Roman"/>
          <w:sz w:val="24"/>
          <w:szCs w:val="24"/>
          <w:lang w:eastAsia="ru-RU"/>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C3C53" w:rsidRPr="008C3C53" w:rsidRDefault="008C3C53" w:rsidP="008C3C53">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наименование;</w:t>
      </w:r>
    </w:p>
    <w:p w:rsidR="008C3C53" w:rsidRPr="008C3C53" w:rsidRDefault="008C3C53" w:rsidP="008C3C53">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местонахождение и юридический адрес;</w:t>
      </w:r>
    </w:p>
    <w:p w:rsidR="008C3C53" w:rsidRPr="008C3C53" w:rsidRDefault="008C3C53" w:rsidP="008C3C53">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режим работы;</w:t>
      </w:r>
    </w:p>
    <w:p w:rsidR="008C3C53" w:rsidRPr="008C3C53" w:rsidRDefault="008C3C53" w:rsidP="008C3C53">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график приема;</w:t>
      </w:r>
    </w:p>
    <w:p w:rsidR="008C3C53" w:rsidRPr="008C3C53" w:rsidRDefault="008C3C53" w:rsidP="008C3C53">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номера телефонов для справок.</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противопожарной системой и средствами пожаротушения;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средствами оказания первой медицинской помощи;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туалетными комнатами для посетителей.</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номера кабинета и наименования отдела;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графика приема Заявителей.</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возможность беспрепятственного доступа к объекту (зданию, помещению), в котором предоставляется муниципальная услуга;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допуск </w:t>
      </w:r>
      <w:proofErr w:type="spellStart"/>
      <w:r w:rsidRPr="008C3C53">
        <w:rPr>
          <w:rFonts w:ascii="Times New Roman" w:eastAsia="Times New Roman" w:hAnsi="Times New Roman" w:cs="Times New Roman"/>
          <w:sz w:val="24"/>
          <w:szCs w:val="24"/>
          <w:lang w:eastAsia="ru-RU"/>
        </w:rPr>
        <w:t>сурдопереводчика</w:t>
      </w:r>
      <w:proofErr w:type="spellEnd"/>
      <w:r w:rsidRPr="008C3C53">
        <w:rPr>
          <w:rFonts w:ascii="Times New Roman" w:eastAsia="Times New Roman" w:hAnsi="Times New Roman" w:cs="Times New Roman"/>
          <w:sz w:val="24"/>
          <w:szCs w:val="24"/>
          <w:lang w:eastAsia="ru-RU"/>
        </w:rPr>
        <w:t xml:space="preserve"> и </w:t>
      </w:r>
      <w:proofErr w:type="spellStart"/>
      <w:r w:rsidRPr="008C3C53">
        <w:rPr>
          <w:rFonts w:ascii="Times New Roman" w:eastAsia="Times New Roman" w:hAnsi="Times New Roman" w:cs="Times New Roman"/>
          <w:sz w:val="24"/>
          <w:szCs w:val="24"/>
          <w:lang w:eastAsia="ru-RU"/>
        </w:rPr>
        <w:t>тифлосурдопереводчика</w:t>
      </w:r>
      <w:proofErr w:type="spellEnd"/>
      <w:r w:rsidRPr="008C3C53">
        <w:rPr>
          <w:rFonts w:ascii="Times New Roman" w:eastAsia="Times New Roman" w:hAnsi="Times New Roman" w:cs="Times New Roman"/>
          <w:sz w:val="24"/>
          <w:szCs w:val="24"/>
          <w:lang w:eastAsia="ru-RU"/>
        </w:rPr>
        <w:t>;</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2.26.4. Отсутствие нарушений установленных сроков в процессе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8C3C53">
        <w:rPr>
          <w:rFonts w:ascii="Times New Roman" w:eastAsia="Times New Roman" w:hAnsi="Times New Roman" w:cs="Times New Roman"/>
          <w:sz w:val="24"/>
          <w:szCs w:val="24"/>
          <w:lang w:eastAsia="ru-RU"/>
        </w:rPr>
        <w:t>итогам</w:t>
      </w:r>
      <w:proofErr w:type="gramEnd"/>
      <w:r w:rsidRPr="008C3C53">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не осуществляется.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val="en-US" w:eastAsia="ru-RU"/>
        </w:rPr>
        <w:t>III</w:t>
      </w:r>
      <w:r w:rsidRPr="008C3C53">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Исчерпывающий перечень административных процедур</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sz w:val="24"/>
          <w:szCs w:val="24"/>
          <w:lang w:eastAsia="ru-RU"/>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8C3C53">
        <w:rPr>
          <w:rFonts w:ascii="Times New Roman" w:eastAsia="Times New Roman" w:hAnsi="Times New Roman" w:cs="Times New Roman"/>
          <w:bCs/>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прием и регистрация заявления и прилагаемых к нему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рассмотрение заявления и представленных документов, направление межведомственных запросов;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принятие решения о предоставлении или об отказе в предоставлении жилого помещения по договору социального найма.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sz w:val="24"/>
          <w:szCs w:val="24"/>
          <w:lang w:eastAsia="ru-RU"/>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w:t>
      </w:r>
      <w:proofErr w:type="spellStart"/>
      <w:r w:rsidRPr="008C3C53">
        <w:rPr>
          <w:rFonts w:ascii="Times New Roman" w:eastAsia="Times New Roman" w:hAnsi="Times New Roman" w:cs="Times New Roman"/>
          <w:sz w:val="24"/>
          <w:szCs w:val="24"/>
          <w:lang w:eastAsia="ru-RU"/>
        </w:rPr>
        <w:t>гражданам</w:t>
      </w:r>
      <w:proofErr w:type="gramStart"/>
      <w:r w:rsidRPr="008C3C53">
        <w:rPr>
          <w:rFonts w:ascii="Times New Roman" w:eastAsia="Times New Roman" w:hAnsi="Times New Roman" w:cs="Times New Roman"/>
          <w:sz w:val="24"/>
          <w:szCs w:val="24"/>
          <w:lang w:eastAsia="ru-RU"/>
        </w:rPr>
        <w:t>,п</w:t>
      </w:r>
      <w:proofErr w:type="gramEnd"/>
      <w:r w:rsidRPr="008C3C53">
        <w:rPr>
          <w:rFonts w:ascii="Times New Roman" w:eastAsia="Times New Roman" w:hAnsi="Times New Roman" w:cs="Times New Roman"/>
          <w:sz w:val="24"/>
          <w:szCs w:val="24"/>
          <w:lang w:eastAsia="ru-RU"/>
        </w:rPr>
        <w:t>ризнанным</w:t>
      </w:r>
      <w:proofErr w:type="spellEnd"/>
      <w:r w:rsidRPr="008C3C53">
        <w:rPr>
          <w:rFonts w:ascii="Times New Roman" w:eastAsia="Times New Roman" w:hAnsi="Times New Roman" w:cs="Times New Roman"/>
          <w:sz w:val="24"/>
          <w:szCs w:val="24"/>
          <w:lang w:eastAsia="ru-RU"/>
        </w:rPr>
        <w:t xml:space="preserve">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 xml:space="preserve">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w:t>
      </w:r>
      <w:r w:rsidRPr="008C3C53">
        <w:rPr>
          <w:rFonts w:ascii="Times New Roman" w:eastAsia="Times New Roman" w:hAnsi="Times New Roman" w:cs="Times New Roman"/>
          <w:spacing w:val="-1"/>
          <w:sz w:val="24"/>
          <w:szCs w:val="24"/>
          <w:lang w:eastAsia="ru-RU"/>
        </w:rPr>
        <w:t xml:space="preserve">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 и статей  57-58 Жилищного кодекса Российской Федерации);</w:t>
      </w:r>
      <w:proofErr w:type="gramEnd"/>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осуществляет совместно с заявителем выезд для осмотра жилого помещения, предназначенного для дальнейшего предоставления;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Прием и регистрация заявления и прилагаемых к нему документов</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3.1.2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Заявление в течение одного рабочего дня с момента поступления  передается на регистрацию в канцелярию Администрации (Уполномоченного органа). Заявителю выдается расписка в получении документов с указанием их перечня и даты получения.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При подаче Заявителем заявления и прилагаемых документов через многофункциональный центр началом </w:t>
      </w:r>
      <w:r w:rsidRPr="008C3C53">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8C3C53">
        <w:rPr>
          <w:rFonts w:ascii="Times New Roman" w:eastAsia="Times New Roman" w:hAnsi="Times New Roman" w:cs="Times New Roman"/>
          <w:sz w:val="24"/>
          <w:szCs w:val="24"/>
          <w:lang w:eastAsia="ru-RU"/>
        </w:rPr>
        <w:t>ответственным специалистом</w:t>
      </w:r>
      <w:r w:rsidRPr="008C3C53">
        <w:rPr>
          <w:rFonts w:ascii="Times New Roman" w:eastAsia="Times New Roman" w:hAnsi="Times New Roman" w:cs="Times New Roman"/>
          <w:bCs/>
          <w:sz w:val="24"/>
          <w:szCs w:val="24"/>
          <w:lang w:eastAsia="ru-RU"/>
        </w:rPr>
        <w:t xml:space="preserve"> по защищенным каналам связи </w:t>
      </w:r>
      <w:r w:rsidRPr="008C3C53">
        <w:rPr>
          <w:rFonts w:ascii="Times New Roman" w:eastAsia="Times New Roman" w:hAnsi="Times New Roman" w:cs="Times New Roman"/>
          <w:sz w:val="24"/>
          <w:szCs w:val="24"/>
          <w:lang w:eastAsia="ru-RU"/>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3C53">
        <w:rPr>
          <w:rFonts w:ascii="Times New Roman" w:eastAsia="Calibri" w:hAnsi="Times New Roman" w:cs="Times New Roman"/>
          <w:sz w:val="24"/>
          <w:szCs w:val="24"/>
          <w:lang w:eastAsia="ru-RU"/>
        </w:rPr>
        <w:t xml:space="preserve">Заявление, поступившее от многофункционального центра в </w:t>
      </w:r>
      <w:r w:rsidRPr="008C3C53">
        <w:rPr>
          <w:rFonts w:ascii="Times New Roman" w:eastAsia="Times New Roman" w:hAnsi="Times New Roman" w:cs="Times New Roman"/>
          <w:sz w:val="24"/>
          <w:szCs w:val="24"/>
          <w:lang w:eastAsia="ru-RU"/>
        </w:rPr>
        <w:t xml:space="preserve">Администрацию (Уполномоченный орган)  в форме электронного документа и (или) электронных образов документов, в течение </w:t>
      </w:r>
      <w:r w:rsidRPr="008C3C53">
        <w:rPr>
          <w:rFonts w:ascii="Times New Roman" w:eastAsia="Calibri" w:hAnsi="Times New Roman" w:cs="Times New Roman"/>
          <w:sz w:val="24"/>
          <w:szCs w:val="24"/>
          <w:lang w:eastAsia="ru-RU"/>
        </w:rPr>
        <w:t>одного рабочего дня с момента его поступления на регистрацию в канцелярию Администрации (уполномоченного органа)</w:t>
      </w:r>
      <w:r w:rsidRPr="008C3C53">
        <w:rPr>
          <w:rFonts w:ascii="Times New Roman" w:eastAsia="Times New Roman" w:hAnsi="Times New Roman" w:cs="Times New Roman"/>
          <w:bCs/>
          <w:sz w:val="24"/>
          <w:szCs w:val="24"/>
          <w:lang w:eastAsia="ru-RU"/>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C3C53">
        <w:rPr>
          <w:rFonts w:ascii="Times New Roman" w:eastAsia="Times New Roman" w:hAnsi="Times New Roman" w:cs="Times New Roman"/>
          <w:sz w:val="24"/>
          <w:szCs w:val="24"/>
          <w:lang w:eastAsia="ru-RU"/>
        </w:rPr>
        <w:t>документов на бумажном</w:t>
      </w:r>
      <w:proofErr w:type="gramEnd"/>
      <w:r w:rsidRPr="008C3C53">
        <w:rPr>
          <w:rFonts w:ascii="Times New Roman" w:eastAsia="Times New Roman" w:hAnsi="Times New Roman" w:cs="Times New Roman"/>
          <w:sz w:val="24"/>
          <w:szCs w:val="24"/>
          <w:lang w:eastAsia="ru-RU"/>
        </w:rPr>
        <w:t xml:space="preserve"> </w:t>
      </w:r>
      <w:proofErr w:type="gramStart"/>
      <w:r w:rsidRPr="008C3C53">
        <w:rPr>
          <w:rFonts w:ascii="Times New Roman" w:eastAsia="Times New Roman" w:hAnsi="Times New Roman" w:cs="Times New Roman"/>
          <w:sz w:val="24"/>
          <w:szCs w:val="24"/>
          <w:lang w:eastAsia="ru-RU"/>
        </w:rPr>
        <w:t>носителе</w:t>
      </w:r>
      <w:proofErr w:type="gramEnd"/>
      <w:r w:rsidRPr="008C3C53">
        <w:rPr>
          <w:rFonts w:ascii="Times New Roman" w:eastAsia="Calibri" w:hAnsi="Times New Roman" w:cs="Times New Roman"/>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 xml:space="preserve">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w:t>
      </w:r>
      <w:r w:rsidRPr="008C3C53">
        <w:rPr>
          <w:rFonts w:ascii="Times New Roman" w:eastAsia="Times New Roman" w:hAnsi="Times New Roman" w:cs="Times New Roman"/>
          <w:sz w:val="24"/>
          <w:szCs w:val="24"/>
          <w:lang w:eastAsia="ru-RU"/>
        </w:rPr>
        <w:lastRenderedPageBreak/>
        <w:t>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поступлении заявления в адрес Администраци</w:t>
      </w:r>
      <w:proofErr w:type="gramStart"/>
      <w:r w:rsidRPr="008C3C53">
        <w:rPr>
          <w:rFonts w:ascii="Times New Roman" w:eastAsia="Times New Roman" w:hAnsi="Times New Roman" w:cs="Times New Roman"/>
          <w:sz w:val="24"/>
          <w:szCs w:val="24"/>
          <w:lang w:eastAsia="ru-RU"/>
        </w:rPr>
        <w:t>и(</w:t>
      </w:r>
      <w:proofErr w:type="gramEnd"/>
      <w:r w:rsidRPr="008C3C53">
        <w:rPr>
          <w:rFonts w:ascii="Times New Roman" w:eastAsia="Times New Roman" w:hAnsi="Times New Roman" w:cs="Times New Roman"/>
          <w:sz w:val="24"/>
          <w:szCs w:val="24"/>
          <w:lang w:eastAsia="ru-RU"/>
        </w:rPr>
        <w:t>Уполномоченного органа) по почте ответственный специалист в течение одного рабочего дня с момента поступления письма в Администрацию(Уполномоченный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Заявление, поданное в Администраци</w:t>
      </w:r>
      <w:proofErr w:type="gramStart"/>
      <w:r w:rsidRPr="008C3C53">
        <w:rPr>
          <w:rFonts w:ascii="Times New Roman" w:eastAsia="Times New Roman" w:hAnsi="Times New Roman" w:cs="Times New Roman"/>
          <w:sz w:val="24"/>
          <w:szCs w:val="24"/>
          <w:lang w:eastAsia="ru-RU"/>
        </w:rPr>
        <w:t>ю(</w:t>
      </w:r>
      <w:proofErr w:type="gramEnd"/>
      <w:r w:rsidRPr="008C3C53">
        <w:rPr>
          <w:rFonts w:ascii="Times New Roman" w:eastAsia="Times New Roman" w:hAnsi="Times New Roman" w:cs="Times New Roman"/>
          <w:sz w:val="24"/>
          <w:szCs w:val="24"/>
          <w:lang w:eastAsia="ru-RU"/>
        </w:rPr>
        <w:t>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Прошедшие регистрацию заявления в течение одного рабочего дня передаются ответственному специалисту. </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Срок выполнения административной процедуры 1 рабочий день со дня поступления заявления.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Рассмотрение заявления и представленных документов, направление межведомственных запросов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3.1.3. Основанием для начала административной процедуры является отсутствие документов, указанных в пункте 2.10 Административного регламента.</w:t>
      </w:r>
    </w:p>
    <w:p w:rsidR="008C3C53" w:rsidRPr="008C3C53" w:rsidRDefault="008C3C53" w:rsidP="008C3C5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Результатом и способом фиксации административной процедуры является поступление в Администраци</w:t>
      </w:r>
      <w:proofErr w:type="gramStart"/>
      <w:r w:rsidRPr="008C3C53">
        <w:rPr>
          <w:rFonts w:ascii="Times New Roman" w:eastAsia="Calibri" w:hAnsi="Times New Roman" w:cs="Times New Roman"/>
          <w:sz w:val="24"/>
          <w:szCs w:val="24"/>
          <w:lang w:eastAsia="ru-RU"/>
        </w:rPr>
        <w:t>ю(</w:t>
      </w:r>
      <w:proofErr w:type="gramEnd"/>
      <w:r w:rsidRPr="008C3C53">
        <w:rPr>
          <w:rFonts w:ascii="Times New Roman" w:eastAsia="Calibri" w:hAnsi="Times New Roman" w:cs="Times New Roman"/>
          <w:sz w:val="24"/>
          <w:szCs w:val="24"/>
          <w:lang w:eastAsia="ru-RU"/>
        </w:rPr>
        <w:t>Уполномоченный орган) документов в рамках межведомственного взаимодействия.</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w:t>
      </w:r>
      <w:r w:rsidRPr="008C3C53">
        <w:rPr>
          <w:rFonts w:ascii="Times New Roman" w:eastAsia="Times New Roman" w:hAnsi="Times New Roman" w:cs="Times New Roman"/>
          <w:sz w:val="24"/>
          <w:szCs w:val="24"/>
          <w:lang w:eastAsia="ru-RU"/>
        </w:rPr>
        <w:lastRenderedPageBreak/>
        <w:t>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5 рабочих дней.</w:t>
      </w:r>
    </w:p>
    <w:p w:rsidR="008C3C53" w:rsidRPr="008C3C53" w:rsidRDefault="008C3C53" w:rsidP="008C3C53">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tabs>
          <w:tab w:val="left" w:pos="7425"/>
        </w:tabs>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Принятие решения о предоставлении или об отказе в предоставлении жилого помещения по договору социального найма</w:t>
      </w: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Администраци</w:t>
      </w:r>
      <w:proofErr w:type="gramStart"/>
      <w:r w:rsidRPr="008C3C53">
        <w:rPr>
          <w:rFonts w:ascii="Times New Roman" w:eastAsia="Times New Roman" w:hAnsi="Times New Roman" w:cs="Times New Roman"/>
          <w:sz w:val="24"/>
          <w:szCs w:val="24"/>
          <w:lang w:eastAsia="ru-RU"/>
        </w:rPr>
        <w:t>я(</w:t>
      </w:r>
      <w:proofErr w:type="gramEnd"/>
      <w:r w:rsidRPr="008C3C53">
        <w:rPr>
          <w:rFonts w:ascii="Times New Roman" w:eastAsia="Times New Roman" w:hAnsi="Times New Roman" w:cs="Times New Roman"/>
          <w:sz w:val="24"/>
          <w:szCs w:val="24"/>
          <w:lang w:eastAsia="ru-RU"/>
        </w:rPr>
        <w:t>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Состав комиссии, порядок ее работы утверждаются органами местного самоуправления.</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Должностное лицо Администрации: </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осуществляет подготовку проекта мотивированного отказа в предоставлении муниципальной услуги;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Согласованный проект мотивированного отказа рассматривает и подписывает Глава Администрации.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осуществляет подготовку проекта решения Администрации о предоставлении жилых помещений по договору социального найма;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8C3C53" w:rsidRPr="008C3C53" w:rsidRDefault="008C3C53" w:rsidP="008C3C5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8C3C53" w:rsidRPr="008C3C53" w:rsidRDefault="008C3C53" w:rsidP="008C3C5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о </w:t>
      </w:r>
      <w:r w:rsidRPr="008C3C53">
        <w:rPr>
          <w:rFonts w:ascii="Times New Roman" w:eastAsia="Times New Roman" w:hAnsi="Times New Roman" w:cs="Times New Roman"/>
          <w:sz w:val="24"/>
          <w:szCs w:val="24"/>
          <w:lang w:eastAsia="ru-RU"/>
        </w:rPr>
        <w:lastRenderedPageBreak/>
        <w:t>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8C3C53" w:rsidRPr="008C3C53" w:rsidRDefault="008C3C53" w:rsidP="008C3C53">
      <w:pPr>
        <w:widowControl w:val="0"/>
        <w:tabs>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Результатом административной процедуры является направление заявителю результата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Срок выполнения административной процедуры не превышает 30 рабочих дней с момента представления заявления и прилагаемых документов в Администраци</w:t>
      </w:r>
      <w:proofErr w:type="gramStart"/>
      <w:r w:rsidRPr="008C3C53">
        <w:rPr>
          <w:rFonts w:ascii="Times New Roman" w:eastAsia="Times New Roman" w:hAnsi="Times New Roman" w:cs="Times New Roman"/>
          <w:sz w:val="24"/>
          <w:szCs w:val="24"/>
          <w:lang w:eastAsia="ru-RU"/>
        </w:rPr>
        <w:t>ю(</w:t>
      </w:r>
      <w:proofErr w:type="gramEnd"/>
      <w:r w:rsidRPr="008C3C53">
        <w:rPr>
          <w:rFonts w:ascii="Times New Roman" w:eastAsia="Times New Roman" w:hAnsi="Times New Roman" w:cs="Times New Roman"/>
          <w:sz w:val="24"/>
          <w:szCs w:val="24"/>
          <w:lang w:eastAsia="ru-RU"/>
        </w:rPr>
        <w:t>Уполномоченный орган).</w:t>
      </w: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 электронной форме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3.2. Особенности предоставления услуги в электронной форме.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формирование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получение сведений о ходе выполнения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запроса.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8C3C53">
        <w:rPr>
          <w:rFonts w:ascii="Times New Roman" w:eastAsia="Times New Roman" w:hAnsi="Times New Roman" w:cs="Times New Roman"/>
          <w:sz w:val="24"/>
          <w:szCs w:val="24"/>
          <w:lang w:eastAsia="ru-RU"/>
        </w:rPr>
        <w:t>ии и ау</w:t>
      </w:r>
      <w:proofErr w:type="gramEnd"/>
      <w:r w:rsidRPr="008C3C53">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3.2.3. Формирование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формировании запроса заявителю обеспечивается: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8C3C53">
        <w:rPr>
          <w:rFonts w:ascii="Times New Roman" w:eastAsia="Times New Roman" w:hAnsi="Times New Roman" w:cs="Times New Roman"/>
          <w:sz w:val="24"/>
          <w:szCs w:val="24"/>
          <w:lang w:eastAsia="ru-RU"/>
        </w:rPr>
        <w:t xml:space="preserve"> и аутентификации;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е) возможность вернуться на любой из этапов заполнения электронной формы запроса без </w:t>
      </w:r>
      <w:proofErr w:type="gramStart"/>
      <w:r w:rsidRPr="008C3C53">
        <w:rPr>
          <w:rFonts w:ascii="Times New Roman" w:eastAsia="Times New Roman" w:hAnsi="Times New Roman" w:cs="Times New Roman"/>
          <w:sz w:val="24"/>
          <w:szCs w:val="24"/>
          <w:lang w:eastAsia="ru-RU"/>
        </w:rPr>
        <w:t>потери</w:t>
      </w:r>
      <w:proofErr w:type="gramEnd"/>
      <w:r w:rsidRPr="008C3C53">
        <w:rPr>
          <w:rFonts w:ascii="Times New Roman" w:eastAsia="Times New Roman" w:hAnsi="Times New Roman" w:cs="Times New Roman"/>
          <w:sz w:val="24"/>
          <w:szCs w:val="24"/>
          <w:lang w:eastAsia="ru-RU"/>
        </w:rPr>
        <w:t xml:space="preserve"> ранее введенной информации;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Сформированный и подписанный </w:t>
      </w:r>
      <w:proofErr w:type="gramStart"/>
      <w:r w:rsidRPr="008C3C53">
        <w:rPr>
          <w:rFonts w:ascii="Times New Roman" w:eastAsia="Times New Roman" w:hAnsi="Times New Roman" w:cs="Times New Roman"/>
          <w:sz w:val="24"/>
          <w:szCs w:val="24"/>
          <w:lang w:eastAsia="ru-RU"/>
        </w:rPr>
        <w:t>запрос</w:t>
      </w:r>
      <w:proofErr w:type="gramEnd"/>
      <w:r w:rsidRPr="008C3C53">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pacing w:val="-6"/>
          <w:sz w:val="24"/>
          <w:szCs w:val="24"/>
          <w:lang w:eastAsia="ru-RU"/>
        </w:rPr>
        <w:t xml:space="preserve">3.2.4 </w:t>
      </w:r>
      <w:r w:rsidRPr="008C3C53">
        <w:rPr>
          <w:rFonts w:ascii="Times New Roman" w:eastAsia="Times New Roman" w:hAnsi="Times New Roman" w:cs="Times New Roman"/>
          <w:sz w:val="24"/>
          <w:szCs w:val="24"/>
          <w:lang w:eastAsia="ru-RU"/>
        </w:rPr>
        <w:t>Администрация (Уполномоченный орган) обеспечивает: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8C3C53">
        <w:rPr>
          <w:rFonts w:ascii="Times New Roman" w:eastAsia="Calibri" w:hAnsi="Times New Roman" w:cs="Times New Roman"/>
          <w:sz w:val="24"/>
          <w:szCs w:val="24"/>
        </w:rPr>
        <w:t xml:space="preserve">3.2.5. </w:t>
      </w:r>
      <w:r w:rsidRPr="008C3C53">
        <w:rPr>
          <w:rFonts w:ascii="Times New Roman" w:eastAsia="Calibri" w:hAnsi="Times New Roman" w:cs="Times New Roman"/>
          <w:spacing w:val="-6"/>
          <w:sz w:val="24"/>
          <w:szCs w:val="24"/>
        </w:rPr>
        <w:t xml:space="preserve">Электронное заявление становится доступным для </w:t>
      </w:r>
      <w:r w:rsidRPr="008C3C53">
        <w:rPr>
          <w:rFonts w:ascii="Times New Roman" w:eastAsia="Calibri" w:hAnsi="Times New Roman" w:cs="Times New Roman"/>
          <w:sz w:val="24"/>
          <w:szCs w:val="24"/>
        </w:rPr>
        <w:t xml:space="preserve">должностного лица Администрации, Уполномоченного органа, ответственного за прием и регистрацию </w:t>
      </w:r>
      <w:r w:rsidRPr="008C3C53">
        <w:rPr>
          <w:rFonts w:ascii="Times New Roman" w:eastAsia="Calibri" w:hAnsi="Times New Roman" w:cs="Times New Roman"/>
          <w:sz w:val="24"/>
          <w:szCs w:val="24"/>
        </w:rPr>
        <w:lastRenderedPageBreak/>
        <w:t>заявления (далее – ответственный специалист)</w:t>
      </w:r>
      <w:r w:rsidRPr="008C3C53">
        <w:rPr>
          <w:rFonts w:ascii="Times New Roman" w:eastAsia="Calibri" w:hAnsi="Times New Roman" w:cs="Times New Roman"/>
          <w:spacing w:val="-6"/>
          <w:sz w:val="24"/>
          <w:szCs w:val="24"/>
        </w:rPr>
        <w:t>, в информационной системе межведомственного электронного взаимодействия (далее – СМЭВ).</w:t>
      </w:r>
    </w:p>
    <w:p w:rsidR="008C3C53" w:rsidRPr="008C3C53" w:rsidRDefault="008C3C53" w:rsidP="008C3C53">
      <w:pPr>
        <w:spacing w:after="0" w:line="240" w:lineRule="auto"/>
        <w:ind w:firstLine="709"/>
        <w:jc w:val="both"/>
        <w:rPr>
          <w:rFonts w:ascii="Times New Roman" w:eastAsia="Calibri" w:hAnsi="Times New Roman" w:cs="Times New Roman"/>
          <w:sz w:val="24"/>
          <w:szCs w:val="24"/>
        </w:rPr>
      </w:pPr>
      <w:r w:rsidRPr="008C3C53">
        <w:rPr>
          <w:rFonts w:ascii="Times New Roman" w:eastAsia="Calibri" w:hAnsi="Times New Roman" w:cs="Times New Roman"/>
          <w:sz w:val="24"/>
          <w:szCs w:val="24"/>
        </w:rPr>
        <w:t>Ответственный специалист:</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8C3C53" w:rsidRPr="008C3C53" w:rsidRDefault="008C3C53" w:rsidP="008C3C53">
      <w:pPr>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производит действия в соответствии с пунктом 3.2.8 настоящего Административного регламента.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3.2.6. Заявителю в качестве результата предоставления муниципальной услуги обеспечивается возможность </w:t>
      </w:r>
      <w:proofErr w:type="spellStart"/>
      <w:r w:rsidRPr="008C3C53">
        <w:rPr>
          <w:rFonts w:ascii="Times New Roman" w:eastAsia="Times New Roman" w:hAnsi="Times New Roman" w:cs="Times New Roman"/>
          <w:sz w:val="24"/>
          <w:szCs w:val="24"/>
          <w:lang w:eastAsia="ru-RU"/>
        </w:rPr>
        <w:t>получениядокумента</w:t>
      </w:r>
      <w:proofErr w:type="spellEnd"/>
      <w:r w:rsidRPr="008C3C53">
        <w:rPr>
          <w:rFonts w:ascii="Times New Roman" w:eastAsia="Times New Roman" w:hAnsi="Times New Roman" w:cs="Times New Roman"/>
          <w:sz w:val="24"/>
          <w:szCs w:val="24"/>
          <w:lang w:eastAsia="ru-RU"/>
        </w:rPr>
        <w:t xml:space="preserve"> на бумажном носителе в многофункциональном центре.</w:t>
      </w:r>
    </w:p>
    <w:p w:rsidR="008C3C53" w:rsidRPr="008C3C53" w:rsidRDefault="008C3C53" w:rsidP="008C3C53">
      <w:pPr>
        <w:spacing w:after="0" w:line="240" w:lineRule="auto"/>
        <w:ind w:firstLine="709"/>
        <w:jc w:val="both"/>
        <w:rPr>
          <w:rFonts w:ascii="Times New Roman" w:eastAsia="Times New Roman" w:hAnsi="Times New Roman" w:cs="Times New Roman"/>
          <w:spacing w:val="-6"/>
          <w:sz w:val="24"/>
          <w:szCs w:val="24"/>
          <w:lang w:eastAsia="ru-RU"/>
        </w:rPr>
      </w:pPr>
      <w:r w:rsidRPr="008C3C53">
        <w:rPr>
          <w:rFonts w:ascii="Times New Roman" w:eastAsia="Calibri" w:hAnsi="Times New Roman" w:cs="Times New Roman"/>
          <w:sz w:val="24"/>
          <w:szCs w:val="24"/>
        </w:rPr>
        <w:t xml:space="preserve">3.2.7. </w:t>
      </w:r>
      <w:r w:rsidRPr="008C3C53">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C3C53">
        <w:rPr>
          <w:rFonts w:ascii="Times New Roman" w:eastAsia="Times New Roman" w:hAnsi="Times New Roman" w:cs="Times New Roman"/>
          <w:spacing w:val="-6"/>
          <w:sz w:val="24"/>
          <w:szCs w:val="24"/>
          <w:lang w:eastAsia="ru-RU"/>
        </w:rPr>
        <w:t>время.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3.2.8. </w:t>
      </w:r>
      <w:proofErr w:type="gramStart"/>
      <w:r w:rsidRPr="008C3C53">
        <w:rPr>
          <w:rFonts w:ascii="Times New Roman" w:eastAsia="Times New Roman" w:hAnsi="Times New Roman" w:cs="Times New Roman"/>
          <w:sz w:val="24"/>
          <w:szCs w:val="24"/>
          <w:lang w:eastAsia="ru-RU"/>
        </w:rPr>
        <w:t xml:space="preserve">Оценка качества предоставления услуги осуществляется в соответствии с </w:t>
      </w:r>
      <w:hyperlink r:id="rId14" w:history="1">
        <w:r w:rsidRPr="008C3C53">
          <w:rPr>
            <w:rFonts w:ascii="Times New Roman" w:eastAsia="Times New Roman" w:hAnsi="Times New Roman" w:cs="Times New Roman"/>
            <w:sz w:val="24"/>
            <w:szCs w:val="24"/>
            <w:lang w:eastAsia="ru-RU"/>
          </w:rPr>
          <w:t>Правилами</w:t>
        </w:r>
      </w:hyperlink>
      <w:r w:rsidRPr="008C3C53">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8C3C53">
        <w:rPr>
          <w:rFonts w:ascii="Times New Roman" w:eastAsia="Times New Roman" w:hAnsi="Times New Roman" w:cs="Times New Roman"/>
          <w:sz w:val="24"/>
          <w:szCs w:val="24"/>
          <w:lang w:eastAsia="ru-RU"/>
        </w:rPr>
        <w:t xml:space="preserve"> № </w:t>
      </w:r>
      <w:proofErr w:type="gramStart"/>
      <w:r w:rsidRPr="008C3C53">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8C3C53">
          <w:rPr>
            <w:rFonts w:ascii="Times New Roman" w:eastAsia="Times New Roman" w:hAnsi="Times New Roman" w:cs="Times New Roman"/>
            <w:sz w:val="24"/>
            <w:szCs w:val="24"/>
            <w:lang w:eastAsia="ru-RU"/>
          </w:rPr>
          <w:t>статьей 11.2</w:t>
        </w:r>
      </w:hyperlink>
      <w:r w:rsidRPr="008C3C53">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16" w:history="1">
        <w:r w:rsidRPr="008C3C53">
          <w:rPr>
            <w:rFonts w:ascii="Times New Roman" w:eastAsia="Times New Roman" w:hAnsi="Times New Roman" w:cs="Times New Roman"/>
            <w:sz w:val="24"/>
            <w:szCs w:val="24"/>
            <w:lang w:eastAsia="ru-RU"/>
          </w:rPr>
          <w:t>постановлением</w:t>
        </w:r>
      </w:hyperlink>
      <w:r w:rsidRPr="008C3C53">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8C3C53">
        <w:rPr>
          <w:rFonts w:ascii="Times New Roman" w:eastAsia="Times New Roman" w:hAnsi="Times New Roman" w:cs="Times New Roman"/>
          <w:sz w:val="24"/>
          <w:szCs w:val="24"/>
          <w:lang w:eastAsia="ru-RU"/>
        </w:rPr>
        <w:t xml:space="preserve"> </w:t>
      </w:r>
      <w:proofErr w:type="gramStart"/>
      <w:r w:rsidRPr="008C3C53">
        <w:rPr>
          <w:rFonts w:ascii="Times New Roman" w:eastAsia="Times New Roman" w:hAnsi="Times New Roman" w:cs="Times New Roman"/>
          <w:sz w:val="24"/>
          <w:szCs w:val="24"/>
          <w:lang w:eastAsia="ru-RU"/>
        </w:rPr>
        <w:t>предоставлении</w:t>
      </w:r>
      <w:proofErr w:type="gramEnd"/>
      <w:r w:rsidRPr="008C3C53">
        <w:rPr>
          <w:rFonts w:ascii="Times New Roman" w:eastAsia="Times New Roman" w:hAnsi="Times New Roman" w:cs="Times New Roman"/>
          <w:sz w:val="24"/>
          <w:szCs w:val="24"/>
          <w:lang w:eastAsia="ru-RU"/>
        </w:rPr>
        <w:t xml:space="preserve"> государственных и муниципальных услуг».</w:t>
      </w: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val="en-US" w:eastAsia="ru-RU"/>
        </w:rPr>
        <w:t>IV</w:t>
      </w:r>
      <w:r w:rsidRPr="008C3C53">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8C3C53" w:rsidRPr="008C3C53" w:rsidRDefault="008C3C53" w:rsidP="008C3C5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Порядок осуществления текущего </w:t>
      </w:r>
      <w:proofErr w:type="gramStart"/>
      <w:r w:rsidRPr="008C3C53">
        <w:rPr>
          <w:rFonts w:ascii="Times New Roman" w:eastAsia="Times New Roman" w:hAnsi="Times New Roman" w:cs="Times New Roman"/>
          <w:b/>
          <w:sz w:val="24"/>
          <w:szCs w:val="24"/>
          <w:lang w:eastAsia="ru-RU"/>
        </w:rPr>
        <w:t>контроля за</w:t>
      </w:r>
      <w:proofErr w:type="gramEnd"/>
      <w:r w:rsidRPr="008C3C53">
        <w:rPr>
          <w:rFonts w:ascii="Times New Roman" w:eastAsia="Times New Roman" w:hAnsi="Times New Roman" w:cs="Times New Roman"/>
          <w:b/>
          <w:sz w:val="24"/>
          <w:szCs w:val="24"/>
          <w:lang w:eastAsia="ru-RU"/>
        </w:rPr>
        <w:t xml:space="preserve"> соблюдением</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регламента и иных нормативных правовых актов,</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8C3C53">
        <w:rPr>
          <w:rFonts w:ascii="Times New Roman" w:eastAsia="Times New Roman" w:hAnsi="Times New Roman" w:cs="Times New Roman"/>
          <w:b/>
          <w:sz w:val="24"/>
          <w:szCs w:val="24"/>
          <w:lang w:eastAsia="ru-RU"/>
        </w:rPr>
        <w:t>устанавливающих</w:t>
      </w:r>
      <w:proofErr w:type="gramEnd"/>
      <w:r w:rsidRPr="008C3C53">
        <w:rPr>
          <w:rFonts w:ascii="Times New Roman" w:eastAsia="Times New Roman" w:hAnsi="Times New Roman" w:cs="Times New Roman"/>
          <w:b/>
          <w:sz w:val="24"/>
          <w:szCs w:val="24"/>
          <w:lang w:eastAsia="ru-RU"/>
        </w:rPr>
        <w:t xml:space="preserve"> требования к предоставлению муниципальной</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услуги, а также принятием ими решений</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4.1. Текущий </w:t>
      </w:r>
      <w:proofErr w:type="gramStart"/>
      <w:r w:rsidRPr="008C3C53">
        <w:rPr>
          <w:rFonts w:ascii="Times New Roman" w:eastAsia="Times New Roman" w:hAnsi="Times New Roman" w:cs="Times New Roman"/>
          <w:sz w:val="24"/>
          <w:szCs w:val="24"/>
          <w:lang w:eastAsia="ru-RU"/>
        </w:rPr>
        <w:t>контроль за</w:t>
      </w:r>
      <w:proofErr w:type="gramEnd"/>
      <w:r w:rsidRPr="008C3C53">
        <w:rPr>
          <w:rFonts w:ascii="Times New Roman" w:eastAsia="Times New Roman" w:hAnsi="Times New Roman" w:cs="Times New Roman"/>
          <w:sz w:val="24"/>
          <w:szCs w:val="24"/>
          <w:lang w:eastAsia="ru-RU"/>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выявления и устранения нарушений прав граждан;</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8C3C53">
        <w:rPr>
          <w:rFonts w:ascii="Times New Roman" w:eastAsia="Times New Roman" w:hAnsi="Times New Roman" w:cs="Times New Roman"/>
          <w:b/>
          <w:sz w:val="24"/>
          <w:szCs w:val="24"/>
          <w:lang w:eastAsia="ru-RU"/>
        </w:rPr>
        <w:t>плановых</w:t>
      </w:r>
      <w:proofErr w:type="gramEnd"/>
      <w:r w:rsidRPr="008C3C53">
        <w:rPr>
          <w:rFonts w:ascii="Times New Roman" w:eastAsia="Times New Roman" w:hAnsi="Times New Roman" w:cs="Times New Roman"/>
          <w:b/>
          <w:sz w:val="24"/>
          <w:szCs w:val="24"/>
          <w:lang w:eastAsia="ru-RU"/>
        </w:rPr>
        <w:t xml:space="preserve"> и внеплановых</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8C3C53">
        <w:rPr>
          <w:rFonts w:ascii="Times New Roman" w:eastAsia="Times New Roman" w:hAnsi="Times New Roman" w:cs="Times New Roman"/>
          <w:b/>
          <w:sz w:val="24"/>
          <w:szCs w:val="24"/>
          <w:lang w:eastAsia="ru-RU"/>
        </w:rPr>
        <w:t>контроля за</w:t>
      </w:r>
      <w:proofErr w:type="gramEnd"/>
      <w:r w:rsidRPr="008C3C53">
        <w:rPr>
          <w:rFonts w:ascii="Times New Roman" w:eastAsia="Times New Roman" w:hAnsi="Times New Roman" w:cs="Times New Roman"/>
          <w:b/>
          <w:sz w:val="24"/>
          <w:szCs w:val="24"/>
          <w:lang w:eastAsia="ru-RU"/>
        </w:rPr>
        <w:t xml:space="preserve"> полнотой</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и качеством предоставления муниципальной услуги</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4.2. </w:t>
      </w:r>
      <w:proofErr w:type="gramStart"/>
      <w:r w:rsidRPr="008C3C53">
        <w:rPr>
          <w:rFonts w:ascii="Times New Roman" w:eastAsia="Times New Roman" w:hAnsi="Times New Roman" w:cs="Times New Roman"/>
          <w:sz w:val="24"/>
          <w:szCs w:val="24"/>
          <w:lang w:eastAsia="ru-RU"/>
        </w:rPr>
        <w:t>Контроль за</w:t>
      </w:r>
      <w:proofErr w:type="gramEnd"/>
      <w:r w:rsidRPr="008C3C5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соблюдение сроков предоставления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Основанием для проведения внеплановых проверок являются:</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8C3C53">
        <w:rPr>
          <w:rFonts w:ascii="Times New Roman" w:eastAsia="Times New Roman" w:hAnsi="Times New Roman" w:cs="Times New Roman"/>
          <w:sz w:val="24"/>
          <w:szCs w:val="24"/>
          <w:lang w:eastAsia="ru-RU"/>
        </w:rPr>
        <w:lastRenderedPageBreak/>
        <w:t>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Ответственность должностных лиц за решения и действия</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(бездействие), </w:t>
      </w:r>
      <w:proofErr w:type="gramStart"/>
      <w:r w:rsidRPr="008C3C53">
        <w:rPr>
          <w:rFonts w:ascii="Times New Roman" w:eastAsia="Times New Roman" w:hAnsi="Times New Roman" w:cs="Times New Roman"/>
          <w:b/>
          <w:sz w:val="24"/>
          <w:szCs w:val="24"/>
          <w:lang w:eastAsia="ru-RU"/>
        </w:rPr>
        <w:t>принимаемые</w:t>
      </w:r>
      <w:proofErr w:type="gramEnd"/>
      <w:r w:rsidRPr="008C3C53">
        <w:rPr>
          <w:rFonts w:ascii="Times New Roman" w:eastAsia="Times New Roman" w:hAnsi="Times New Roman" w:cs="Times New Roman"/>
          <w:b/>
          <w:sz w:val="24"/>
          <w:szCs w:val="24"/>
          <w:lang w:eastAsia="ru-RU"/>
        </w:rPr>
        <w:t xml:space="preserve"> (осуществляемые) ими в ходе</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предоставления муниципальной услуги</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Требования к порядку и формам </w:t>
      </w:r>
      <w:proofErr w:type="gramStart"/>
      <w:r w:rsidRPr="008C3C53">
        <w:rPr>
          <w:rFonts w:ascii="Times New Roman" w:eastAsia="Times New Roman" w:hAnsi="Times New Roman" w:cs="Times New Roman"/>
          <w:b/>
          <w:sz w:val="24"/>
          <w:szCs w:val="24"/>
          <w:lang w:eastAsia="ru-RU"/>
        </w:rPr>
        <w:t>контроля за</w:t>
      </w:r>
      <w:proofErr w:type="gramEnd"/>
      <w:r w:rsidRPr="008C3C53">
        <w:rPr>
          <w:rFonts w:ascii="Times New Roman" w:eastAsia="Times New Roman" w:hAnsi="Times New Roman" w:cs="Times New Roman"/>
          <w:b/>
          <w:sz w:val="24"/>
          <w:szCs w:val="24"/>
          <w:lang w:eastAsia="ru-RU"/>
        </w:rPr>
        <w:t xml:space="preserve"> предоставлением</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муниципальной услуги, в том числе со стороны граждан,</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их объединений и организаций</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8C3C53">
        <w:rPr>
          <w:rFonts w:ascii="Times New Roman" w:eastAsia="Times New Roman" w:hAnsi="Times New Roman" w:cs="Times New Roman"/>
          <w:sz w:val="24"/>
          <w:szCs w:val="24"/>
          <w:lang w:eastAsia="ru-RU"/>
        </w:rPr>
        <w:t>контроль за</w:t>
      </w:r>
      <w:proofErr w:type="gramEnd"/>
      <w:r w:rsidRPr="008C3C53">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Граждане, их объединения и организации также имеют право:</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val="en-US" w:eastAsia="ru-RU"/>
        </w:rPr>
        <w:t>V</w:t>
      </w:r>
      <w:r w:rsidRPr="008C3C53">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8C3C53" w:rsidRPr="008C3C53" w:rsidRDefault="008C3C53" w:rsidP="008C3C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b/>
          <w:sz w:val="24"/>
          <w:szCs w:val="24"/>
          <w:lang w:eastAsia="ru-RU"/>
        </w:rPr>
        <w:t>а также их должностных лиц, муниципальных служащих, работников</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Информация для заявителя о его праве подать жалобу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Администрации (Уполномоченного органа)</w:t>
      </w:r>
      <w:proofErr w:type="gramStart"/>
      <w:r w:rsidRPr="008C3C53">
        <w:rPr>
          <w:rFonts w:ascii="Times New Roman" w:eastAsia="Times New Roman" w:hAnsi="Times New Roman" w:cs="Times New Roman"/>
          <w:sz w:val="24"/>
          <w:szCs w:val="24"/>
          <w:lang w:eastAsia="ru-RU"/>
        </w:rPr>
        <w:t>,д</w:t>
      </w:r>
      <w:proofErr w:type="gramEnd"/>
      <w:r w:rsidRPr="008C3C53">
        <w:rPr>
          <w:rFonts w:ascii="Times New Roman" w:eastAsia="Times New Roman" w:hAnsi="Times New Roman" w:cs="Times New Roman"/>
          <w:sz w:val="24"/>
          <w:szCs w:val="24"/>
          <w:lang w:eastAsia="ru-RU"/>
        </w:rPr>
        <w:t xml:space="preserve">олжностных лиц Администрации (Уполномоченного органа),  муниципальных </w:t>
      </w:r>
      <w:proofErr w:type="spellStart"/>
      <w:r w:rsidRPr="008C3C53">
        <w:rPr>
          <w:rFonts w:ascii="Times New Roman" w:eastAsia="Times New Roman" w:hAnsi="Times New Roman" w:cs="Times New Roman"/>
          <w:sz w:val="24"/>
          <w:szCs w:val="24"/>
          <w:lang w:eastAsia="ru-RU"/>
        </w:rPr>
        <w:t>служащихв</w:t>
      </w:r>
      <w:proofErr w:type="spellEnd"/>
      <w:r w:rsidRPr="008C3C53">
        <w:rPr>
          <w:rFonts w:ascii="Times New Roman" w:eastAsia="Times New Roman" w:hAnsi="Times New Roman" w:cs="Times New Roman"/>
          <w:sz w:val="24"/>
          <w:szCs w:val="24"/>
          <w:lang w:eastAsia="ru-RU"/>
        </w:rPr>
        <w:t xml:space="preserve"> досудебном (внесудебном) порядке (далее – жалоба)</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Предмет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5.2. </w:t>
      </w:r>
      <w:proofErr w:type="gramStart"/>
      <w:r w:rsidRPr="008C3C53">
        <w:rPr>
          <w:rFonts w:ascii="Times New Roman" w:eastAsia="Times New Roman" w:hAnsi="Times New Roman" w:cs="Times New Roman"/>
          <w:sz w:val="24"/>
          <w:szCs w:val="24"/>
          <w:lang w:eastAsia="ru-RU"/>
        </w:rPr>
        <w:t xml:space="preserve">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w:t>
      </w:r>
      <w:r w:rsidRPr="008C3C53">
        <w:rPr>
          <w:rFonts w:ascii="Times New Roman" w:eastAsia="Times New Roman" w:hAnsi="Times New Roman" w:cs="Times New Roman"/>
          <w:sz w:val="24"/>
          <w:szCs w:val="24"/>
          <w:lang w:eastAsia="ru-RU"/>
        </w:rPr>
        <w:lastRenderedPageBreak/>
        <w:t>служащих.</w:t>
      </w:r>
      <w:proofErr w:type="gramEnd"/>
      <w:r w:rsidRPr="008C3C53">
        <w:rPr>
          <w:rFonts w:ascii="Times New Roman" w:eastAsia="Times New Roman" w:hAnsi="Times New Roman" w:cs="Times New Roman"/>
          <w:sz w:val="24"/>
          <w:szCs w:val="24"/>
          <w:lang w:eastAsia="ru-RU"/>
        </w:rPr>
        <w:t xml:space="preserve"> Заявитель может обратиться с жалобой по основаниям и в порядке, установленным </w:t>
      </w:r>
      <w:hyperlink r:id="rId17" w:history="1">
        <w:r w:rsidRPr="008C3C53">
          <w:rPr>
            <w:rFonts w:ascii="Times New Roman" w:eastAsia="Times New Roman" w:hAnsi="Times New Roman" w:cs="Times New Roman"/>
            <w:color w:val="0000FF" w:themeColor="hyperlink"/>
            <w:sz w:val="24"/>
            <w:szCs w:val="24"/>
            <w:u w:val="single"/>
            <w:lang w:eastAsia="ru-RU"/>
          </w:rPr>
          <w:t>статьями 11.1</w:t>
        </w:r>
      </w:hyperlink>
      <w:r w:rsidRPr="008C3C53">
        <w:rPr>
          <w:rFonts w:ascii="Times New Roman" w:eastAsia="Times New Roman" w:hAnsi="Times New Roman" w:cs="Times New Roman"/>
          <w:sz w:val="24"/>
          <w:szCs w:val="24"/>
          <w:lang w:eastAsia="ru-RU"/>
        </w:rPr>
        <w:t xml:space="preserve"> и </w:t>
      </w:r>
      <w:hyperlink r:id="rId18" w:history="1">
        <w:r w:rsidRPr="008C3C53">
          <w:rPr>
            <w:rFonts w:ascii="Times New Roman" w:eastAsia="Times New Roman" w:hAnsi="Times New Roman" w:cs="Times New Roman"/>
            <w:color w:val="0000FF" w:themeColor="hyperlink"/>
            <w:sz w:val="24"/>
            <w:szCs w:val="24"/>
            <w:u w:val="single"/>
            <w:lang w:eastAsia="ru-RU"/>
          </w:rPr>
          <w:t>11.2</w:t>
        </w:r>
      </w:hyperlink>
      <w:r w:rsidRPr="008C3C53">
        <w:rPr>
          <w:rFonts w:ascii="Times New Roman" w:eastAsia="Times New Roman" w:hAnsi="Times New Roman" w:cs="Times New Roman"/>
          <w:sz w:val="24"/>
          <w:szCs w:val="24"/>
          <w:lang w:eastAsia="ru-RU"/>
        </w:rPr>
        <w:t xml:space="preserve"> Федерального закона № 210-ФЗ, в том числе в следующих случаях:</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8C3C53">
        <w:rPr>
          <w:rFonts w:ascii="Times New Roman" w:eastAsia="Times New Roman" w:hAnsi="Times New Roman" w:cs="Times New Roman"/>
          <w:bCs/>
          <w:sz w:val="24"/>
          <w:szCs w:val="24"/>
          <w:lang w:eastAsia="ru-RU"/>
        </w:rPr>
        <w:t>Федерального закона № 210-ФЗ</w:t>
      </w:r>
      <w:r w:rsidRPr="008C3C53">
        <w:rPr>
          <w:rFonts w:ascii="Times New Roman" w:eastAsia="Times New Roman" w:hAnsi="Times New Roman" w:cs="Times New Roman"/>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нарушение срока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8C3C53">
        <w:rPr>
          <w:rFonts w:ascii="Times New Roman" w:eastAsia="Times New Roman" w:hAnsi="Times New Roman" w:cs="Times New Roman"/>
          <w:b/>
          <w:color w:val="000000"/>
          <w:sz w:val="24"/>
          <w:szCs w:val="24"/>
          <w:lang w:eastAsia="ru-RU"/>
        </w:rPr>
        <w:t>Органы местного самоуправления, организации, должностные лица которым может быть направлена жалоба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Pr="008C3C53">
        <w:rPr>
          <w:rFonts w:ascii="Times New Roman" w:eastAsia="Times New Roman" w:hAnsi="Times New Roman" w:cs="Times New Roman"/>
          <w:spacing w:val="-1"/>
          <w:sz w:val="24"/>
          <w:szCs w:val="24"/>
          <w:lang w:eastAsia="ru-RU"/>
        </w:rPr>
        <w:t xml:space="preserve"> администрацию </w:t>
      </w:r>
      <w:r w:rsidRPr="008C3C53">
        <w:rPr>
          <w:rFonts w:ascii="Times New Roman" w:eastAsia="Times New Roman" w:hAnsi="Times New Roman" w:cs="Times New Roman"/>
          <w:sz w:val="24"/>
          <w:szCs w:val="24"/>
          <w:lang w:eastAsia="ru-RU"/>
        </w:rPr>
        <w:t xml:space="preserve"> муниципального района </w:t>
      </w:r>
      <w:proofErr w:type="spellStart"/>
      <w:r w:rsidRPr="008C3C53">
        <w:rPr>
          <w:rFonts w:ascii="Times New Roman" w:eastAsia="Times New Roman" w:hAnsi="Times New Roman" w:cs="Times New Roman"/>
          <w:sz w:val="24"/>
          <w:szCs w:val="24"/>
          <w:lang w:eastAsia="ru-RU"/>
        </w:rPr>
        <w:t>Бакалинский</w:t>
      </w:r>
      <w:proofErr w:type="spellEnd"/>
      <w:r w:rsidRPr="008C3C53">
        <w:rPr>
          <w:rFonts w:ascii="Times New Roman" w:eastAsia="Times New Roman" w:hAnsi="Times New Roman" w:cs="Times New Roman"/>
          <w:sz w:val="24"/>
          <w:szCs w:val="24"/>
          <w:lang w:eastAsia="ru-RU"/>
        </w:rPr>
        <w:t xml:space="preserve"> район Республики Башкортостан (указывается вышестоящий орган в порядке подчиненности).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sz w:val="24"/>
          <w:szCs w:val="24"/>
          <w:lang w:eastAsia="ru-RU"/>
        </w:rPr>
        <w:t>В Администрации (Уполномоченном органе) определяются уполномоченные на рассмотрение жалоб должностные лица</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Порядок подачи и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Жалоба должна содержать:</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C3C53">
        <w:rPr>
          <w:rFonts w:ascii="Times New Roman" w:eastAsia="Times New Roman" w:hAnsi="Times New Roman" w:cs="Times New Roman"/>
          <w:sz w:val="24"/>
          <w:szCs w:val="24"/>
          <w:lang w:eastAsia="ru-RU"/>
        </w:rPr>
        <w:t>.</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19" w:history="1">
        <w:r w:rsidRPr="008C3C53">
          <w:rPr>
            <w:rFonts w:ascii="Times New Roman" w:eastAsia="Times New Roman" w:hAnsi="Times New Roman" w:cs="Times New Roman"/>
            <w:sz w:val="24"/>
            <w:szCs w:val="24"/>
            <w:lang w:eastAsia="ru-RU"/>
          </w:rPr>
          <w:t>законодательством</w:t>
        </w:r>
      </w:hyperlink>
      <w:r w:rsidRPr="008C3C53">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5.5. Прием жалоб в письменной форме осуществляется: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sz w:val="24"/>
          <w:szCs w:val="24"/>
          <w:lang w:eastAsia="ru-RU"/>
        </w:rPr>
        <w:t>5.5.2. М</w:t>
      </w:r>
      <w:r w:rsidRPr="008C3C53">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При поступлении жалобы на</w:t>
      </w:r>
      <w:r w:rsidRPr="008C3C53">
        <w:rPr>
          <w:rFonts w:ascii="Times New Roman" w:eastAsia="Times New Roman" w:hAnsi="Times New Roman" w:cs="Times New Roman"/>
          <w:sz w:val="24"/>
          <w:szCs w:val="24"/>
          <w:lang w:eastAsia="ru-RU"/>
        </w:rPr>
        <w:t xml:space="preserve"> решения и (или) действия (бездействия) Администрации (Уполномоченного органа), его должностного лица, муниципального служащего</w:t>
      </w:r>
      <w:r w:rsidRPr="008C3C53">
        <w:rPr>
          <w:rFonts w:ascii="Times New Roman" w:eastAsia="Times New Roman" w:hAnsi="Times New Roman" w:cs="Times New Roman"/>
          <w:bCs/>
          <w:sz w:val="24"/>
          <w:szCs w:val="24"/>
          <w:lang w:eastAsia="ru-RU"/>
        </w:rPr>
        <w:t xml:space="preserve"> Многофункциональный центр обеспечивают ее передачу в </w:t>
      </w:r>
      <w:r w:rsidRPr="008C3C53">
        <w:rPr>
          <w:rFonts w:ascii="Times New Roman" w:eastAsia="Times New Roman" w:hAnsi="Times New Roman" w:cs="Times New Roman"/>
          <w:sz w:val="24"/>
          <w:szCs w:val="24"/>
          <w:lang w:eastAsia="ru-RU"/>
        </w:rPr>
        <w:t>Администрацию (Уполномоченный орган</w:t>
      </w:r>
      <w:proofErr w:type="gramStart"/>
      <w:r w:rsidRPr="008C3C53">
        <w:rPr>
          <w:rFonts w:ascii="Times New Roman" w:eastAsia="Times New Roman" w:hAnsi="Times New Roman" w:cs="Times New Roman"/>
          <w:sz w:val="24"/>
          <w:szCs w:val="24"/>
          <w:lang w:eastAsia="ru-RU"/>
        </w:rPr>
        <w:t>)</w:t>
      </w:r>
      <w:r w:rsidRPr="008C3C53">
        <w:rPr>
          <w:rFonts w:ascii="Times New Roman" w:eastAsia="Times New Roman" w:hAnsi="Times New Roman" w:cs="Times New Roman"/>
          <w:bCs/>
          <w:sz w:val="24"/>
          <w:szCs w:val="24"/>
          <w:lang w:eastAsia="ru-RU"/>
        </w:rPr>
        <w:t>в</w:t>
      </w:r>
      <w:proofErr w:type="gramEnd"/>
      <w:r w:rsidRPr="008C3C53">
        <w:rPr>
          <w:rFonts w:ascii="Times New Roman" w:eastAsia="Times New Roman" w:hAnsi="Times New Roman" w:cs="Times New Roman"/>
          <w:bCs/>
          <w:sz w:val="24"/>
          <w:szCs w:val="24"/>
          <w:lang w:eastAsia="ru-RU"/>
        </w:rPr>
        <w:t xml:space="preserve"> порядке и сроки, которые установлены соглашением о взаимодействии между Многофункциональным центром и </w:t>
      </w:r>
      <w:r w:rsidRPr="008C3C53">
        <w:rPr>
          <w:rFonts w:ascii="Times New Roman" w:eastAsia="Times New Roman" w:hAnsi="Times New Roman" w:cs="Times New Roman"/>
          <w:sz w:val="24"/>
          <w:szCs w:val="24"/>
          <w:lang w:eastAsia="ru-RU"/>
        </w:rPr>
        <w:t xml:space="preserve">Администрацией </w:t>
      </w:r>
      <w:r w:rsidRPr="008C3C53">
        <w:rPr>
          <w:rFonts w:ascii="Times New Roman" w:eastAsia="Times New Roman" w:hAnsi="Times New Roman" w:cs="Times New Roman"/>
          <w:bCs/>
          <w:sz w:val="24"/>
          <w:szCs w:val="24"/>
          <w:lang w:eastAsia="ru-RU"/>
        </w:rPr>
        <w:t>предоставляющим муниципальную услугу, но не позднее следующего рабочего дня со дня поступления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Администрацию.</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5.6.1. официального сайта;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5.6.2. РПГУ;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 xml:space="preserve">При подаче жалобы в электронном виде документы, указанные в </w:t>
      </w:r>
      <w:hyperlink r:id="rId20" w:anchor="Par33" w:history="1">
        <w:r w:rsidRPr="008C3C53">
          <w:rPr>
            <w:rFonts w:ascii="Times New Roman" w:eastAsia="Times New Roman" w:hAnsi="Times New Roman" w:cs="Times New Roman"/>
            <w:color w:val="0000FF" w:themeColor="hyperlink"/>
            <w:sz w:val="24"/>
            <w:szCs w:val="24"/>
            <w:u w:val="single"/>
            <w:lang w:eastAsia="ru-RU"/>
          </w:rPr>
          <w:t>пункте 5.4</w:t>
        </w:r>
      </w:hyperlink>
      <w:r w:rsidRPr="008C3C53">
        <w:rPr>
          <w:rFonts w:ascii="Times New Roman" w:eastAsia="Times New Roman" w:hAnsi="Times New Roman"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sz w:val="24"/>
          <w:szCs w:val="24"/>
          <w:lang w:eastAsia="ru-RU"/>
        </w:rPr>
        <w:t>В случае</w:t>
      </w:r>
      <w:proofErr w:type="gramStart"/>
      <w:r w:rsidRPr="008C3C53">
        <w:rPr>
          <w:rFonts w:ascii="Times New Roman" w:eastAsia="Times New Roman" w:hAnsi="Times New Roman" w:cs="Times New Roman"/>
          <w:sz w:val="24"/>
          <w:szCs w:val="24"/>
          <w:lang w:eastAsia="ru-RU"/>
        </w:rPr>
        <w:t>,</w:t>
      </w:r>
      <w:proofErr w:type="gramEnd"/>
      <w:r w:rsidRPr="008C3C53">
        <w:rPr>
          <w:rFonts w:ascii="Times New Roman" w:eastAsia="Times New Roman" w:hAnsi="Times New Roman" w:cs="Times New Roman"/>
          <w:sz w:val="24"/>
          <w:szCs w:val="24"/>
          <w:lang w:eastAsia="ru-RU"/>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Сроки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обжалования отказа Администраци</w:t>
      </w:r>
      <w:proofErr w:type="gramStart"/>
      <w:r w:rsidRPr="008C3C53">
        <w:rPr>
          <w:rFonts w:ascii="Times New Roman" w:eastAsia="Times New Roman" w:hAnsi="Times New Roman" w:cs="Times New Roman"/>
          <w:sz w:val="24"/>
          <w:szCs w:val="24"/>
          <w:lang w:eastAsia="ru-RU"/>
        </w:rPr>
        <w:t>и(</w:t>
      </w:r>
      <w:proofErr w:type="gramEnd"/>
      <w:r w:rsidRPr="008C3C53">
        <w:rPr>
          <w:rFonts w:ascii="Times New Roman" w:eastAsia="Times New Roman" w:hAnsi="Times New Roman" w:cs="Times New Roman"/>
          <w:sz w:val="24"/>
          <w:szCs w:val="24"/>
          <w:lang w:eastAsia="ru-RU"/>
        </w:rPr>
        <w:t>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Результат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5.9. По результатам рассмотрения жалобы должностным лицом </w:t>
      </w:r>
      <w:proofErr w:type="gramStart"/>
      <w:r w:rsidRPr="008C3C53">
        <w:rPr>
          <w:rFonts w:ascii="Times New Roman" w:eastAsia="Times New Roman" w:hAnsi="Times New Roman" w:cs="Times New Roman"/>
          <w:sz w:val="24"/>
          <w:szCs w:val="24"/>
          <w:lang w:eastAsia="ru-RU"/>
        </w:rPr>
        <w:t>Администрации</w:t>
      </w:r>
      <w:proofErr w:type="gramEnd"/>
      <w:r w:rsidRPr="008C3C53">
        <w:rPr>
          <w:rFonts w:ascii="Times New Roman" w:eastAsia="Times New Roman" w:hAnsi="Times New Roman" w:cs="Times New Roman"/>
          <w:sz w:val="24"/>
          <w:szCs w:val="24"/>
          <w:lang w:eastAsia="ru-RU"/>
        </w:rPr>
        <w:t xml:space="preserve"> наделенным полномочиями по рассмотрению жалоб, принимается одно из следующих решений: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C3C53">
        <w:rPr>
          <w:rFonts w:ascii="Times New Roman" w:eastAsia="Times New Roman" w:hAnsi="Times New Roman" w:cs="Times New Roman"/>
          <w:sz w:val="24"/>
          <w:szCs w:val="24"/>
          <w:lang w:eastAsia="ru-RU"/>
        </w:rPr>
        <w:t>в удовлетворении жалобы отказывается</w:t>
      </w:r>
      <w:r w:rsidRPr="008C3C53">
        <w:rPr>
          <w:rFonts w:ascii="Times New Roman" w:eastAsia="Calibri" w:hAnsi="Times New Roman" w:cs="Times New Roman"/>
          <w:sz w:val="24"/>
          <w:szCs w:val="24"/>
          <w:lang w:eastAsia="ru-RU"/>
        </w:rPr>
        <w:t>.</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Администрация (Уполномоченный орган) отказывает в удовлетворении жалобы в следующих случаях:</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w:t>
      </w:r>
      <w:proofErr w:type="gramStart"/>
      <w:r w:rsidRPr="008C3C53">
        <w:rPr>
          <w:rFonts w:ascii="Times New Roman" w:eastAsia="Times New Roman" w:hAnsi="Times New Roman" w:cs="Times New Roman"/>
          <w:sz w:val="24"/>
          <w:szCs w:val="24"/>
          <w:lang w:eastAsia="ru-RU"/>
        </w:rPr>
        <w:t>,</w:t>
      </w:r>
      <w:proofErr w:type="gramEnd"/>
      <w:r w:rsidRPr="008C3C53">
        <w:rPr>
          <w:rFonts w:ascii="Times New Roman" w:eastAsia="Times New Roman" w:hAnsi="Times New Roman" w:cs="Times New Roman"/>
          <w:sz w:val="24"/>
          <w:szCs w:val="24"/>
          <w:lang w:eastAsia="ru-RU"/>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8C3C53" w:rsidRPr="008C3C53" w:rsidRDefault="008C3C53" w:rsidP="008C3C53">
      <w:pPr>
        <w:spacing w:after="0" w:line="240" w:lineRule="auto"/>
        <w:ind w:firstLine="540"/>
        <w:jc w:val="both"/>
        <w:rPr>
          <w:rFonts w:ascii="Times New Roman" w:eastAsia="Times New Roman" w:hAnsi="Times New Roman" w:cs="Times New Roman"/>
          <w:sz w:val="24"/>
          <w:szCs w:val="24"/>
        </w:rPr>
      </w:pPr>
      <w:r w:rsidRPr="008C3C53">
        <w:rPr>
          <w:rFonts w:ascii="Times New Roman" w:eastAsia="Times New Roman" w:hAnsi="Times New Roman" w:cs="Times New Roman"/>
          <w:sz w:val="24"/>
          <w:szCs w:val="24"/>
        </w:rPr>
        <w:t>Об оставлении жалобы без ответа сообщается заявителю в течение </w:t>
      </w:r>
      <w:r w:rsidRPr="008C3C53">
        <w:rPr>
          <w:rFonts w:ascii="Times New Roman" w:eastAsia="Times New Roman" w:hAnsi="Times New Roman" w:cs="Times New Roman"/>
          <w:sz w:val="24"/>
          <w:szCs w:val="24"/>
        </w:rPr>
        <w:br/>
        <w:t>3 рабочих дней со дня регистрации жалобы.</w:t>
      </w:r>
    </w:p>
    <w:p w:rsidR="008C3C53" w:rsidRPr="008C3C53" w:rsidRDefault="008C3C53" w:rsidP="008C3C53">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5.10. Не позднее дня, следующего за днем принятия решения, указанного в </w:t>
      </w:r>
      <w:hyperlink r:id="rId21" w:anchor="Par60" w:history="1">
        <w:r w:rsidRPr="008C3C53">
          <w:rPr>
            <w:rFonts w:ascii="Times New Roman" w:eastAsia="Times New Roman" w:hAnsi="Times New Roman" w:cs="Times New Roman"/>
            <w:color w:val="0000FF" w:themeColor="hyperlink"/>
            <w:sz w:val="24"/>
            <w:szCs w:val="24"/>
            <w:u w:val="single"/>
            <w:lang w:eastAsia="ru-RU"/>
          </w:rPr>
          <w:t>пункте 5.9</w:t>
        </w:r>
      </w:hyperlink>
      <w:r w:rsidRPr="008C3C53">
        <w:rPr>
          <w:rFonts w:ascii="Times New Roman" w:eastAsia="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основания для принятия решения по жалобе;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принятое по жалобе решение;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w:t>
      </w:r>
      <w:proofErr w:type="gramStart"/>
      <w:r w:rsidRPr="008C3C53">
        <w:rPr>
          <w:rFonts w:ascii="Times New Roman" w:eastAsia="Times New Roman" w:hAnsi="Times New Roman" w:cs="Times New Roman"/>
          <w:sz w:val="24"/>
          <w:szCs w:val="24"/>
          <w:lang w:eastAsia="ru-RU"/>
        </w:rPr>
        <w:t>,</w:t>
      </w:r>
      <w:proofErr w:type="gramEnd"/>
      <w:r w:rsidRPr="008C3C53">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C3C53">
        <w:rPr>
          <w:rFonts w:ascii="Times New Roman" w:eastAsia="Calibri"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3C53">
        <w:rPr>
          <w:rFonts w:ascii="Times New Roman" w:eastAsia="Calibri" w:hAnsi="Times New Roman" w:cs="Times New Roman"/>
          <w:sz w:val="24"/>
          <w:szCs w:val="24"/>
        </w:rPr>
        <w:t>неудобства</w:t>
      </w:r>
      <w:proofErr w:type="gramEnd"/>
      <w:r w:rsidRPr="008C3C53">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C3C53" w:rsidRPr="008C3C53" w:rsidRDefault="008C3C53" w:rsidP="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8C3C53">
        <w:rPr>
          <w:rFonts w:ascii="Times New Roman" w:eastAsia="Calibri" w:hAnsi="Times New Roman" w:cs="Times New Roman"/>
          <w:sz w:val="24"/>
          <w:szCs w:val="24"/>
        </w:rPr>
        <w:t xml:space="preserve">5.13. В случае признания </w:t>
      </w:r>
      <w:proofErr w:type="gramStart"/>
      <w:r w:rsidRPr="008C3C53">
        <w:rPr>
          <w:rFonts w:ascii="Times New Roman" w:eastAsia="Calibri" w:hAnsi="Times New Roman" w:cs="Times New Roman"/>
          <w:sz w:val="24"/>
          <w:szCs w:val="24"/>
        </w:rPr>
        <w:t>жалобы</w:t>
      </w:r>
      <w:proofErr w:type="gramEnd"/>
      <w:r w:rsidRPr="008C3C53">
        <w:rPr>
          <w:rFonts w:ascii="Times New Roman" w:eastAsia="Calibr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8C3C5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C3C53">
        <w:rPr>
          <w:rFonts w:ascii="Times New Roman" w:eastAsia="Times New Roman" w:hAnsi="Times New Roman" w:cs="Times New Roman"/>
          <w:sz w:val="24"/>
          <w:szCs w:val="24"/>
          <w:lang w:eastAsia="ru-RU"/>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8C3C53">
          <w:rPr>
            <w:rFonts w:ascii="Times New Roman" w:eastAsia="Times New Roman" w:hAnsi="Times New Roman" w:cs="Times New Roman"/>
            <w:color w:val="0000FF" w:themeColor="hyperlink"/>
            <w:sz w:val="24"/>
            <w:szCs w:val="24"/>
            <w:u w:val="single"/>
            <w:lang w:eastAsia="ru-RU"/>
          </w:rPr>
          <w:t>пунктом 5.3</w:t>
        </w:r>
      </w:hyperlink>
      <w:r w:rsidRPr="008C3C53">
        <w:rPr>
          <w:rFonts w:ascii="Times New Roman" w:eastAsia="Times New Roman" w:hAnsi="Times New Roman" w:cs="Times New Roman"/>
          <w:sz w:val="24"/>
          <w:szCs w:val="24"/>
          <w:lang w:eastAsia="ru-RU"/>
        </w:rPr>
        <w:t xml:space="preserve"> настоящего Административного регламента, направляет имеющиеся материалы в органы прокуратуры.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8C3C53">
          <w:rPr>
            <w:rFonts w:ascii="Times New Roman" w:eastAsia="Times New Roman" w:hAnsi="Times New Roman" w:cs="Times New Roman"/>
            <w:color w:val="0000FF" w:themeColor="hyperlink"/>
            <w:sz w:val="24"/>
            <w:szCs w:val="24"/>
            <w:u w:val="single"/>
            <w:lang w:eastAsia="ru-RU"/>
          </w:rPr>
          <w:t>законом</w:t>
        </w:r>
      </w:hyperlink>
      <w:r w:rsidRPr="008C3C53">
        <w:rPr>
          <w:rFonts w:ascii="Times New Roman" w:eastAsia="Times New Roman" w:hAnsi="Times New Roman" w:cs="Times New Roman"/>
          <w:sz w:val="24"/>
          <w:szCs w:val="24"/>
          <w:lang w:eastAsia="ru-RU"/>
        </w:rPr>
        <w:t>№ 59-ФЗ.</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Порядок обжалования решения по жалобе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sz w:val="24"/>
          <w:szCs w:val="24"/>
          <w:lang w:eastAsia="ru-RU"/>
        </w:rPr>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Должностные лица Администрации (Уполномоченного органа) обязаны: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8C3C53">
          <w:rPr>
            <w:rFonts w:ascii="Times New Roman" w:eastAsia="Times New Roman" w:hAnsi="Times New Roman" w:cs="Times New Roman"/>
            <w:color w:val="0000FF" w:themeColor="hyperlink"/>
            <w:sz w:val="24"/>
            <w:szCs w:val="24"/>
            <w:u w:val="single"/>
            <w:lang w:eastAsia="ru-RU"/>
          </w:rPr>
          <w:t>пунктах 5.9,  5.18</w:t>
        </w:r>
      </w:hyperlink>
      <w:r w:rsidRPr="008C3C53">
        <w:rPr>
          <w:rFonts w:ascii="Times New Roman" w:eastAsia="Times New Roman" w:hAnsi="Times New Roman" w:cs="Times New Roman"/>
          <w:sz w:val="24"/>
          <w:szCs w:val="24"/>
          <w:lang w:eastAsia="ru-RU"/>
        </w:rPr>
        <w:t xml:space="preserve"> настоящего Административного регламента.</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 xml:space="preserve">Способы информирования Заявителей о порядке подачи </w:t>
      </w:r>
    </w:p>
    <w:p w:rsidR="008C3C53" w:rsidRPr="008C3C53" w:rsidRDefault="008C3C53" w:rsidP="008C3C5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и рассмотрения жалобы</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5.18. Администраци</w:t>
      </w:r>
      <w:proofErr w:type="gramStart"/>
      <w:r w:rsidRPr="008C3C53">
        <w:rPr>
          <w:rFonts w:ascii="Times New Roman" w:eastAsia="Times New Roman" w:hAnsi="Times New Roman" w:cs="Times New Roman"/>
          <w:sz w:val="24"/>
          <w:szCs w:val="24"/>
          <w:lang w:eastAsia="ru-RU"/>
        </w:rPr>
        <w:t>я(</w:t>
      </w:r>
      <w:proofErr w:type="gramEnd"/>
      <w:r w:rsidRPr="008C3C53">
        <w:rPr>
          <w:rFonts w:ascii="Times New Roman" w:eastAsia="Times New Roman" w:hAnsi="Times New Roman" w:cs="Times New Roman"/>
          <w:sz w:val="24"/>
          <w:szCs w:val="24"/>
          <w:lang w:eastAsia="ru-RU"/>
        </w:rPr>
        <w:t>Уполномоченный орган) обеспечивает: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оснащение мест приема жалоб;</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информирование Заявителей о порядке обжалования решений и действий (бездействия) Администрации </w:t>
      </w:r>
      <w:r w:rsidRPr="008C3C53">
        <w:rPr>
          <w:rFonts w:ascii="Times New Roman" w:eastAsia="Times New Roman" w:hAnsi="Times New Roman" w:cs="Times New Roman"/>
          <w:sz w:val="24"/>
          <w:szCs w:val="24"/>
          <w:lang w:eastAsia="ru-RU"/>
        </w:rPr>
        <w:t>(Уполномоченного органа)</w:t>
      </w:r>
      <w:r w:rsidRPr="008C3C53">
        <w:rPr>
          <w:rFonts w:ascii="Times New Roman" w:eastAsia="Times New Roman" w:hAnsi="Times New Roman" w:cs="Times New Roman"/>
          <w:bCs/>
          <w:sz w:val="24"/>
          <w:szCs w:val="24"/>
          <w:lang w:eastAsia="ru-RU"/>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консультирование заявителей о порядке обжалования решений и действий (бездействия) Администрации </w:t>
      </w:r>
      <w:r w:rsidRPr="008C3C53">
        <w:rPr>
          <w:rFonts w:ascii="Times New Roman" w:eastAsia="Times New Roman" w:hAnsi="Times New Roman" w:cs="Times New Roman"/>
          <w:sz w:val="24"/>
          <w:szCs w:val="24"/>
          <w:lang w:eastAsia="ru-RU"/>
        </w:rPr>
        <w:t>(Уполномоченного органа)</w:t>
      </w:r>
      <w:r w:rsidRPr="008C3C53">
        <w:rPr>
          <w:rFonts w:ascii="Times New Roman" w:eastAsia="Times New Roman" w:hAnsi="Times New Roman" w:cs="Times New Roman"/>
          <w:bCs/>
          <w:sz w:val="24"/>
          <w:szCs w:val="24"/>
          <w:lang w:eastAsia="ru-RU"/>
        </w:rPr>
        <w:t>, его должностных лиц либо  муниципальных служащих, в том числе по телефону, электронной почте, при личном приеме;</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val="en-US" w:eastAsia="ru-RU"/>
        </w:rPr>
        <w:t>VI</w:t>
      </w:r>
      <w:r w:rsidRPr="008C3C53">
        <w:rPr>
          <w:rFonts w:ascii="Times New Roman" w:eastAsia="Times New Roman" w:hAnsi="Times New Roman" w:cs="Times New Roman"/>
          <w:b/>
          <w:sz w:val="24"/>
          <w:szCs w:val="24"/>
          <w:lang w:eastAsia="ru-RU"/>
        </w:rPr>
        <w:t>. Особенности выполнения административных процедур (действий) в многофункциональных центах предоставления муниципальных услуг</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6.1. Многофункциональный центр осуществляет:</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roofErr w:type="gramEnd"/>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8C3C53">
        <w:rPr>
          <w:rFonts w:ascii="Times New Roman" w:eastAsia="Times New Roman" w:hAnsi="Times New Roman" w:cs="Times New Roman"/>
          <w:sz w:val="24"/>
          <w:szCs w:val="24"/>
          <w:lang w:eastAsia="ru-RU"/>
        </w:rPr>
        <w:t>заверение выписок</w:t>
      </w:r>
      <w:proofErr w:type="gramEnd"/>
      <w:r w:rsidRPr="008C3C53">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муниципальные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Информирование Заявителей</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6.2. Информирование Заявителей осуществляется Многофункциональными центрами следующими способами: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25" w:history="1">
        <w:r w:rsidRPr="008C3C53">
          <w:rPr>
            <w:rFonts w:ascii="Times New Roman" w:eastAsia="Times New Roman" w:hAnsi="Times New Roman" w:cs="Times New Roman"/>
            <w:color w:val="0000FF" w:themeColor="hyperlink"/>
            <w:sz w:val="24"/>
            <w:szCs w:val="24"/>
            <w:u w:val="single"/>
            <w:lang w:val="en-US" w:eastAsia="ru-RU"/>
          </w:rPr>
          <w:t>https</w:t>
        </w:r>
        <w:r w:rsidRPr="008C3C53">
          <w:rPr>
            <w:rFonts w:ascii="Times New Roman" w:eastAsia="Times New Roman" w:hAnsi="Times New Roman" w:cs="Times New Roman"/>
            <w:color w:val="0000FF" w:themeColor="hyperlink"/>
            <w:sz w:val="24"/>
            <w:szCs w:val="24"/>
            <w:u w:val="single"/>
            <w:lang w:eastAsia="ru-RU"/>
          </w:rPr>
          <w:t>://</w:t>
        </w:r>
        <w:proofErr w:type="spellStart"/>
        <w:r w:rsidRPr="008C3C53">
          <w:rPr>
            <w:rFonts w:ascii="Times New Roman" w:eastAsia="Times New Roman" w:hAnsi="Times New Roman" w:cs="Times New Roman"/>
            <w:color w:val="0000FF" w:themeColor="hyperlink"/>
            <w:sz w:val="24"/>
            <w:szCs w:val="24"/>
            <w:u w:val="single"/>
            <w:lang w:val="en-US" w:eastAsia="ru-RU"/>
          </w:rPr>
          <w:t>mfcrb</w:t>
        </w:r>
        <w:proofErr w:type="spellEnd"/>
        <w:r w:rsidRPr="008C3C53">
          <w:rPr>
            <w:rFonts w:ascii="Times New Roman" w:eastAsia="Times New Roman" w:hAnsi="Times New Roman" w:cs="Times New Roman"/>
            <w:color w:val="0000FF" w:themeColor="hyperlink"/>
            <w:sz w:val="24"/>
            <w:szCs w:val="24"/>
            <w:u w:val="single"/>
            <w:lang w:eastAsia="ru-RU"/>
          </w:rPr>
          <w:t>.</w:t>
        </w:r>
        <w:proofErr w:type="spellStart"/>
        <w:r w:rsidRPr="008C3C53">
          <w:rPr>
            <w:rFonts w:ascii="Times New Roman" w:eastAsia="Times New Roman" w:hAnsi="Times New Roman" w:cs="Times New Roman"/>
            <w:color w:val="0000FF" w:themeColor="hyperlink"/>
            <w:sz w:val="24"/>
            <w:szCs w:val="24"/>
            <w:u w:val="single"/>
            <w:lang w:val="en-US" w:eastAsia="ru-RU"/>
          </w:rPr>
          <w:t>ru</w:t>
        </w:r>
        <w:proofErr w:type="spellEnd"/>
        <w:r w:rsidRPr="008C3C53">
          <w:rPr>
            <w:rFonts w:ascii="Times New Roman" w:eastAsia="Times New Roman" w:hAnsi="Times New Roman" w:cs="Times New Roman"/>
            <w:color w:val="0000FF" w:themeColor="hyperlink"/>
            <w:sz w:val="24"/>
            <w:szCs w:val="24"/>
            <w:u w:val="single"/>
            <w:lang w:eastAsia="ru-RU"/>
          </w:rPr>
          <w:t>/</w:t>
        </w:r>
      </w:hyperlink>
      <w:r w:rsidRPr="008C3C53">
        <w:rPr>
          <w:rFonts w:ascii="Times New Roman" w:eastAsia="Times New Roman" w:hAnsi="Times New Roman" w:cs="Times New Roman"/>
          <w:sz w:val="24"/>
          <w:szCs w:val="24"/>
          <w:lang w:eastAsia="ru-RU"/>
        </w:rPr>
        <w:t>) и информационных стендах РГАУ МФЦ;</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C3C53">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8C3C53">
        <w:rPr>
          <w:rFonts w:ascii="Times New Roman" w:eastAsia="Times New Roman" w:hAnsi="Times New Roman" w:cs="Times New Roman"/>
          <w:sz w:val="24"/>
          <w:szCs w:val="24"/>
          <w:lang w:eastAsia="ru-RU"/>
        </w:rPr>
        <w:t xml:space="preserve"> Составление ответов на запрос осуществляет Претензионный отдел МФЦ.</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При обращении за предоставлением двух и более муниципальных услуг Заявителю предлагается получить </w:t>
      </w:r>
      <w:proofErr w:type="spellStart"/>
      <w:r w:rsidRPr="008C3C53">
        <w:rPr>
          <w:rFonts w:ascii="Times New Roman" w:eastAsia="Times New Roman" w:hAnsi="Times New Roman" w:cs="Times New Roman"/>
          <w:sz w:val="24"/>
          <w:szCs w:val="24"/>
          <w:lang w:eastAsia="ru-RU"/>
        </w:rPr>
        <w:t>мультиталон</w:t>
      </w:r>
      <w:proofErr w:type="spellEnd"/>
      <w:r w:rsidRPr="008C3C53">
        <w:rPr>
          <w:rFonts w:ascii="Times New Roman" w:eastAsia="Times New Roman" w:hAnsi="Times New Roman" w:cs="Times New Roman"/>
          <w:sz w:val="24"/>
          <w:szCs w:val="24"/>
          <w:lang w:eastAsia="ru-RU"/>
        </w:rPr>
        <w:t xml:space="preserve"> электронной очереди.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Специалист РГАУ МФЦ осуществляет следующие действия:</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принимает от Заявителей заявление на предоставление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принимает от Заявителей документы, необходимые для получения муниципальной услуги;</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C3C53" w:rsidRPr="008C3C53" w:rsidRDefault="008C3C53" w:rsidP="008C3C5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8C3C53">
        <w:rPr>
          <w:rFonts w:ascii="Times New Roman" w:eastAsia="Times New Roman" w:hAnsi="Times New Roman" w:cs="Times New Roman"/>
          <w:bCs/>
          <w:sz w:val="24"/>
          <w:szCs w:val="24"/>
          <w:lang w:eastAsia="ru-RU"/>
        </w:rPr>
        <w:t>контакт-центра</w:t>
      </w:r>
      <w:proofErr w:type="gramEnd"/>
      <w:r w:rsidRPr="008C3C53">
        <w:rPr>
          <w:rFonts w:ascii="Times New Roman" w:eastAsia="Times New Roman" w:hAnsi="Times New Roman" w:cs="Times New Roman"/>
          <w:bCs/>
          <w:sz w:val="24"/>
          <w:szCs w:val="24"/>
          <w:lang w:eastAsia="ru-RU"/>
        </w:rPr>
        <w:t xml:space="preserve"> РГАУ МФЦ. Получение Заявителем указанного документа подтверждает факт принятия документов от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6.4. Специалист РГАУ МФЦ не вправе требовать от Заявителя: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8C3C53">
        <w:rPr>
          <w:rFonts w:ascii="Times New Roman" w:eastAsia="Times New Roman" w:hAnsi="Times New Roman" w:cs="Times New Roman"/>
          <w:bCs/>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8C3C53">
        <w:rPr>
          <w:rFonts w:ascii="Times New Roman" w:eastAsia="Times New Roman" w:hAnsi="Times New Roman" w:cs="Times New Roman"/>
          <w:bCs/>
          <w:sz w:val="24"/>
          <w:szCs w:val="24"/>
          <w:lang w:eastAsia="ru-RU"/>
        </w:rPr>
        <w:t xml:space="preserve"> Заявителем в соответствии с частью 6 статьи 7 Федерального закона № 210-ФЗ. </w:t>
      </w:r>
      <w:proofErr w:type="gramStart"/>
      <w:r w:rsidRPr="008C3C53">
        <w:rPr>
          <w:rFonts w:ascii="Times New Roman" w:eastAsia="Times New Roman" w:hAnsi="Times New Roman" w:cs="Times New Roman"/>
          <w:bCs/>
          <w:sz w:val="24"/>
          <w:szCs w:val="24"/>
          <w:lang w:eastAsia="ru-RU"/>
        </w:rPr>
        <w:t>Заявитель вправе представить указанные документы и информацию по собственной инициативе;</w:t>
      </w:r>
      <w:proofErr w:type="gramEnd"/>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w:t>
      </w:r>
      <w:r w:rsidRPr="008C3C53">
        <w:rPr>
          <w:rFonts w:ascii="Times New Roman" w:eastAsia="Times New Roman" w:hAnsi="Times New Roman" w:cs="Times New Roman"/>
          <w:bCs/>
          <w:sz w:val="24"/>
          <w:szCs w:val="24"/>
          <w:lang w:eastAsia="ru-RU"/>
        </w:rPr>
        <w:lastRenderedPageBreak/>
        <w:t xml:space="preserve">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8C3C53">
        <w:rPr>
          <w:rFonts w:ascii="Times New Roman" w:eastAsia="Times New Roman" w:hAnsi="Times New Roman" w:cs="Times New Roman"/>
          <w:bCs/>
          <w:sz w:val="24"/>
          <w:szCs w:val="24"/>
          <w:lang w:eastAsia="ru-RU"/>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26" w:history="1">
        <w:r w:rsidRPr="008C3C53">
          <w:rPr>
            <w:rFonts w:ascii="Times New Roman" w:eastAsia="Times New Roman" w:hAnsi="Times New Roman" w:cs="Times New Roman"/>
            <w:bCs/>
            <w:color w:val="0000FF" w:themeColor="hyperlink"/>
            <w:sz w:val="24"/>
            <w:szCs w:val="24"/>
            <w:u w:val="single"/>
            <w:lang w:eastAsia="ru-RU"/>
          </w:rPr>
          <w:t>Постановлением</w:t>
        </w:r>
      </w:hyperlink>
      <w:r w:rsidRPr="008C3C53">
        <w:rPr>
          <w:rFonts w:ascii="Times New Roman" w:eastAsia="Times New Roman" w:hAnsi="Times New Roman" w:cs="Times New Roman"/>
          <w:bCs/>
          <w:sz w:val="24"/>
          <w:szCs w:val="24"/>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8C3C53">
        <w:rPr>
          <w:rFonts w:ascii="Times New Roman" w:eastAsia="Times New Roman" w:hAnsi="Times New Roman" w:cs="Times New Roman"/>
          <w:bCs/>
          <w:sz w:val="24"/>
          <w:szCs w:val="24"/>
          <w:lang w:eastAsia="ru-RU"/>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Формирование и направление Многофункциональным центром предоставления межведомственного запроса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8C3C53">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27" w:history="1">
        <w:r w:rsidRPr="008C3C53">
          <w:rPr>
            <w:rFonts w:ascii="Times New Roman" w:eastAsia="Times New Roman" w:hAnsi="Times New Roman" w:cs="Times New Roman"/>
            <w:bCs/>
            <w:color w:val="0000FF" w:themeColor="hyperlink"/>
            <w:sz w:val="24"/>
            <w:szCs w:val="24"/>
            <w:u w:val="single"/>
            <w:lang w:eastAsia="ru-RU"/>
          </w:rPr>
          <w:t>Постановлением</w:t>
        </w:r>
      </w:hyperlink>
      <w:r w:rsidRPr="008C3C53">
        <w:rPr>
          <w:rFonts w:ascii="Times New Roman" w:eastAsia="Times New Roman" w:hAnsi="Times New Roman" w:cs="Times New Roman"/>
          <w:bCs/>
          <w:sz w:val="24"/>
          <w:szCs w:val="24"/>
          <w:lang w:eastAsia="ru-RU"/>
        </w:rPr>
        <w:t xml:space="preserve"> № 797.</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Специалист РГАУ МФЦ осуществляет следующие действия: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проверяет полномочия представителя (в случае обращения представителя);</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определяет статус исполнения запроса Заявителя в АИС ЕЦУ;</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выдает документы Заявителю, при необходимости запрашивает у Заявителя подписи за каждый выданный документ;</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запрашивает согласие Заявителя на участие в смс-опросе для оценки качества предоставленных услуг РГАУ МФЦ.</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
          <w:bCs/>
          <w:sz w:val="24"/>
          <w:szCs w:val="24"/>
          <w:lang w:eastAsia="ru-RU"/>
        </w:rPr>
        <w:lastRenderedPageBreak/>
        <w:t>Досудебный (внесудебный) порядок обжалования решений и действий (бездействия) многофункционального центра, его работников</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8" w:history="1">
        <w:r w:rsidRPr="008C3C53">
          <w:rPr>
            <w:rFonts w:ascii="Times New Roman" w:eastAsia="Times New Roman" w:hAnsi="Times New Roman" w:cs="Times New Roman"/>
            <w:bCs/>
            <w:color w:val="0000FF" w:themeColor="hyperlink"/>
            <w:sz w:val="24"/>
            <w:szCs w:val="24"/>
            <w:u w:val="single"/>
            <w:lang w:eastAsia="ru-RU"/>
          </w:rPr>
          <w:t>частью 1.1 статьи 16</w:t>
        </w:r>
      </w:hyperlink>
      <w:r w:rsidRPr="008C3C53">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в досудебном (внесудебном) порядке (далее – жалоба).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 xml:space="preserve">Жалобы на решения и действия (бездействие) работника РГАУ МФЦ подаются руководителю РГАУ МФЦ. </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Жалобы на решения и действия (бездействие) РГАУ МФЦ подаются учредителю РГАУ МФЦ.</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В РГАУ МФЦ, привлекаемой  организации, у учредителя РГАУ МФЦ определяются уполномоченные на рассмотрение жалоб должностные лица.</w:t>
      </w:r>
    </w:p>
    <w:p w:rsidR="008C3C53" w:rsidRPr="008C3C53" w:rsidRDefault="008C3C53" w:rsidP="008C3C5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8C3C53">
        <w:rPr>
          <w:rFonts w:ascii="Times New Roman" w:eastAsia="Times New Roman" w:hAnsi="Times New Roman" w:cs="Times New Roman"/>
          <w:bCs/>
          <w:sz w:val="24"/>
          <w:szCs w:val="24"/>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C3C53" w:rsidRPr="008C3C53" w:rsidRDefault="008C3C53" w:rsidP="008C3C53">
      <w:pPr>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8C3C53" w:rsidRPr="008C3C53" w:rsidRDefault="008C3C53" w:rsidP="008C3C53">
      <w:pPr>
        <w:widowControl w:val="0"/>
        <w:tabs>
          <w:tab w:val="left" w:pos="567"/>
        </w:tabs>
        <w:spacing w:after="0" w:line="240" w:lineRule="auto"/>
        <w:ind w:firstLine="709"/>
        <w:contextualSpacing/>
        <w:jc w:val="both"/>
        <w:rPr>
          <w:rFonts w:ascii="Times New Roman" w:eastAsia="Times New Roman" w:hAnsi="Times New Roman" w:cs="Times New Roman"/>
          <w:b/>
          <w:sz w:val="24"/>
          <w:szCs w:val="24"/>
          <w:lang w:eastAsia="ru-RU"/>
        </w:rPr>
      </w:pPr>
    </w:p>
    <w:p w:rsidR="008C3C53" w:rsidRPr="008C3C53" w:rsidRDefault="008C3C53" w:rsidP="008C3C53">
      <w:pPr>
        <w:spacing w:after="0" w:line="240" w:lineRule="auto"/>
        <w:jc w:val="both"/>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br w:type="page"/>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Приложение № 1</w:t>
      </w:r>
    </w:p>
    <w:p w:rsidR="008C3C53" w:rsidRPr="008C3C53" w:rsidRDefault="008C3C53" w:rsidP="008C3C53">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b/>
          <w:sz w:val="24"/>
          <w:szCs w:val="24"/>
          <w:lang w:eastAsia="ru-RU"/>
        </w:rPr>
        <w:t xml:space="preserve">к Административному регламенту предоставления </w:t>
      </w:r>
      <w:proofErr w:type="gramStart"/>
      <w:r w:rsidRPr="008C3C53">
        <w:rPr>
          <w:rFonts w:ascii="Times New Roman" w:eastAsia="Times New Roman" w:hAnsi="Times New Roman" w:cs="Times New Roman"/>
          <w:b/>
          <w:sz w:val="24"/>
          <w:szCs w:val="24"/>
          <w:lang w:eastAsia="ru-RU"/>
        </w:rPr>
        <w:t>муниципальной</w:t>
      </w:r>
      <w:proofErr w:type="gramEnd"/>
      <w:r w:rsidRPr="008C3C53">
        <w:rPr>
          <w:rFonts w:ascii="Times New Roman" w:eastAsia="Times New Roman" w:hAnsi="Times New Roman" w:cs="Times New Roman"/>
          <w:b/>
          <w:sz w:val="24"/>
          <w:szCs w:val="24"/>
          <w:lang w:eastAsia="ru-RU"/>
        </w:rPr>
        <w:t xml:space="preserve"> </w:t>
      </w:r>
      <w:proofErr w:type="spellStart"/>
      <w:r w:rsidRPr="008C3C53">
        <w:rPr>
          <w:rFonts w:ascii="Times New Roman" w:eastAsia="Times New Roman" w:hAnsi="Times New Roman" w:cs="Times New Roman"/>
          <w:b/>
          <w:sz w:val="24"/>
          <w:szCs w:val="24"/>
          <w:lang w:eastAsia="ru-RU"/>
        </w:rPr>
        <w:t>услуги</w:t>
      </w:r>
      <w:r w:rsidRPr="008C3C53">
        <w:rPr>
          <w:rFonts w:ascii="Times New Roman" w:eastAsia="Times New Roman" w:hAnsi="Times New Roman" w:cs="Times New Roman"/>
          <w:sz w:val="24"/>
          <w:szCs w:val="24"/>
          <w:lang w:eastAsia="ru-RU"/>
        </w:rPr>
        <w:t>администрации</w:t>
      </w:r>
      <w:proofErr w:type="spellEnd"/>
    </w:p>
    <w:p w:rsidR="008C3C53" w:rsidRPr="008C3C53" w:rsidRDefault="008C3C53" w:rsidP="008C3C53">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b/>
          <w:spacing w:val="-1"/>
          <w:sz w:val="24"/>
          <w:szCs w:val="24"/>
          <w:lang w:eastAsia="ru-RU"/>
        </w:rPr>
        <w:t xml:space="preserve">сельского поселения </w:t>
      </w:r>
      <w:proofErr w:type="spellStart"/>
      <w:r w:rsidRPr="008C3C53">
        <w:rPr>
          <w:rFonts w:ascii="Times New Roman" w:eastAsia="Times New Roman" w:hAnsi="Times New Roman" w:cs="Times New Roman"/>
          <w:b/>
          <w:spacing w:val="-1"/>
          <w:sz w:val="24"/>
          <w:szCs w:val="24"/>
          <w:lang w:eastAsia="ru-RU"/>
        </w:rPr>
        <w:t>Урманаевский</w:t>
      </w:r>
      <w:proofErr w:type="spellEnd"/>
      <w:r w:rsidRPr="008C3C53">
        <w:rPr>
          <w:rFonts w:ascii="Times New Roman" w:eastAsia="Times New Roman" w:hAnsi="Times New Roman" w:cs="Times New Roman"/>
          <w:b/>
          <w:spacing w:val="-1"/>
          <w:sz w:val="24"/>
          <w:szCs w:val="24"/>
          <w:lang w:eastAsia="ru-RU"/>
        </w:rPr>
        <w:t xml:space="preserve"> сельсовет </w:t>
      </w:r>
      <w:r w:rsidRPr="008C3C53">
        <w:rPr>
          <w:rFonts w:ascii="Times New Roman" w:eastAsia="Times New Roman" w:hAnsi="Times New Roman" w:cs="Times New Roman"/>
          <w:b/>
          <w:sz w:val="24"/>
          <w:szCs w:val="24"/>
          <w:lang w:eastAsia="ru-RU"/>
        </w:rPr>
        <w:t xml:space="preserve"> муниципального района </w:t>
      </w:r>
      <w:proofErr w:type="spellStart"/>
      <w:r w:rsidRPr="008C3C53">
        <w:rPr>
          <w:rFonts w:ascii="Times New Roman" w:eastAsia="Times New Roman" w:hAnsi="Times New Roman" w:cs="Times New Roman"/>
          <w:b/>
          <w:sz w:val="24"/>
          <w:szCs w:val="24"/>
          <w:lang w:eastAsia="ru-RU"/>
        </w:rPr>
        <w:t>Бакалинский</w:t>
      </w:r>
      <w:proofErr w:type="spellEnd"/>
      <w:r w:rsidRPr="008C3C53">
        <w:rPr>
          <w:rFonts w:ascii="Times New Roman" w:eastAsia="Times New Roman" w:hAnsi="Times New Roman" w:cs="Times New Roman"/>
          <w:b/>
          <w:sz w:val="24"/>
          <w:szCs w:val="24"/>
          <w:lang w:eastAsia="ru-RU"/>
        </w:rPr>
        <w:t xml:space="preserve"> район Республики Башкортостан</w:t>
      </w:r>
    </w:p>
    <w:p w:rsidR="008C3C53" w:rsidRPr="008C3C53" w:rsidRDefault="008C3C53" w:rsidP="008C3C53">
      <w:pPr>
        <w:widowControl w:val="0"/>
        <w:tabs>
          <w:tab w:val="left" w:pos="567"/>
        </w:tabs>
        <w:spacing w:after="0" w:line="240" w:lineRule="auto"/>
        <w:ind w:left="5103"/>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w:t>
      </w:r>
      <w:r w:rsidRPr="008C3C53">
        <w:rPr>
          <w:rFonts w:ascii="Times New Roman" w:eastAsia="Times New Roman" w:hAnsi="Times New Roman" w:cs="Times New Roman"/>
          <w:b/>
          <w:bCs/>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8C3C53">
        <w:rPr>
          <w:rFonts w:ascii="Times New Roman" w:eastAsia="Times New Roman" w:hAnsi="Times New Roman" w:cs="Times New Roman"/>
          <w:sz w:val="24"/>
          <w:szCs w:val="24"/>
          <w:lang w:eastAsia="ru-RU"/>
        </w:rPr>
        <w:t>»</w:t>
      </w:r>
    </w:p>
    <w:p w:rsidR="008C3C53" w:rsidRPr="008C3C53" w:rsidRDefault="008C3C53" w:rsidP="008C3C53">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Главе Администрации</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(руководителю Уполномоченного органа)</w:t>
      </w:r>
      <w:r w:rsidRPr="008C3C53">
        <w:rPr>
          <w:rFonts w:ascii="Times New Roman" w:eastAsia="Times New Roman" w:hAnsi="Times New Roman" w:cs="Times New Roman"/>
          <w:sz w:val="24"/>
          <w:szCs w:val="24"/>
          <w:vertAlign w:val="superscript"/>
          <w:lang w:eastAsia="ru-RU"/>
        </w:rPr>
        <w:footnoteReference w:id="2"/>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w:t>
      </w:r>
    </w:p>
    <w:p w:rsidR="008C3C53" w:rsidRPr="008C3C53" w:rsidRDefault="008C3C53" w:rsidP="008C3C53">
      <w:pPr>
        <w:widowControl w:val="0"/>
        <w:tabs>
          <w:tab w:val="left" w:pos="567"/>
        </w:tabs>
        <w:spacing w:after="0" w:line="240" w:lineRule="auto"/>
        <w:ind w:firstLine="709"/>
        <w:contextualSpacing/>
        <w:jc w:val="right"/>
        <w:rPr>
          <w:rFonts w:ascii="Times New Roman" w:eastAsia="Times New Roman" w:hAnsi="Times New Roman" w:cs="Times New Roman"/>
          <w:sz w:val="24"/>
          <w:szCs w:val="24"/>
          <w:vertAlign w:val="superscript"/>
          <w:lang w:eastAsia="ru-RU"/>
        </w:rPr>
      </w:pPr>
      <w:r w:rsidRPr="008C3C53">
        <w:rPr>
          <w:rFonts w:ascii="Times New Roman" w:eastAsia="Times New Roman" w:hAnsi="Times New Roman" w:cs="Times New Roman"/>
          <w:sz w:val="24"/>
          <w:szCs w:val="24"/>
          <w:vertAlign w:val="superscript"/>
          <w:lang w:eastAsia="ru-RU"/>
        </w:rPr>
        <w:t>(Ф.И.О. заявителя, паспортные данные, почтовый/электронный адрес, тел.)</w:t>
      </w:r>
    </w:p>
    <w:p w:rsidR="008C3C53" w:rsidRPr="008C3C53" w:rsidRDefault="008C3C53" w:rsidP="008C3C53">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p>
    <w:p w:rsidR="008C3C53" w:rsidRPr="008C3C53" w:rsidRDefault="008C3C53" w:rsidP="008C3C53">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Заявление</w:t>
      </w:r>
    </w:p>
    <w:p w:rsidR="008C3C53" w:rsidRPr="008C3C53" w:rsidRDefault="008C3C53" w:rsidP="008C3C53">
      <w:pPr>
        <w:widowControl w:val="0"/>
        <w:tabs>
          <w:tab w:val="left" w:pos="567"/>
        </w:tabs>
        <w:spacing w:after="0" w:line="240" w:lineRule="auto"/>
        <w:ind w:firstLine="709"/>
        <w:contextualSpacing/>
        <w:jc w:val="center"/>
        <w:rPr>
          <w:rFonts w:ascii="Times New Roman" w:eastAsia="Times New Roman" w:hAnsi="Times New Roman" w:cs="Times New Roman"/>
          <w:sz w:val="24"/>
          <w:szCs w:val="24"/>
          <w:lang w:eastAsia="ru-RU"/>
        </w:rPr>
      </w:pPr>
    </w:p>
    <w:p w:rsidR="008C3C53" w:rsidRPr="008C3C53" w:rsidRDefault="008C3C53" w:rsidP="008C3C53">
      <w:pPr>
        <w:widowControl w:val="0"/>
        <w:tabs>
          <w:tab w:val="left" w:pos="567"/>
        </w:tabs>
        <w:spacing w:after="0" w:line="240" w:lineRule="auto"/>
        <w:ind w:firstLine="709"/>
        <w:contextualSpacing/>
        <w:rPr>
          <w:rFonts w:ascii="Times New Roman" w:eastAsia="Times New Roman" w:hAnsi="Times New Roman" w:cs="Times New Roman"/>
          <w:sz w:val="24"/>
          <w:szCs w:val="24"/>
          <w:vertAlign w:val="superscript"/>
          <w:lang w:eastAsia="ru-RU"/>
        </w:rPr>
      </w:pPr>
      <w:r w:rsidRPr="008C3C53">
        <w:rPr>
          <w:rFonts w:ascii="Times New Roman" w:eastAsia="Times New Roman" w:hAnsi="Times New Roman" w:cs="Times New Roman"/>
          <w:sz w:val="24"/>
          <w:szCs w:val="24"/>
          <w:lang w:eastAsia="ru-RU"/>
        </w:rPr>
        <w:t>Прошу Вас предоставить жилое помещение муниципального жилого фонда __________________________________________________________________ на основании  договора социального найма.</w:t>
      </w:r>
    </w:p>
    <w:p w:rsidR="008C3C53" w:rsidRPr="008C3C53" w:rsidRDefault="008C3C53" w:rsidP="008C3C5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8C3C53" w:rsidRPr="008C3C53" w:rsidRDefault="008C3C53" w:rsidP="008C3C5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Результат прошу (</w:t>
      </w:r>
      <w:proofErr w:type="gramStart"/>
      <w:r w:rsidRPr="008C3C53">
        <w:rPr>
          <w:rFonts w:ascii="Times New Roman" w:eastAsia="Times New Roman" w:hAnsi="Times New Roman" w:cs="Times New Roman"/>
          <w:sz w:val="24"/>
          <w:szCs w:val="24"/>
          <w:lang w:eastAsia="ru-RU"/>
        </w:rPr>
        <w:t>нужное</w:t>
      </w:r>
      <w:proofErr w:type="gramEnd"/>
      <w:r w:rsidRPr="008C3C53">
        <w:rPr>
          <w:rFonts w:ascii="Times New Roman" w:eastAsia="Times New Roman" w:hAnsi="Times New Roman" w:cs="Times New Roman"/>
          <w:sz w:val="24"/>
          <w:szCs w:val="24"/>
          <w:lang w:eastAsia="ru-RU"/>
        </w:rPr>
        <w:t xml:space="preserve">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8C3C53" w:rsidRPr="008C3C53" w:rsidTr="0088797A">
        <w:tc>
          <w:tcPr>
            <w:tcW w:w="626" w:type="dxa"/>
            <w:shd w:val="clear" w:color="auto" w:fill="auto"/>
          </w:tcPr>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tc>
        <w:tc>
          <w:tcPr>
            <w:tcW w:w="8944" w:type="dxa"/>
            <w:shd w:val="clear" w:color="auto" w:fill="auto"/>
          </w:tcPr>
          <w:p w:rsidR="008C3C53" w:rsidRPr="008C3C53" w:rsidRDefault="008C3C53" w:rsidP="008C3C53">
            <w:pPr>
              <w:spacing w:after="0" w:line="240" w:lineRule="auto"/>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направить почтовым отправлением с уведомлением о вручении</w:t>
            </w:r>
          </w:p>
        </w:tc>
      </w:tr>
      <w:tr w:rsidR="008C3C53" w:rsidRPr="008C3C53" w:rsidTr="0088797A">
        <w:tc>
          <w:tcPr>
            <w:tcW w:w="626" w:type="dxa"/>
            <w:shd w:val="clear" w:color="auto" w:fill="auto"/>
          </w:tcPr>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tc>
        <w:tc>
          <w:tcPr>
            <w:tcW w:w="8944" w:type="dxa"/>
            <w:shd w:val="clear" w:color="auto" w:fill="auto"/>
          </w:tcPr>
          <w:p w:rsidR="008C3C53" w:rsidRPr="008C3C53" w:rsidRDefault="008C3C53" w:rsidP="008C3C53">
            <w:pPr>
              <w:spacing w:after="0" w:line="240" w:lineRule="auto"/>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8C3C53" w:rsidRPr="008C3C53" w:rsidTr="0088797A">
        <w:tc>
          <w:tcPr>
            <w:tcW w:w="626" w:type="dxa"/>
            <w:shd w:val="clear" w:color="auto" w:fill="auto"/>
          </w:tcPr>
          <w:p w:rsidR="008C3C53" w:rsidRPr="008C3C53" w:rsidRDefault="008C3C53" w:rsidP="008C3C53">
            <w:pPr>
              <w:spacing w:after="0" w:line="240" w:lineRule="auto"/>
              <w:jc w:val="both"/>
              <w:rPr>
                <w:rFonts w:ascii="Times New Roman" w:eastAsia="Times New Roman" w:hAnsi="Times New Roman" w:cs="Times New Roman"/>
                <w:sz w:val="24"/>
                <w:szCs w:val="24"/>
                <w:lang w:eastAsia="ru-RU"/>
              </w:rPr>
            </w:pPr>
          </w:p>
        </w:tc>
        <w:tc>
          <w:tcPr>
            <w:tcW w:w="8944" w:type="dxa"/>
            <w:shd w:val="clear" w:color="auto" w:fill="auto"/>
          </w:tcPr>
          <w:p w:rsidR="008C3C53" w:rsidRPr="008C3C53" w:rsidRDefault="008C3C53" w:rsidP="008C3C53">
            <w:pPr>
              <w:spacing w:after="0" w:line="240" w:lineRule="auto"/>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выдать в Администрации (Уполномоченном органе)</w:t>
            </w:r>
          </w:p>
        </w:tc>
      </w:tr>
    </w:tbl>
    <w:p w:rsidR="008C3C53" w:rsidRPr="008C3C53" w:rsidRDefault="008C3C53" w:rsidP="008C3C53">
      <w:pPr>
        <w:spacing w:after="0" w:line="240" w:lineRule="auto"/>
        <w:ind w:firstLine="240"/>
        <w:jc w:val="both"/>
        <w:rPr>
          <w:rFonts w:ascii="Times New Roman" w:eastAsia="Times New Roman" w:hAnsi="Times New Roman" w:cs="Times New Roman"/>
          <w:sz w:val="24"/>
          <w:szCs w:val="24"/>
          <w:lang w:eastAsia="ru-RU"/>
        </w:rPr>
      </w:pPr>
    </w:p>
    <w:p w:rsidR="008C3C53" w:rsidRPr="008C3C53" w:rsidRDefault="008C3C53" w:rsidP="008C3C53">
      <w:pPr>
        <w:spacing w:after="0" w:line="240" w:lineRule="auto"/>
        <w:ind w:firstLine="240"/>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К заявлению прилагаю перечень документов:</w:t>
      </w: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    _________    «__»  _________201_г.</w:t>
      </w: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8C3C53">
        <w:rPr>
          <w:rFonts w:ascii="Times New Roman" w:eastAsia="Times New Roman" w:hAnsi="Times New Roman" w:cs="Times New Roman"/>
          <w:sz w:val="24"/>
          <w:szCs w:val="24"/>
          <w:vertAlign w:val="superscript"/>
          <w:lang w:eastAsia="ru-RU"/>
        </w:rPr>
        <w:t xml:space="preserve">  (Ф.И.О. заявителя/представителя)          (подпись)</w:t>
      </w:r>
    </w:p>
    <w:p w:rsidR="008C3C53" w:rsidRPr="008C3C53" w:rsidRDefault="008C3C53" w:rsidP="008C3C53">
      <w:pPr>
        <w:widowControl w:val="0"/>
        <w:spacing w:after="0" w:line="240" w:lineRule="auto"/>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contextualSpacing/>
        <w:jc w:val="both"/>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______________________________________________________________</w:t>
      </w: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proofErr w:type="gramStart"/>
      <w:r w:rsidRPr="008C3C53">
        <w:rPr>
          <w:rFonts w:ascii="Times New Roman" w:eastAsia="Times New Roman" w:hAnsi="Times New Roman" w:cs="Times New Roman"/>
          <w:sz w:val="24"/>
          <w:szCs w:val="24"/>
          <w:vertAlign w:val="superscript"/>
          <w:lang w:eastAsia="ru-RU"/>
        </w:rPr>
        <w:t>(реквизиты документа, удостоверяющего полномочия представителя заявителя (при необходимости)</w:t>
      </w:r>
      <w:proofErr w:type="gramEnd"/>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widowControl w:val="0"/>
        <w:tabs>
          <w:tab w:val="left" w:pos="567"/>
        </w:tabs>
        <w:spacing w:after="0" w:line="240" w:lineRule="auto"/>
        <w:ind w:left="5245"/>
        <w:contextualSpacing/>
        <w:jc w:val="right"/>
        <w:rPr>
          <w:rFonts w:ascii="Times New Roman" w:eastAsia="Times New Roman" w:hAnsi="Times New Roman" w:cs="Times New Roman"/>
          <w:b/>
          <w:sz w:val="24"/>
          <w:szCs w:val="24"/>
          <w:lang w:eastAsia="ru-RU"/>
        </w:rPr>
      </w:pPr>
      <w:r w:rsidRPr="008C3C53">
        <w:rPr>
          <w:rFonts w:ascii="Times New Roman" w:eastAsia="Times New Roman" w:hAnsi="Times New Roman" w:cs="Times New Roman"/>
          <w:b/>
          <w:sz w:val="24"/>
          <w:szCs w:val="24"/>
          <w:lang w:eastAsia="ru-RU"/>
        </w:rPr>
        <w:t>Приложение № 2</w:t>
      </w:r>
    </w:p>
    <w:p w:rsidR="008C3C53" w:rsidRPr="008C3C53" w:rsidRDefault="008C3C53" w:rsidP="008C3C53">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b/>
          <w:sz w:val="24"/>
          <w:szCs w:val="24"/>
          <w:lang w:eastAsia="ru-RU"/>
        </w:rPr>
        <w:t xml:space="preserve">к Административному регламенту предоставления муниципальной услуги в администрации </w:t>
      </w:r>
      <w:r w:rsidRPr="008C3C53">
        <w:rPr>
          <w:rFonts w:ascii="Times New Roman" w:eastAsia="Times New Roman" w:hAnsi="Times New Roman" w:cs="Times New Roman"/>
          <w:b/>
          <w:spacing w:val="-1"/>
          <w:sz w:val="24"/>
          <w:szCs w:val="24"/>
          <w:lang w:eastAsia="ru-RU"/>
        </w:rPr>
        <w:t xml:space="preserve">сельского поселения </w:t>
      </w:r>
      <w:proofErr w:type="spellStart"/>
      <w:r w:rsidRPr="008C3C53">
        <w:rPr>
          <w:rFonts w:ascii="Times New Roman" w:eastAsia="Times New Roman" w:hAnsi="Times New Roman" w:cs="Times New Roman"/>
          <w:b/>
          <w:spacing w:val="-1"/>
          <w:sz w:val="24"/>
          <w:szCs w:val="24"/>
          <w:lang w:eastAsia="ru-RU"/>
        </w:rPr>
        <w:t>Урманаевский</w:t>
      </w:r>
      <w:proofErr w:type="spellEnd"/>
      <w:r w:rsidRPr="008C3C53">
        <w:rPr>
          <w:rFonts w:ascii="Times New Roman" w:eastAsia="Times New Roman" w:hAnsi="Times New Roman" w:cs="Times New Roman"/>
          <w:b/>
          <w:spacing w:val="-1"/>
          <w:sz w:val="24"/>
          <w:szCs w:val="24"/>
          <w:lang w:eastAsia="ru-RU"/>
        </w:rPr>
        <w:t xml:space="preserve"> сельсовет </w:t>
      </w:r>
      <w:r w:rsidRPr="008C3C53">
        <w:rPr>
          <w:rFonts w:ascii="Times New Roman" w:eastAsia="Times New Roman" w:hAnsi="Times New Roman" w:cs="Times New Roman"/>
          <w:b/>
          <w:sz w:val="24"/>
          <w:szCs w:val="24"/>
          <w:lang w:eastAsia="ru-RU"/>
        </w:rPr>
        <w:t xml:space="preserve"> муниципального района </w:t>
      </w:r>
      <w:proofErr w:type="spellStart"/>
      <w:r w:rsidRPr="008C3C53">
        <w:rPr>
          <w:rFonts w:ascii="Times New Roman" w:eastAsia="Times New Roman" w:hAnsi="Times New Roman" w:cs="Times New Roman"/>
          <w:b/>
          <w:sz w:val="24"/>
          <w:szCs w:val="24"/>
          <w:lang w:eastAsia="ru-RU"/>
        </w:rPr>
        <w:t>Бакалинский</w:t>
      </w:r>
      <w:proofErr w:type="spellEnd"/>
      <w:r w:rsidRPr="008C3C53">
        <w:rPr>
          <w:rFonts w:ascii="Times New Roman" w:eastAsia="Times New Roman" w:hAnsi="Times New Roman" w:cs="Times New Roman"/>
          <w:b/>
          <w:sz w:val="24"/>
          <w:szCs w:val="24"/>
          <w:lang w:eastAsia="ru-RU"/>
        </w:rPr>
        <w:t xml:space="preserve"> район Республики Башкортостан</w:t>
      </w:r>
    </w:p>
    <w:p w:rsidR="008C3C53" w:rsidRPr="008C3C53" w:rsidRDefault="008C3C53" w:rsidP="008C3C53">
      <w:pPr>
        <w:widowControl w:val="0"/>
        <w:tabs>
          <w:tab w:val="left" w:pos="567"/>
        </w:tabs>
        <w:spacing w:after="0" w:line="240" w:lineRule="auto"/>
        <w:ind w:left="5245"/>
        <w:jc w:val="right"/>
        <w:rPr>
          <w:rFonts w:ascii="Times New Roman" w:eastAsia="Times New Roman" w:hAnsi="Times New Roman" w:cs="Times New Roman"/>
          <w:sz w:val="24"/>
          <w:szCs w:val="24"/>
          <w:lang w:eastAsia="ru-RU"/>
        </w:rPr>
      </w:pPr>
      <w:r w:rsidRPr="008C3C53">
        <w:rPr>
          <w:rFonts w:ascii="Times New Roman" w:eastAsia="Times New Roman" w:hAnsi="Times New Roman" w:cs="Times New Roman"/>
          <w:sz w:val="24"/>
          <w:szCs w:val="24"/>
          <w:lang w:eastAsia="ru-RU"/>
        </w:rPr>
        <w:t>«</w:t>
      </w:r>
      <w:r w:rsidRPr="008C3C53">
        <w:rPr>
          <w:rFonts w:ascii="Times New Roman" w:eastAsia="Times New Roman" w:hAnsi="Times New Roman" w:cs="Times New Roman"/>
          <w:b/>
          <w:bCs/>
          <w:sz w:val="24"/>
          <w:szCs w:val="24"/>
          <w:lang w:eastAsia="ru-RU"/>
        </w:rPr>
        <w:t>Предоставление в установленном порядке жилых помещений муниципального жилищного фонда по договорам социального найма</w:t>
      </w:r>
      <w:r w:rsidRPr="008C3C53">
        <w:rPr>
          <w:rFonts w:ascii="Times New Roman" w:eastAsia="Times New Roman" w:hAnsi="Times New Roman" w:cs="Times New Roman"/>
          <w:sz w:val="24"/>
          <w:szCs w:val="24"/>
          <w:lang w:eastAsia="ru-RU"/>
        </w:rPr>
        <w:t>»</w:t>
      </w:r>
    </w:p>
    <w:p w:rsidR="008C3C53" w:rsidRPr="008C3C53" w:rsidRDefault="008C3C53" w:rsidP="008C3C53">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8C3C53" w:rsidRPr="008C3C53" w:rsidRDefault="008C3C53" w:rsidP="008C3C53">
      <w:pPr>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Главе Администрации (Руководителю Уполномоченного органа)  </w:t>
      </w:r>
    </w:p>
    <w:p w:rsidR="008C3C53" w:rsidRPr="008C3C53" w:rsidRDefault="008C3C53" w:rsidP="008C3C53">
      <w:pPr>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__________________________________________</w:t>
      </w:r>
    </w:p>
    <w:p w:rsidR="008C3C53" w:rsidRPr="008C3C53" w:rsidRDefault="008C3C53" w:rsidP="008C3C53">
      <w:pPr>
        <w:spacing w:after="0" w:line="240" w:lineRule="auto"/>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                                    </w:t>
      </w:r>
      <w:r w:rsidRPr="008C3C53">
        <w:rPr>
          <w:rFonts w:ascii="Times New Roman" w:eastAsia="Calibri" w:hAnsi="Times New Roman" w:cs="Times New Roman"/>
          <w:sz w:val="24"/>
          <w:szCs w:val="24"/>
          <w:lang w:eastAsia="ru-RU"/>
        </w:rPr>
        <w:tab/>
        <w:t xml:space="preserve">                  (указывается полное наименование должности и ФИО)</w:t>
      </w:r>
    </w:p>
    <w:p w:rsidR="008C3C53" w:rsidRPr="008C3C53" w:rsidRDefault="008C3C53" w:rsidP="008C3C53">
      <w:pPr>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от ____________________________________________________________________________</w:t>
      </w:r>
    </w:p>
    <w:p w:rsidR="008C3C53" w:rsidRPr="008C3C53" w:rsidRDefault="008C3C53" w:rsidP="008C3C53">
      <w:pPr>
        <w:spacing w:after="0" w:line="240" w:lineRule="auto"/>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                                                                                (фамилия, имя, отчество)</w:t>
      </w:r>
    </w:p>
    <w:p w:rsidR="008C3C53" w:rsidRPr="008C3C53" w:rsidRDefault="008C3C53" w:rsidP="008C3C53">
      <w:pPr>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____________________________________________________________</w:t>
      </w:r>
    </w:p>
    <w:p w:rsidR="008C3C53" w:rsidRPr="008C3C53" w:rsidRDefault="008C3C53" w:rsidP="008C3C53">
      <w:pPr>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проживающег</w:t>
      </w:r>
      <w:proofErr w:type="gramStart"/>
      <w:r w:rsidRPr="008C3C53">
        <w:rPr>
          <w:rFonts w:ascii="Times New Roman" w:eastAsia="Calibri" w:hAnsi="Times New Roman" w:cs="Times New Roman"/>
          <w:sz w:val="24"/>
          <w:szCs w:val="24"/>
          <w:lang w:eastAsia="ru-RU"/>
        </w:rPr>
        <w:t>о(</w:t>
      </w:r>
      <w:proofErr w:type="gramEnd"/>
      <w:r w:rsidRPr="008C3C53">
        <w:rPr>
          <w:rFonts w:ascii="Times New Roman" w:eastAsia="Calibri" w:hAnsi="Times New Roman" w:cs="Times New Roman"/>
          <w:sz w:val="24"/>
          <w:szCs w:val="24"/>
          <w:lang w:eastAsia="ru-RU"/>
        </w:rPr>
        <w:t>ей) по адресу: __________________________________________</w:t>
      </w:r>
    </w:p>
    <w:p w:rsidR="008C3C53" w:rsidRPr="008C3C53" w:rsidRDefault="008C3C53" w:rsidP="008C3C53">
      <w:pPr>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__________________________________________________________________________________, </w:t>
      </w:r>
    </w:p>
    <w:p w:rsidR="008C3C53" w:rsidRPr="008C3C53" w:rsidRDefault="008C3C53" w:rsidP="008C3C53">
      <w:pPr>
        <w:tabs>
          <w:tab w:val="left" w:pos="8844"/>
        </w:tabs>
        <w:spacing w:after="0" w:line="240" w:lineRule="auto"/>
        <w:ind w:left="4536"/>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контактный телефон _________________________________________</w:t>
      </w:r>
    </w:p>
    <w:p w:rsidR="008C3C53" w:rsidRPr="008C3C53" w:rsidRDefault="008C3C53" w:rsidP="008C3C53">
      <w:pPr>
        <w:spacing w:after="0" w:line="240" w:lineRule="auto"/>
        <w:jc w:val="center"/>
        <w:rPr>
          <w:rFonts w:ascii="Times New Roman" w:eastAsia="Calibri" w:hAnsi="Times New Roman" w:cs="Times New Roman"/>
          <w:b/>
          <w:sz w:val="24"/>
          <w:szCs w:val="24"/>
          <w:lang w:eastAsia="ru-RU"/>
        </w:rPr>
      </w:pPr>
    </w:p>
    <w:p w:rsidR="008C3C53" w:rsidRPr="008C3C53" w:rsidRDefault="008C3C53" w:rsidP="008C3C53">
      <w:pPr>
        <w:spacing w:after="0" w:line="240" w:lineRule="auto"/>
        <w:jc w:val="center"/>
        <w:rPr>
          <w:rFonts w:ascii="Times New Roman" w:eastAsia="Calibri" w:hAnsi="Times New Roman" w:cs="Times New Roman"/>
          <w:b/>
          <w:sz w:val="24"/>
          <w:szCs w:val="24"/>
          <w:lang w:eastAsia="ru-RU"/>
        </w:rPr>
      </w:pPr>
    </w:p>
    <w:p w:rsidR="008C3C53" w:rsidRPr="008C3C53" w:rsidRDefault="008C3C53" w:rsidP="008C3C53">
      <w:pPr>
        <w:spacing w:after="0" w:line="240" w:lineRule="auto"/>
        <w:jc w:val="center"/>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ЗАЯВЛЕНИЕ</w:t>
      </w:r>
    </w:p>
    <w:p w:rsidR="008C3C53" w:rsidRPr="008C3C53" w:rsidRDefault="008C3C53" w:rsidP="008C3C53">
      <w:pPr>
        <w:spacing w:after="0" w:line="240" w:lineRule="auto"/>
        <w:jc w:val="center"/>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о согласии на обработку персональных данных</w:t>
      </w:r>
    </w:p>
    <w:p w:rsidR="008C3C53" w:rsidRPr="008C3C53" w:rsidRDefault="008C3C53" w:rsidP="008C3C53">
      <w:pPr>
        <w:spacing w:after="0" w:line="240" w:lineRule="auto"/>
        <w:jc w:val="center"/>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лиц, не являющихся заявителями</w:t>
      </w:r>
    </w:p>
    <w:p w:rsidR="008C3C53" w:rsidRPr="008C3C53" w:rsidRDefault="008C3C53" w:rsidP="008C3C53">
      <w:pPr>
        <w:spacing w:after="0" w:line="240" w:lineRule="auto"/>
        <w:jc w:val="center"/>
        <w:rPr>
          <w:rFonts w:ascii="Times New Roman" w:eastAsia="Calibri" w:hAnsi="Times New Roman" w:cs="Times New Roman"/>
          <w:b/>
          <w:sz w:val="24"/>
          <w:szCs w:val="24"/>
          <w:lang w:eastAsia="ru-RU"/>
        </w:rPr>
      </w:pPr>
    </w:p>
    <w:p w:rsidR="008C3C53" w:rsidRPr="008C3C53" w:rsidRDefault="008C3C53" w:rsidP="008C3C53">
      <w:pPr>
        <w:spacing w:after="0" w:line="240" w:lineRule="auto"/>
        <w:ind w:firstLine="708"/>
        <w:jc w:val="both"/>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Я, ______________________________________________________________________</w:t>
      </w:r>
    </w:p>
    <w:p w:rsidR="008C3C53" w:rsidRPr="008C3C53" w:rsidRDefault="008C3C53" w:rsidP="008C3C53">
      <w:pPr>
        <w:spacing w:after="0" w:line="240" w:lineRule="auto"/>
        <w:ind w:firstLine="708"/>
        <w:jc w:val="center"/>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(Ф.И.О. полностью)</w:t>
      </w:r>
    </w:p>
    <w:p w:rsidR="008C3C53" w:rsidRPr="008C3C53" w:rsidRDefault="008C3C53" w:rsidP="008C3C53">
      <w:pPr>
        <w:spacing w:after="0" w:line="240" w:lineRule="auto"/>
        <w:ind w:firstLine="708"/>
        <w:jc w:val="both"/>
        <w:rPr>
          <w:rFonts w:ascii="Times New Roman" w:eastAsia="Calibri" w:hAnsi="Times New Roman" w:cs="Times New Roman"/>
          <w:noProof/>
          <w:sz w:val="24"/>
          <w:szCs w:val="24"/>
          <w:lang w:eastAsia="ru-RU"/>
        </w:rPr>
      </w:pPr>
    </w:p>
    <w:p w:rsidR="008C3C53" w:rsidRPr="008C3C53" w:rsidRDefault="008C3C53" w:rsidP="008C3C53">
      <w:pPr>
        <w:spacing w:after="0" w:line="240" w:lineRule="auto"/>
        <w:jc w:val="both"/>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 xml:space="preserve">паспорт: серия ___________   номер   _________________________     дата выдачи: «________»______________________20______г.  </w:t>
      </w:r>
    </w:p>
    <w:p w:rsidR="008C3C53" w:rsidRPr="008C3C53" w:rsidRDefault="008C3C53" w:rsidP="008C3C53">
      <w:pPr>
        <w:spacing w:after="0" w:line="240" w:lineRule="auto"/>
        <w:ind w:firstLine="708"/>
        <w:jc w:val="both"/>
        <w:rPr>
          <w:rFonts w:ascii="Times New Roman" w:eastAsia="Calibri" w:hAnsi="Times New Roman" w:cs="Times New Roman"/>
          <w:noProof/>
          <w:sz w:val="24"/>
          <w:szCs w:val="24"/>
          <w:lang w:eastAsia="ru-RU"/>
        </w:rPr>
      </w:pPr>
    </w:p>
    <w:p w:rsidR="008C3C53" w:rsidRPr="008C3C53" w:rsidRDefault="008C3C53" w:rsidP="008C3C53">
      <w:pPr>
        <w:spacing w:after="0" w:line="240" w:lineRule="auto"/>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кем  выдан______________________________________________________________________</w:t>
      </w:r>
    </w:p>
    <w:p w:rsidR="008C3C53" w:rsidRPr="008C3C53" w:rsidRDefault="008C3C53" w:rsidP="008C3C53">
      <w:pPr>
        <w:spacing w:after="0" w:line="240" w:lineRule="auto"/>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lastRenderedPageBreak/>
        <w:t>_____________________________________________________________________(реквизиты доверенности, документа, подтверждающего полномочия законного представителя)</w:t>
      </w:r>
    </w:p>
    <w:p w:rsidR="008C3C53" w:rsidRPr="008C3C53" w:rsidRDefault="008C3C53" w:rsidP="008C3C53">
      <w:pPr>
        <w:spacing w:after="0" w:line="240" w:lineRule="auto"/>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член семьи заявителя *  ______________________________________________________________________________</w:t>
      </w:r>
    </w:p>
    <w:p w:rsidR="008C3C53" w:rsidRPr="008C3C53" w:rsidRDefault="008C3C53" w:rsidP="008C3C53">
      <w:pPr>
        <w:spacing w:after="0" w:line="240" w:lineRule="auto"/>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_______________________________________________________________________________</w:t>
      </w:r>
    </w:p>
    <w:p w:rsidR="008C3C53" w:rsidRPr="008C3C53" w:rsidRDefault="008C3C53" w:rsidP="008C3C53">
      <w:pPr>
        <w:spacing w:after="0" w:line="240" w:lineRule="auto"/>
        <w:ind w:firstLine="708"/>
        <w:jc w:val="center"/>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(Ф.И.О. заявителя на получение муниципальной услуги)</w:t>
      </w: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p>
    <w:p w:rsidR="008C3C53" w:rsidRPr="008C3C53" w:rsidRDefault="008C3C53" w:rsidP="008C3C53">
      <w:pPr>
        <w:spacing w:after="0" w:line="240" w:lineRule="auto"/>
        <w:jc w:val="both"/>
        <w:rPr>
          <w:rFonts w:ascii="Times New Roman" w:eastAsia="Calibri" w:hAnsi="Times New Roman" w:cs="Times New Roman"/>
          <w:sz w:val="24"/>
          <w:szCs w:val="24"/>
          <w:lang w:eastAsia="ru-RU"/>
        </w:rPr>
      </w:pPr>
      <w:proofErr w:type="gramStart"/>
      <w:r w:rsidRPr="008C3C53">
        <w:rPr>
          <w:rFonts w:ascii="Times New Roman" w:eastAsia="Calibri" w:hAnsi="Times New Roman" w:cs="Times New Roman"/>
          <w:sz w:val="24"/>
          <w:szCs w:val="24"/>
          <w:lang w:eastAsia="ru-RU"/>
        </w:rPr>
        <w:t>согласен</w:t>
      </w:r>
      <w:proofErr w:type="gramEnd"/>
      <w:r w:rsidRPr="008C3C53">
        <w:rPr>
          <w:rFonts w:ascii="Times New Roman" w:eastAsia="Calibri" w:hAnsi="Times New Roman" w:cs="Times New Roman"/>
          <w:sz w:val="24"/>
          <w:szCs w:val="24"/>
          <w:lang w:eastAsia="ru-RU"/>
        </w:rPr>
        <w:t xml:space="preserve"> (на)    на   обработку моих персональных  данных и персональных данных моих несовершеннолетних детей</w:t>
      </w:r>
    </w:p>
    <w:p w:rsidR="008C3C53" w:rsidRPr="008C3C53" w:rsidRDefault="008C3C53" w:rsidP="008C3C53">
      <w:pPr>
        <w:spacing w:after="0" w:line="240" w:lineRule="auto"/>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(опекаемых, подопечных)_________________________________________________________</w:t>
      </w:r>
    </w:p>
    <w:p w:rsidR="008C3C53" w:rsidRPr="008C3C53" w:rsidRDefault="008C3C53" w:rsidP="008C3C53">
      <w:pPr>
        <w:tabs>
          <w:tab w:val="left" w:pos="4489"/>
        </w:tabs>
        <w:spacing w:after="0" w:line="240" w:lineRule="auto"/>
        <w:jc w:val="center"/>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(фамилия, имя, отчество)</w:t>
      </w:r>
    </w:p>
    <w:p w:rsidR="008C3C53" w:rsidRPr="008C3C53" w:rsidRDefault="008C3C53" w:rsidP="008C3C53">
      <w:pPr>
        <w:tabs>
          <w:tab w:val="left" w:pos="4489"/>
        </w:tabs>
        <w:spacing w:after="0" w:line="240" w:lineRule="auto"/>
        <w:jc w:val="center"/>
        <w:rPr>
          <w:rFonts w:ascii="Times New Roman" w:eastAsia="Calibri" w:hAnsi="Times New Roman" w:cs="Times New Roman"/>
          <w:sz w:val="24"/>
          <w:szCs w:val="24"/>
          <w:lang w:eastAsia="ru-RU"/>
        </w:rPr>
      </w:pPr>
    </w:p>
    <w:p w:rsidR="008C3C53" w:rsidRPr="008C3C53" w:rsidRDefault="008C3C53" w:rsidP="008C3C53">
      <w:pPr>
        <w:spacing w:after="0" w:line="240" w:lineRule="auto"/>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8C3C53" w:rsidRPr="008C3C53" w:rsidRDefault="008C3C53" w:rsidP="008C3C53">
      <w:pPr>
        <w:numPr>
          <w:ilvl w:val="0"/>
          <w:numId w:val="20"/>
        </w:numPr>
        <w:tabs>
          <w:tab w:val="num" w:pos="1080"/>
        </w:tabs>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фамилия, имя, отчество;</w:t>
      </w:r>
    </w:p>
    <w:p w:rsidR="008C3C53" w:rsidRPr="008C3C53" w:rsidRDefault="008C3C53" w:rsidP="008C3C53">
      <w:pPr>
        <w:numPr>
          <w:ilvl w:val="0"/>
          <w:numId w:val="20"/>
        </w:numPr>
        <w:tabs>
          <w:tab w:val="num" w:pos="1080"/>
        </w:tabs>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дата рождения;</w:t>
      </w:r>
    </w:p>
    <w:p w:rsidR="008C3C53" w:rsidRPr="008C3C53" w:rsidRDefault="008C3C53" w:rsidP="008C3C53">
      <w:pPr>
        <w:numPr>
          <w:ilvl w:val="0"/>
          <w:numId w:val="20"/>
        </w:numPr>
        <w:tabs>
          <w:tab w:val="num" w:pos="1080"/>
        </w:tabs>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адрес места жительства;</w:t>
      </w:r>
    </w:p>
    <w:p w:rsidR="008C3C53" w:rsidRPr="008C3C53" w:rsidRDefault="008C3C53" w:rsidP="008C3C53">
      <w:pPr>
        <w:numPr>
          <w:ilvl w:val="0"/>
          <w:numId w:val="20"/>
        </w:numPr>
        <w:tabs>
          <w:tab w:val="num" w:pos="1080"/>
        </w:tabs>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8C3C53" w:rsidRPr="008C3C53" w:rsidRDefault="008C3C53" w:rsidP="008C3C53">
      <w:pPr>
        <w:numPr>
          <w:ilvl w:val="0"/>
          <w:numId w:val="20"/>
        </w:numPr>
        <w:tabs>
          <w:tab w:val="num" w:pos="1080"/>
        </w:tabs>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иные сведения, имеющиеся в документах находящихся в личном (учетном) деле. </w:t>
      </w:r>
    </w:p>
    <w:p w:rsidR="008C3C53" w:rsidRPr="008C3C53" w:rsidRDefault="008C3C53" w:rsidP="008C3C53">
      <w:pPr>
        <w:spacing w:after="0" w:line="240" w:lineRule="auto"/>
        <w:ind w:firstLine="708"/>
        <w:jc w:val="both"/>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C3C53" w:rsidRPr="008C3C53" w:rsidRDefault="008C3C53" w:rsidP="008C3C53">
      <w:pPr>
        <w:spacing w:after="0" w:line="240" w:lineRule="auto"/>
        <w:ind w:firstLine="708"/>
        <w:jc w:val="both"/>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8C3C53" w:rsidRPr="008C3C53" w:rsidRDefault="008C3C53" w:rsidP="008C3C53">
      <w:pPr>
        <w:spacing w:after="0" w:line="240" w:lineRule="auto"/>
        <w:ind w:firstLine="708"/>
        <w:jc w:val="both"/>
        <w:rPr>
          <w:rFonts w:ascii="Times New Roman" w:eastAsia="Calibri" w:hAnsi="Times New Roman" w:cs="Times New Roman"/>
          <w:noProof/>
          <w:sz w:val="24"/>
          <w:szCs w:val="24"/>
          <w:lang w:eastAsia="ru-RU"/>
        </w:rPr>
      </w:pPr>
      <w:r w:rsidRPr="008C3C53">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w:t>
      </w:r>
      <w:bookmarkStart w:id="2" w:name="_GoBack"/>
      <w:bookmarkEnd w:id="2"/>
      <w:r w:rsidRPr="008C3C53">
        <w:rPr>
          <w:rFonts w:ascii="Times New Roman" w:eastAsia="Calibri" w:hAnsi="Times New Roman" w:cs="Times New Roman"/>
          <w:noProof/>
          <w:sz w:val="24"/>
          <w:szCs w:val="24"/>
          <w:lang w:eastAsia="ru-RU"/>
        </w:rPr>
        <w:t xml:space="preserve">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«_______»___________20___г._______________/____________________________/</w:t>
      </w:r>
    </w:p>
    <w:p w:rsidR="008C3C53" w:rsidRPr="008C3C53" w:rsidRDefault="008C3C53" w:rsidP="008C3C53">
      <w:pPr>
        <w:spacing w:after="0" w:line="240" w:lineRule="auto"/>
        <w:ind w:left="2832"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 xml:space="preserve">    подпись</w:t>
      </w:r>
      <w:r w:rsidRPr="008C3C53">
        <w:rPr>
          <w:rFonts w:ascii="Times New Roman" w:eastAsia="Calibri" w:hAnsi="Times New Roman" w:cs="Times New Roman"/>
          <w:sz w:val="24"/>
          <w:szCs w:val="24"/>
          <w:lang w:eastAsia="ru-RU"/>
        </w:rPr>
        <w:tab/>
        <w:t xml:space="preserve">                              расшифровка подписи</w:t>
      </w: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Принял: «_______»___________20___г. ____________________  ______________   /    ____________________/</w:t>
      </w:r>
    </w:p>
    <w:p w:rsidR="008C3C53" w:rsidRPr="008C3C53" w:rsidRDefault="008C3C53" w:rsidP="008C3C53">
      <w:pPr>
        <w:spacing w:after="0" w:line="240" w:lineRule="auto"/>
        <w:ind w:firstLine="708"/>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ab/>
      </w:r>
      <w:r w:rsidRPr="008C3C53">
        <w:rPr>
          <w:rFonts w:ascii="Times New Roman" w:eastAsia="Calibri" w:hAnsi="Times New Roman" w:cs="Times New Roman"/>
          <w:sz w:val="24"/>
          <w:szCs w:val="24"/>
          <w:lang w:eastAsia="ru-RU"/>
        </w:rPr>
        <w:tab/>
      </w:r>
      <w:r w:rsidRPr="008C3C53">
        <w:rPr>
          <w:rFonts w:ascii="Times New Roman" w:eastAsia="Calibri" w:hAnsi="Times New Roman" w:cs="Times New Roman"/>
          <w:sz w:val="24"/>
          <w:szCs w:val="24"/>
          <w:lang w:eastAsia="ru-RU"/>
        </w:rPr>
        <w:tab/>
      </w:r>
      <w:r w:rsidRPr="008C3C53">
        <w:rPr>
          <w:rFonts w:ascii="Times New Roman" w:eastAsia="Calibri" w:hAnsi="Times New Roman" w:cs="Times New Roman"/>
          <w:sz w:val="24"/>
          <w:szCs w:val="24"/>
          <w:lang w:eastAsia="ru-RU"/>
        </w:rPr>
        <w:tab/>
        <w:t>должность специалиста                  подпись                                 расшифровка подписи</w:t>
      </w:r>
    </w:p>
    <w:p w:rsidR="008C3C53" w:rsidRPr="008C3C53" w:rsidRDefault="008C3C53" w:rsidP="008C3C53">
      <w:pPr>
        <w:spacing w:after="0" w:line="240" w:lineRule="auto"/>
        <w:ind w:firstLine="67"/>
        <w:jc w:val="both"/>
        <w:rPr>
          <w:rFonts w:ascii="Times New Roman" w:eastAsia="Calibri" w:hAnsi="Times New Roman" w:cs="Times New Roman"/>
          <w:sz w:val="24"/>
          <w:szCs w:val="24"/>
          <w:lang w:eastAsia="ru-RU"/>
        </w:rPr>
      </w:pPr>
      <w:r w:rsidRPr="008C3C53">
        <w:rPr>
          <w:rFonts w:ascii="Times New Roman" w:eastAsia="Calibri" w:hAnsi="Times New Roman" w:cs="Times New Roman"/>
          <w:sz w:val="24"/>
          <w:szCs w:val="24"/>
          <w:lang w:eastAsia="ru-RU"/>
        </w:rPr>
        <w:t>________________________________________________________________________</w:t>
      </w:r>
    </w:p>
    <w:p w:rsidR="00F96232" w:rsidRDefault="008C3C53" w:rsidP="008C3C53">
      <w:r w:rsidRPr="008C3C53">
        <w:rPr>
          <w:rFonts w:ascii="Times New Roman" w:eastAsia="Calibri" w:hAnsi="Times New Roman" w:cs="Times New Roman"/>
          <w:sz w:val="24"/>
          <w:szCs w:val="24"/>
          <w:lang w:eastAsia="ru-RU"/>
        </w:rPr>
        <w:t xml:space="preserve">* при  подаче заявления о согласии на обработку персональных данных непосредственно заявителем на своих несовершеннолетних </w:t>
      </w:r>
      <w:r w:rsidRPr="008C3C53">
        <w:rPr>
          <w:rFonts w:ascii="Times New Roman" w:eastAsia="Calibri" w:hAnsi="Times New Roman" w:cs="Times New Roman"/>
          <w:sz w:val="24"/>
          <w:szCs w:val="24"/>
          <w:lang w:eastAsia="ru-RU"/>
        </w:rPr>
        <w:br/>
        <w:t xml:space="preserve">детей (опекаемых, подопечных) в строке «член семьи заявителя» проставить  </w:t>
      </w:r>
      <w:r>
        <w:rPr>
          <w:rFonts w:ascii="Times New Roman" w:eastAsia="Calibri" w:hAnsi="Times New Roman" w:cs="Times New Roman"/>
          <w:sz w:val="24"/>
          <w:szCs w:val="24"/>
          <w:lang w:eastAsia="ru-RU"/>
        </w:rPr>
        <w:t>«нет».</w:t>
      </w:r>
    </w:p>
    <w:sectPr w:rsidR="00F962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49" w:rsidRDefault="00A55749" w:rsidP="008C3C53">
      <w:pPr>
        <w:spacing w:after="0" w:line="240" w:lineRule="auto"/>
      </w:pPr>
      <w:r>
        <w:separator/>
      </w:r>
    </w:p>
  </w:endnote>
  <w:endnote w:type="continuationSeparator" w:id="0">
    <w:p w:rsidR="00A55749" w:rsidRDefault="00A55749" w:rsidP="008C3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49" w:rsidRDefault="00A55749" w:rsidP="008C3C53">
      <w:pPr>
        <w:spacing w:after="0" w:line="240" w:lineRule="auto"/>
      </w:pPr>
      <w:r>
        <w:separator/>
      </w:r>
    </w:p>
  </w:footnote>
  <w:footnote w:type="continuationSeparator" w:id="0">
    <w:p w:rsidR="00A55749" w:rsidRDefault="00A55749" w:rsidP="008C3C53">
      <w:pPr>
        <w:spacing w:after="0" w:line="240" w:lineRule="auto"/>
      </w:pPr>
      <w:r>
        <w:continuationSeparator/>
      </w:r>
    </w:p>
  </w:footnote>
  <w:footnote w:id="1">
    <w:p w:rsidR="008C3C53" w:rsidRDefault="008C3C53" w:rsidP="008C3C53">
      <w:pPr>
        <w:pStyle w:val="ad"/>
      </w:pPr>
      <w:r>
        <w:rPr>
          <w:rStyle w:val="af"/>
        </w:rPr>
        <w:footnoteRef/>
      </w:r>
      <w:r w:rsidRPr="00135F95">
        <w:t xml:space="preserve">в случае если услуга </w:t>
      </w:r>
      <w:proofErr w:type="gramStart"/>
      <w:r w:rsidRPr="00135F95">
        <w:t xml:space="preserve">предоставляется Администрацией </w:t>
      </w:r>
      <w:r>
        <w:t xml:space="preserve">муниципального образования </w:t>
      </w:r>
      <w:r w:rsidRPr="00135F95">
        <w:t>дополнительное указание организации не требуется</w:t>
      </w:r>
      <w:proofErr w:type="gramEnd"/>
      <w:r w:rsidRPr="00135F95">
        <w:t>.</w:t>
      </w:r>
    </w:p>
  </w:footnote>
  <w:footnote w:id="2">
    <w:p w:rsidR="008C3C53" w:rsidRDefault="008C3C53" w:rsidP="008C3C53">
      <w:pPr>
        <w:pStyle w:val="ad"/>
        <w:jc w:val="both"/>
      </w:pPr>
      <w:r>
        <w:rPr>
          <w:rStyle w:val="af"/>
        </w:rPr>
        <w:footnoteRef/>
      </w:r>
      <w:r>
        <w:t xml:space="preserve"> Указывается соответствующее муниципальное образование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BA411B1"/>
    <w:multiLevelType w:val="hybridMultilevel"/>
    <w:tmpl w:val="4AD07E02"/>
    <w:lvl w:ilvl="0" w:tplc="9EFCAC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1"/>
  </w:num>
  <w:num w:numId="3">
    <w:abstractNumId w:val="15"/>
  </w:num>
  <w:num w:numId="4">
    <w:abstractNumId w:val="2"/>
  </w:num>
  <w:num w:numId="5">
    <w:abstractNumId w:val="13"/>
  </w:num>
  <w:num w:numId="6">
    <w:abstractNumId w:val="7"/>
  </w:num>
  <w:num w:numId="7">
    <w:abstractNumId w:val="17"/>
  </w:num>
  <w:num w:numId="8">
    <w:abstractNumId w:val="0"/>
  </w:num>
  <w:num w:numId="9">
    <w:abstractNumId w:val="9"/>
  </w:num>
  <w:num w:numId="10">
    <w:abstractNumId w:val="3"/>
  </w:num>
  <w:num w:numId="11">
    <w:abstractNumId w:val="14"/>
  </w:num>
  <w:num w:numId="12">
    <w:abstractNumId w:val="18"/>
  </w:num>
  <w:num w:numId="13">
    <w:abstractNumId w:val="4"/>
  </w:num>
  <w:num w:numId="14">
    <w:abstractNumId w:val="12"/>
  </w:num>
  <w:num w:numId="15">
    <w:abstractNumId w:val="19"/>
  </w:num>
  <w:num w:numId="16">
    <w:abstractNumId w:val="10"/>
  </w:num>
  <w:num w:numId="17">
    <w:abstractNumId w:val="1"/>
  </w:num>
  <w:num w:numId="18">
    <w:abstractNumId w:val="6"/>
  </w:num>
  <w:num w:numId="19">
    <w:abstractNumId w:val="8"/>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38"/>
    <w:rsid w:val="002F4938"/>
    <w:rsid w:val="008C3C53"/>
    <w:rsid w:val="00A55749"/>
    <w:rsid w:val="00F9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3C53"/>
  </w:style>
  <w:style w:type="paragraph" w:customStyle="1" w:styleId="ConsPlusTitle">
    <w:name w:val="ConsPlusTitle"/>
    <w:rsid w:val="008C3C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C3C53"/>
    <w:rPr>
      <w:color w:val="0000FF" w:themeColor="hyperlink"/>
      <w:u w:val="single"/>
    </w:rPr>
  </w:style>
  <w:style w:type="paragraph" w:styleId="a4">
    <w:name w:val="Balloon Text"/>
    <w:basedOn w:val="a"/>
    <w:link w:val="a5"/>
    <w:uiPriority w:val="99"/>
    <w:semiHidden/>
    <w:unhideWhenUsed/>
    <w:rsid w:val="008C3C5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C3C53"/>
    <w:rPr>
      <w:rFonts w:ascii="Tahoma" w:eastAsia="Times New Roman" w:hAnsi="Tahoma" w:cs="Tahoma"/>
      <w:sz w:val="16"/>
      <w:szCs w:val="16"/>
      <w:lang w:eastAsia="ru-RU"/>
    </w:rPr>
  </w:style>
  <w:style w:type="paragraph" w:styleId="a6">
    <w:name w:val="Normal (Web)"/>
    <w:aliases w:val="_а_Е’__ (дќа) И’ц_1,_а_Е’__ (дќа) И’ц_ И’ц_,___С¬__ (_x_) ÷¬__1,___С¬__ (_x_) ÷¬__ ÷¬__"/>
    <w:basedOn w:val="a"/>
    <w:link w:val="a7"/>
    <w:uiPriority w:val="99"/>
    <w:unhideWhenUsed/>
    <w:rsid w:val="008C3C53"/>
    <w:pPr>
      <w:spacing w:after="0"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C3C53"/>
    <w:rPr>
      <w:rFonts w:ascii="Times New Roman" w:eastAsia="Times New Roman" w:hAnsi="Times New Roman" w:cs="Times New Roman"/>
      <w:sz w:val="24"/>
      <w:szCs w:val="24"/>
      <w:lang w:eastAsia="ru-RU"/>
    </w:rPr>
  </w:style>
  <w:style w:type="paragraph" w:styleId="a8">
    <w:name w:val="List Paragraph"/>
    <w:basedOn w:val="a"/>
    <w:uiPriority w:val="34"/>
    <w:qFormat/>
    <w:rsid w:val="008C3C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
    <w:rsid w:val="008C3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C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C3C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C3C53"/>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8C3C53"/>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8C3C53"/>
    <w:rPr>
      <w:rFonts w:ascii="Times New Roman" w:hAnsi="Times New Roman" w:cs="Times New Roman"/>
      <w:sz w:val="20"/>
      <w:szCs w:val="20"/>
    </w:rPr>
  </w:style>
  <w:style w:type="paragraph" w:styleId="ab">
    <w:name w:val="annotation subject"/>
    <w:basedOn w:val="a9"/>
    <w:next w:val="a9"/>
    <w:link w:val="ac"/>
    <w:uiPriority w:val="99"/>
    <w:semiHidden/>
    <w:unhideWhenUsed/>
    <w:rsid w:val="008C3C53"/>
    <w:rPr>
      <w:b/>
      <w:bCs/>
    </w:rPr>
  </w:style>
  <w:style w:type="character" w:customStyle="1" w:styleId="ac">
    <w:name w:val="Тема примечания Знак"/>
    <w:basedOn w:val="aa"/>
    <w:link w:val="ab"/>
    <w:uiPriority w:val="99"/>
    <w:semiHidden/>
    <w:rsid w:val="008C3C53"/>
    <w:rPr>
      <w:rFonts w:ascii="Times New Roman" w:hAnsi="Times New Roman" w:cs="Times New Roman"/>
      <w:b/>
      <w:bCs/>
      <w:sz w:val="20"/>
      <w:szCs w:val="20"/>
    </w:rPr>
  </w:style>
  <w:style w:type="paragraph" w:styleId="ad">
    <w:name w:val="footnote text"/>
    <w:basedOn w:val="a"/>
    <w:link w:val="ae"/>
    <w:uiPriority w:val="99"/>
    <w:semiHidden/>
    <w:rsid w:val="008C3C5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8C3C53"/>
    <w:rPr>
      <w:rFonts w:ascii="Times New Roman" w:eastAsia="Times New Roman" w:hAnsi="Times New Roman" w:cs="Times New Roman"/>
      <w:sz w:val="20"/>
      <w:szCs w:val="20"/>
      <w:lang w:eastAsia="ru-RU"/>
    </w:rPr>
  </w:style>
  <w:style w:type="character" w:styleId="af">
    <w:name w:val="footnote reference"/>
    <w:uiPriority w:val="99"/>
    <w:semiHidden/>
    <w:rsid w:val="008C3C53"/>
    <w:rPr>
      <w:vertAlign w:val="superscript"/>
    </w:rPr>
  </w:style>
  <w:style w:type="paragraph" w:styleId="HTML">
    <w:name w:val="HTML Preformatted"/>
    <w:basedOn w:val="a"/>
    <w:link w:val="HTML0"/>
    <w:uiPriority w:val="99"/>
    <w:unhideWhenUsed/>
    <w:rsid w:val="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3C53"/>
    <w:rPr>
      <w:rFonts w:ascii="Courier New" w:eastAsia="Times New Roman" w:hAnsi="Courier New" w:cs="Courier New"/>
      <w:sz w:val="20"/>
      <w:szCs w:val="20"/>
      <w:lang w:eastAsia="ru-RU"/>
    </w:rPr>
  </w:style>
  <w:style w:type="paragraph" w:styleId="af0">
    <w:name w:val="No Spacing"/>
    <w:uiPriority w:val="1"/>
    <w:qFormat/>
    <w:rsid w:val="008C3C53"/>
    <w:pPr>
      <w:spacing w:after="0" w:line="240" w:lineRule="auto"/>
    </w:pPr>
    <w:rPr>
      <w:rFonts w:ascii="Calibri" w:eastAsia="Times New Roman" w:hAnsi="Calibri" w:cs="Times New Roman"/>
      <w:lang w:eastAsia="ru-RU"/>
    </w:rPr>
  </w:style>
  <w:style w:type="paragraph" w:styleId="3">
    <w:name w:val="Body Text Indent 3"/>
    <w:basedOn w:val="a"/>
    <w:link w:val="30"/>
    <w:rsid w:val="008C3C53"/>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C3C53"/>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8C3C53"/>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8C3C53"/>
    <w:rPr>
      <w:rFonts w:ascii="Times New Roman" w:hAnsi="Times New Roman" w:cs="Times New Roman"/>
      <w:sz w:val="28"/>
      <w:szCs w:val="28"/>
    </w:rPr>
  </w:style>
  <w:style w:type="paragraph" w:styleId="af3">
    <w:name w:val="footer"/>
    <w:basedOn w:val="a"/>
    <w:link w:val="af4"/>
    <w:uiPriority w:val="99"/>
    <w:unhideWhenUsed/>
    <w:rsid w:val="008C3C53"/>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8C3C53"/>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3C53"/>
  </w:style>
  <w:style w:type="paragraph" w:customStyle="1" w:styleId="ConsPlusTitle">
    <w:name w:val="ConsPlusTitle"/>
    <w:rsid w:val="008C3C5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C3C53"/>
    <w:rPr>
      <w:color w:val="0000FF" w:themeColor="hyperlink"/>
      <w:u w:val="single"/>
    </w:rPr>
  </w:style>
  <w:style w:type="paragraph" w:styleId="a4">
    <w:name w:val="Balloon Text"/>
    <w:basedOn w:val="a"/>
    <w:link w:val="a5"/>
    <w:uiPriority w:val="99"/>
    <w:semiHidden/>
    <w:unhideWhenUsed/>
    <w:rsid w:val="008C3C53"/>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8C3C53"/>
    <w:rPr>
      <w:rFonts w:ascii="Tahoma" w:eastAsia="Times New Roman" w:hAnsi="Tahoma" w:cs="Tahoma"/>
      <w:sz w:val="16"/>
      <w:szCs w:val="16"/>
      <w:lang w:eastAsia="ru-RU"/>
    </w:rPr>
  </w:style>
  <w:style w:type="paragraph" w:styleId="a6">
    <w:name w:val="Normal (Web)"/>
    <w:aliases w:val="_а_Е’__ (дќа) И’ц_1,_а_Е’__ (дќа) И’ц_ И’ц_,___С¬__ (_x_) ÷¬__1,___С¬__ (_x_) ÷¬__ ÷¬__"/>
    <w:basedOn w:val="a"/>
    <w:link w:val="a7"/>
    <w:uiPriority w:val="99"/>
    <w:unhideWhenUsed/>
    <w:rsid w:val="008C3C53"/>
    <w:pPr>
      <w:spacing w:after="0"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8C3C53"/>
    <w:rPr>
      <w:rFonts w:ascii="Times New Roman" w:eastAsia="Times New Roman" w:hAnsi="Times New Roman" w:cs="Times New Roman"/>
      <w:sz w:val="24"/>
      <w:szCs w:val="24"/>
      <w:lang w:eastAsia="ru-RU"/>
    </w:rPr>
  </w:style>
  <w:style w:type="paragraph" w:styleId="a8">
    <w:name w:val="List Paragraph"/>
    <w:basedOn w:val="a"/>
    <w:uiPriority w:val="34"/>
    <w:qFormat/>
    <w:rsid w:val="008C3C5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formattext">
    <w:name w:val="formattext"/>
    <w:basedOn w:val="a"/>
    <w:rsid w:val="008C3C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C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8C3C5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8C3C53"/>
    <w:rPr>
      <w:rFonts w:ascii="Times New Roman" w:eastAsia="Times New Roman" w:hAnsi="Times New Roman" w:cs="Times New Roman"/>
      <w:sz w:val="28"/>
      <w:szCs w:val="28"/>
      <w:lang w:eastAsia="ru-RU"/>
    </w:rPr>
  </w:style>
  <w:style w:type="paragraph" w:styleId="a9">
    <w:name w:val="annotation text"/>
    <w:basedOn w:val="a"/>
    <w:link w:val="aa"/>
    <w:uiPriority w:val="99"/>
    <w:semiHidden/>
    <w:unhideWhenUsed/>
    <w:rsid w:val="008C3C53"/>
    <w:pPr>
      <w:spacing w:line="240" w:lineRule="auto"/>
    </w:pPr>
    <w:rPr>
      <w:rFonts w:ascii="Times New Roman" w:hAnsi="Times New Roman" w:cs="Times New Roman"/>
      <w:sz w:val="20"/>
      <w:szCs w:val="20"/>
    </w:rPr>
  </w:style>
  <w:style w:type="character" w:customStyle="1" w:styleId="aa">
    <w:name w:val="Текст примечания Знак"/>
    <w:basedOn w:val="a0"/>
    <w:link w:val="a9"/>
    <w:uiPriority w:val="99"/>
    <w:semiHidden/>
    <w:rsid w:val="008C3C53"/>
    <w:rPr>
      <w:rFonts w:ascii="Times New Roman" w:hAnsi="Times New Roman" w:cs="Times New Roman"/>
      <w:sz w:val="20"/>
      <w:szCs w:val="20"/>
    </w:rPr>
  </w:style>
  <w:style w:type="paragraph" w:styleId="ab">
    <w:name w:val="annotation subject"/>
    <w:basedOn w:val="a9"/>
    <w:next w:val="a9"/>
    <w:link w:val="ac"/>
    <w:uiPriority w:val="99"/>
    <w:semiHidden/>
    <w:unhideWhenUsed/>
    <w:rsid w:val="008C3C53"/>
    <w:rPr>
      <w:b/>
      <w:bCs/>
    </w:rPr>
  </w:style>
  <w:style w:type="character" w:customStyle="1" w:styleId="ac">
    <w:name w:val="Тема примечания Знак"/>
    <w:basedOn w:val="aa"/>
    <w:link w:val="ab"/>
    <w:uiPriority w:val="99"/>
    <w:semiHidden/>
    <w:rsid w:val="008C3C53"/>
    <w:rPr>
      <w:rFonts w:ascii="Times New Roman" w:hAnsi="Times New Roman" w:cs="Times New Roman"/>
      <w:b/>
      <w:bCs/>
      <w:sz w:val="20"/>
      <w:szCs w:val="20"/>
    </w:rPr>
  </w:style>
  <w:style w:type="paragraph" w:styleId="ad">
    <w:name w:val="footnote text"/>
    <w:basedOn w:val="a"/>
    <w:link w:val="ae"/>
    <w:uiPriority w:val="99"/>
    <w:semiHidden/>
    <w:rsid w:val="008C3C53"/>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8C3C53"/>
    <w:rPr>
      <w:rFonts w:ascii="Times New Roman" w:eastAsia="Times New Roman" w:hAnsi="Times New Roman" w:cs="Times New Roman"/>
      <w:sz w:val="20"/>
      <w:szCs w:val="20"/>
      <w:lang w:eastAsia="ru-RU"/>
    </w:rPr>
  </w:style>
  <w:style w:type="character" w:styleId="af">
    <w:name w:val="footnote reference"/>
    <w:uiPriority w:val="99"/>
    <w:semiHidden/>
    <w:rsid w:val="008C3C53"/>
    <w:rPr>
      <w:vertAlign w:val="superscript"/>
    </w:rPr>
  </w:style>
  <w:style w:type="paragraph" w:styleId="HTML">
    <w:name w:val="HTML Preformatted"/>
    <w:basedOn w:val="a"/>
    <w:link w:val="HTML0"/>
    <w:uiPriority w:val="99"/>
    <w:unhideWhenUsed/>
    <w:rsid w:val="008C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3C53"/>
    <w:rPr>
      <w:rFonts w:ascii="Courier New" w:eastAsia="Times New Roman" w:hAnsi="Courier New" w:cs="Courier New"/>
      <w:sz w:val="20"/>
      <w:szCs w:val="20"/>
      <w:lang w:eastAsia="ru-RU"/>
    </w:rPr>
  </w:style>
  <w:style w:type="paragraph" w:styleId="af0">
    <w:name w:val="No Spacing"/>
    <w:uiPriority w:val="1"/>
    <w:qFormat/>
    <w:rsid w:val="008C3C53"/>
    <w:pPr>
      <w:spacing w:after="0" w:line="240" w:lineRule="auto"/>
    </w:pPr>
    <w:rPr>
      <w:rFonts w:ascii="Calibri" w:eastAsia="Times New Roman" w:hAnsi="Calibri" w:cs="Times New Roman"/>
      <w:lang w:eastAsia="ru-RU"/>
    </w:rPr>
  </w:style>
  <w:style w:type="paragraph" w:styleId="3">
    <w:name w:val="Body Text Indent 3"/>
    <w:basedOn w:val="a"/>
    <w:link w:val="30"/>
    <w:rsid w:val="008C3C53"/>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8C3C53"/>
    <w:rPr>
      <w:rFonts w:ascii="Times New Roman" w:eastAsia="Times New Roman" w:hAnsi="Times New Roman" w:cs="Times New Roman"/>
      <w:sz w:val="28"/>
      <w:szCs w:val="24"/>
      <w:lang w:eastAsia="ru-RU"/>
    </w:rPr>
  </w:style>
  <w:style w:type="paragraph" w:styleId="af1">
    <w:name w:val="header"/>
    <w:basedOn w:val="a"/>
    <w:link w:val="af2"/>
    <w:uiPriority w:val="99"/>
    <w:unhideWhenUsed/>
    <w:rsid w:val="008C3C53"/>
    <w:pPr>
      <w:tabs>
        <w:tab w:val="center" w:pos="4677"/>
        <w:tab w:val="right" w:pos="9355"/>
      </w:tabs>
      <w:spacing w:after="0" w:line="240" w:lineRule="auto"/>
    </w:pPr>
    <w:rPr>
      <w:rFonts w:ascii="Times New Roman" w:hAnsi="Times New Roman" w:cs="Times New Roman"/>
      <w:sz w:val="28"/>
      <w:szCs w:val="28"/>
    </w:rPr>
  </w:style>
  <w:style w:type="character" w:customStyle="1" w:styleId="af2">
    <w:name w:val="Верхний колонтитул Знак"/>
    <w:basedOn w:val="a0"/>
    <w:link w:val="af1"/>
    <w:uiPriority w:val="99"/>
    <w:rsid w:val="008C3C53"/>
    <w:rPr>
      <w:rFonts w:ascii="Times New Roman" w:hAnsi="Times New Roman" w:cs="Times New Roman"/>
      <w:sz w:val="28"/>
      <w:szCs w:val="28"/>
    </w:rPr>
  </w:style>
  <w:style w:type="paragraph" w:styleId="af3">
    <w:name w:val="footer"/>
    <w:basedOn w:val="a"/>
    <w:link w:val="af4"/>
    <w:uiPriority w:val="99"/>
    <w:unhideWhenUsed/>
    <w:rsid w:val="008C3C53"/>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Нижний колонтитул Знак"/>
    <w:basedOn w:val="a0"/>
    <w:link w:val="af3"/>
    <w:uiPriority w:val="99"/>
    <w:rsid w:val="008C3C53"/>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29BD7B004FF076F8570042F9885C3EF84A36FC12ED65D3D3ECFD22ED90C779A5824281221E44F7N7l6G"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4E410F6ED66A8BFB79C89EE6CE0BDAE26ABD839D9EDEB733D0EC90EEEC1881A09714F020B3D4D938p5J1F"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https://mfcrb.ru/"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E410F6ED66A8BFB79C89EE6CE0BDAE268B9859A9FDCB733D0EC90EEEC1881A09714F020B3D4DA3Fp5J7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4E410F6ED66A8BFB79C89EE6CE0BDAE269B0839A9FDBB733D0EC90EEEC1881A09714F020B3D4D939p5J8F" TargetMode="External"/><Relationship Id="rId19"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4E410F6ED66A8BFB79C89EE6CE0BDAE26CBB86909DD1EA39D8B59CECEB17DEB7905DFC21B3D4DAp3J9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16341</Words>
  <Characters>93146</Characters>
  <Application>Microsoft Office Word</Application>
  <DocSecurity>0</DocSecurity>
  <Lines>776</Lines>
  <Paragraphs>218</Paragraphs>
  <ScaleCrop>false</ScaleCrop>
  <Company>SPecialiST RePack</Company>
  <LinksUpToDate>false</LinksUpToDate>
  <CharactersWithSpaces>109269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2020-07-27T09:54:00Z</dcterms:created>
  <dcterms:modified xsi:type="dcterms:W3CDTF">2020-07-27T09:56:00Z</dcterms:modified>
</cp:coreProperties>
</file>