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F" w:rsidRPr="005B2181" w:rsidRDefault="00F8508F" w:rsidP="00F8508F">
      <w:pPr>
        <w:jc w:val="center"/>
        <w:rPr>
          <w:rFonts w:ascii="a_Helver(05%) Bashkir" w:hAnsi="a_Helver(05%) Bashkir"/>
          <w:bCs/>
          <w:sz w:val="28"/>
          <w:szCs w:val="28"/>
        </w:rPr>
      </w:pPr>
      <w:bookmarkStart w:id="0" w:name="_GoBack"/>
      <w:bookmarkEnd w:id="0"/>
      <w:r w:rsidRPr="005B2181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5B2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bCs/>
          <w:sz w:val="28"/>
          <w:szCs w:val="28"/>
        </w:rPr>
        <w:t>Бакалинский</w:t>
      </w:r>
      <w:proofErr w:type="spellEnd"/>
      <w:r w:rsidRPr="005B2181">
        <w:rPr>
          <w:bCs/>
          <w:sz w:val="28"/>
          <w:szCs w:val="28"/>
        </w:rPr>
        <w:t xml:space="preserve"> район Республики Башкортостан</w:t>
      </w:r>
    </w:p>
    <w:p w:rsidR="00F8508F" w:rsidRPr="005B2181" w:rsidRDefault="00F8508F" w:rsidP="00F8508F">
      <w:pPr>
        <w:rPr>
          <w:rFonts w:ascii="a_Helver(05%) Bashkir" w:hAnsi="a_Helver(05%) Bashkir"/>
          <w:bCs/>
          <w:sz w:val="28"/>
          <w:szCs w:val="28"/>
        </w:rPr>
      </w:pPr>
    </w:p>
    <w:p w:rsidR="00F8508F" w:rsidRPr="005B2181" w:rsidRDefault="00F8508F" w:rsidP="00F8508F">
      <w:pPr>
        <w:jc w:val="center"/>
        <w:rPr>
          <w:bCs/>
          <w:sz w:val="28"/>
          <w:szCs w:val="28"/>
        </w:rPr>
      </w:pPr>
      <w:r w:rsidRPr="005B2181">
        <w:rPr>
          <w:bCs/>
          <w:sz w:val="28"/>
          <w:szCs w:val="28"/>
        </w:rPr>
        <w:t>РЕШЕНИЕ</w:t>
      </w:r>
    </w:p>
    <w:p w:rsidR="00F8508F" w:rsidRPr="005B2181" w:rsidRDefault="00F8508F" w:rsidP="00F8508F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02 марта</w:t>
      </w:r>
      <w:r w:rsidRPr="005B2181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B2181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127</w:t>
      </w:r>
    </w:p>
    <w:p w:rsidR="00F8508F" w:rsidRPr="005B2181" w:rsidRDefault="00F8508F" w:rsidP="00F8508F">
      <w:pPr>
        <w:rPr>
          <w:sz w:val="28"/>
          <w:szCs w:val="28"/>
        </w:rPr>
      </w:pPr>
    </w:p>
    <w:p w:rsidR="00F8508F" w:rsidRPr="005B2181" w:rsidRDefault="00F8508F" w:rsidP="00F8508F">
      <w:pPr>
        <w:jc w:val="center"/>
        <w:rPr>
          <w:sz w:val="28"/>
          <w:szCs w:val="28"/>
        </w:rPr>
      </w:pPr>
      <w:r w:rsidRPr="005B2181">
        <w:rPr>
          <w:sz w:val="28"/>
          <w:szCs w:val="28"/>
        </w:rPr>
        <w:t xml:space="preserve">О деятельности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 Республики Башкортостан в 201</w:t>
      </w:r>
      <w:r>
        <w:rPr>
          <w:sz w:val="28"/>
          <w:szCs w:val="28"/>
        </w:rPr>
        <w:t>7</w:t>
      </w:r>
      <w:r w:rsidRPr="005B2181">
        <w:rPr>
          <w:sz w:val="28"/>
          <w:szCs w:val="28"/>
        </w:rPr>
        <w:t xml:space="preserve"> году</w:t>
      </w:r>
    </w:p>
    <w:p w:rsidR="00F8508F" w:rsidRPr="005B2181" w:rsidRDefault="00F8508F" w:rsidP="00F8508F">
      <w:pPr>
        <w:rPr>
          <w:sz w:val="28"/>
          <w:szCs w:val="28"/>
        </w:rPr>
      </w:pPr>
    </w:p>
    <w:p w:rsidR="00F8508F" w:rsidRPr="005B2181" w:rsidRDefault="00F8508F" w:rsidP="00F85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181">
        <w:rPr>
          <w:sz w:val="28"/>
          <w:szCs w:val="28"/>
        </w:rPr>
        <w:t>В соответствии со статьей 37 Федерального закон</w:t>
      </w:r>
      <w:r>
        <w:rPr>
          <w:sz w:val="28"/>
          <w:szCs w:val="28"/>
        </w:rPr>
        <w:t>а от 06 октября 2003 года № 131</w:t>
      </w:r>
      <w:r w:rsidRPr="005B218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Зайнукова</w:t>
      </w:r>
      <w:proofErr w:type="spellEnd"/>
      <w:r>
        <w:rPr>
          <w:sz w:val="28"/>
          <w:szCs w:val="28"/>
        </w:rPr>
        <w:t xml:space="preserve"> Р.С.</w:t>
      </w:r>
      <w:r w:rsidRPr="005B2181"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в 201</w:t>
      </w:r>
      <w:r>
        <w:rPr>
          <w:sz w:val="28"/>
          <w:szCs w:val="28"/>
        </w:rPr>
        <w:t>7</w:t>
      </w:r>
      <w:r w:rsidRPr="005B2181">
        <w:rPr>
          <w:sz w:val="28"/>
          <w:szCs w:val="28"/>
        </w:rPr>
        <w:t xml:space="preserve"> году,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РЕШИЛ: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 w:rsidR="005168EA">
        <w:rPr>
          <w:sz w:val="28"/>
          <w:szCs w:val="28"/>
        </w:rPr>
        <w:t>Халисовой</w:t>
      </w:r>
      <w:proofErr w:type="spellEnd"/>
      <w:r w:rsidR="005168EA"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7</w:t>
      </w:r>
      <w:r w:rsidRPr="005B2181">
        <w:rPr>
          <w:sz w:val="28"/>
          <w:szCs w:val="28"/>
        </w:rPr>
        <w:t xml:space="preserve"> году».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7</w:t>
      </w:r>
      <w:r w:rsidRPr="005B2181">
        <w:rPr>
          <w:sz w:val="28"/>
          <w:szCs w:val="28"/>
        </w:rPr>
        <w:t xml:space="preserve"> году удовлетворительной.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B2181">
        <w:rPr>
          <w:sz w:val="28"/>
          <w:szCs w:val="28"/>
        </w:rPr>
        <w:t xml:space="preserve">. </w:t>
      </w:r>
      <w:proofErr w:type="gramStart"/>
      <w:r w:rsidRPr="005B2181">
        <w:rPr>
          <w:sz w:val="28"/>
          <w:szCs w:val="28"/>
        </w:rPr>
        <w:t xml:space="preserve">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7</w:t>
      </w:r>
      <w:r w:rsidRPr="005B2181">
        <w:rPr>
          <w:sz w:val="28"/>
          <w:szCs w:val="28"/>
        </w:rPr>
        <w:t xml:space="preserve">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а также</w:t>
      </w:r>
      <w:proofErr w:type="gramEnd"/>
      <w:r w:rsidRPr="005B2181">
        <w:rPr>
          <w:sz w:val="28"/>
          <w:szCs w:val="28"/>
        </w:rPr>
        <w:t xml:space="preserve">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8</w:t>
      </w:r>
      <w:r w:rsidRPr="005B2181">
        <w:rPr>
          <w:sz w:val="28"/>
          <w:szCs w:val="28"/>
        </w:rPr>
        <w:t xml:space="preserve"> год.</w:t>
      </w:r>
    </w:p>
    <w:p w:rsidR="00F8508F" w:rsidRPr="008D654D" w:rsidRDefault="00F8508F" w:rsidP="00F8508F">
      <w:pPr>
        <w:jc w:val="both"/>
        <w:rPr>
          <w:sz w:val="28"/>
        </w:rPr>
      </w:pPr>
      <w:r w:rsidRPr="005B2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8D654D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>в 201</w:t>
      </w:r>
      <w:r>
        <w:rPr>
          <w:sz w:val="28"/>
        </w:rPr>
        <w:t>8</w:t>
      </w:r>
      <w:r w:rsidRPr="008D654D">
        <w:rPr>
          <w:sz w:val="28"/>
        </w:rPr>
        <w:t xml:space="preserve"> году:</w:t>
      </w:r>
    </w:p>
    <w:p w:rsidR="00F8508F" w:rsidRPr="008D654D" w:rsidRDefault="00F8508F" w:rsidP="00F8508F">
      <w:pPr>
        <w:jc w:val="both"/>
        <w:rPr>
          <w:sz w:val="28"/>
        </w:rPr>
      </w:pPr>
      <w:r w:rsidRPr="008D654D">
        <w:rPr>
          <w:sz w:val="28"/>
        </w:rPr>
        <w:t xml:space="preserve">- продолжить активную работу по созданию условий для инвестиционной привлекательности </w:t>
      </w:r>
      <w:r>
        <w:rPr>
          <w:sz w:val="28"/>
        </w:rPr>
        <w:t>сельского поселения</w:t>
      </w:r>
      <w:r w:rsidRPr="008D654D">
        <w:rPr>
          <w:sz w:val="28"/>
        </w:rPr>
        <w:t xml:space="preserve">, привлечению инвесторов и инвестиций в социально-экономическое развитие </w:t>
      </w:r>
      <w:r>
        <w:rPr>
          <w:sz w:val="28"/>
        </w:rPr>
        <w:t>сельского поселения</w:t>
      </w:r>
      <w:r w:rsidRPr="008D654D">
        <w:rPr>
          <w:sz w:val="28"/>
        </w:rPr>
        <w:t>;</w:t>
      </w:r>
    </w:p>
    <w:p w:rsidR="00F8508F" w:rsidRDefault="00F8508F" w:rsidP="00F8508F">
      <w:pPr>
        <w:jc w:val="both"/>
        <w:rPr>
          <w:sz w:val="28"/>
        </w:rPr>
      </w:pPr>
    </w:p>
    <w:p w:rsidR="00F8508F" w:rsidRDefault="00F8508F" w:rsidP="00F8508F">
      <w:pPr>
        <w:jc w:val="both"/>
        <w:rPr>
          <w:sz w:val="28"/>
        </w:rPr>
      </w:pPr>
    </w:p>
    <w:p w:rsidR="00F8508F" w:rsidRDefault="00F8508F" w:rsidP="00F8508F">
      <w:pPr>
        <w:jc w:val="both"/>
        <w:rPr>
          <w:sz w:val="28"/>
        </w:rPr>
      </w:pPr>
    </w:p>
    <w:p w:rsidR="00F8508F" w:rsidRPr="008D654D" w:rsidRDefault="00F8508F" w:rsidP="00F8508F">
      <w:pPr>
        <w:jc w:val="both"/>
        <w:rPr>
          <w:sz w:val="28"/>
        </w:rPr>
      </w:pPr>
      <w:r>
        <w:rPr>
          <w:sz w:val="28"/>
        </w:rPr>
        <w:t xml:space="preserve"> -</w:t>
      </w:r>
      <w:r w:rsidRPr="008D654D">
        <w:rPr>
          <w:sz w:val="28"/>
        </w:rPr>
        <w:t xml:space="preserve">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Башкортостан;</w:t>
      </w:r>
    </w:p>
    <w:p w:rsidR="00F8508F" w:rsidRPr="008D654D" w:rsidRDefault="00F8508F" w:rsidP="00F8508F">
      <w:pPr>
        <w:jc w:val="both"/>
        <w:rPr>
          <w:sz w:val="28"/>
        </w:rPr>
      </w:pPr>
      <w:r w:rsidRPr="008D654D">
        <w:rPr>
          <w:sz w:val="28"/>
        </w:rPr>
        <w:t xml:space="preserve">-на основе факторного </w:t>
      </w:r>
      <w:proofErr w:type="gramStart"/>
      <w:r w:rsidRPr="008D654D">
        <w:rPr>
          <w:sz w:val="28"/>
        </w:rPr>
        <w:t>анализа показателей оценки эффективности деятельности органов местного самоуправления</w:t>
      </w:r>
      <w:proofErr w:type="gramEnd"/>
      <w:r w:rsidRPr="008D654D">
        <w:rPr>
          <w:sz w:val="28"/>
        </w:rPr>
        <w:t xml:space="preserve"> выработать комплекс мер, направленный на их повышение;</w:t>
      </w:r>
    </w:p>
    <w:p w:rsidR="00F8508F" w:rsidRPr="008D654D" w:rsidRDefault="00F8508F" w:rsidP="00F8508F">
      <w:pPr>
        <w:jc w:val="both"/>
        <w:rPr>
          <w:sz w:val="28"/>
        </w:rPr>
      </w:pPr>
      <w:r w:rsidRPr="008D654D">
        <w:rPr>
          <w:sz w:val="28"/>
        </w:rPr>
        <w:t xml:space="preserve">-обеспечить исполнение мероприятий </w:t>
      </w:r>
      <w:r>
        <w:rPr>
          <w:sz w:val="28"/>
        </w:rPr>
        <w:t xml:space="preserve">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</w:t>
      </w:r>
      <w:r w:rsidRPr="008D654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D654D">
        <w:rPr>
          <w:sz w:val="28"/>
        </w:rPr>
        <w:t xml:space="preserve"> район</w:t>
      </w:r>
      <w:r>
        <w:rPr>
          <w:sz w:val="28"/>
        </w:rPr>
        <w:t>а</w:t>
      </w:r>
      <w:r w:rsidRPr="008D654D">
        <w:rPr>
          <w:sz w:val="28"/>
        </w:rPr>
        <w:t xml:space="preserve">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 на 201</w:t>
      </w:r>
      <w:r>
        <w:rPr>
          <w:sz w:val="28"/>
        </w:rPr>
        <w:t>8</w:t>
      </w:r>
      <w:r w:rsidRPr="008D654D">
        <w:rPr>
          <w:sz w:val="28"/>
        </w:rPr>
        <w:t xml:space="preserve"> - 20</w:t>
      </w:r>
      <w:r>
        <w:rPr>
          <w:sz w:val="28"/>
        </w:rPr>
        <w:t>20</w:t>
      </w:r>
      <w:r w:rsidRPr="008D654D">
        <w:rPr>
          <w:sz w:val="28"/>
        </w:rPr>
        <w:t xml:space="preserve"> годы;</w:t>
      </w:r>
    </w:p>
    <w:p w:rsidR="00F8508F" w:rsidRPr="008D654D" w:rsidRDefault="00F8508F" w:rsidP="00F8508F">
      <w:pPr>
        <w:jc w:val="both"/>
        <w:rPr>
          <w:sz w:val="28"/>
        </w:rPr>
      </w:pPr>
      <w:r w:rsidRPr="008D654D">
        <w:rPr>
          <w:sz w:val="28"/>
        </w:rPr>
        <w:t xml:space="preserve">-совместно с депутатами Совета </w:t>
      </w:r>
      <w:r>
        <w:rPr>
          <w:sz w:val="28"/>
        </w:rPr>
        <w:t>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</w:t>
      </w:r>
      <w:r w:rsidRPr="008D654D">
        <w:rPr>
          <w:sz w:val="28"/>
        </w:rPr>
        <w:t>.</w:t>
      </w:r>
    </w:p>
    <w:p w:rsidR="00F8508F" w:rsidRPr="005B2181" w:rsidRDefault="00F8508F" w:rsidP="00F8508F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5B2181">
        <w:rPr>
          <w:szCs w:val="28"/>
        </w:rPr>
        <w:t xml:space="preserve">     </w:t>
      </w:r>
      <w:r>
        <w:rPr>
          <w:szCs w:val="28"/>
        </w:rPr>
        <w:t>5</w:t>
      </w:r>
      <w:r w:rsidRPr="005B2181">
        <w:rPr>
          <w:szCs w:val="28"/>
        </w:rPr>
        <w:t>.Обнародовать настоящее решение в установленном порядке.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</w:p>
    <w:p w:rsidR="00F8508F" w:rsidRPr="005B2181" w:rsidRDefault="00F8508F" w:rsidP="00F8508F">
      <w:pPr>
        <w:jc w:val="both"/>
        <w:rPr>
          <w:sz w:val="28"/>
          <w:szCs w:val="28"/>
        </w:rPr>
      </w:pPr>
    </w:p>
    <w:p w:rsidR="00F8508F" w:rsidRPr="005B2181" w:rsidRDefault="00F8508F" w:rsidP="00F8508F">
      <w:pPr>
        <w:jc w:val="both"/>
        <w:rPr>
          <w:sz w:val="28"/>
          <w:szCs w:val="28"/>
        </w:rPr>
      </w:pPr>
    </w:p>
    <w:p w:rsidR="00F8508F" w:rsidRPr="005B2181" w:rsidRDefault="00F8508F" w:rsidP="00F850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2181">
        <w:rPr>
          <w:sz w:val="28"/>
          <w:szCs w:val="28"/>
        </w:rPr>
        <w:t xml:space="preserve"> сельского поселения</w:t>
      </w:r>
    </w:p>
    <w:p w:rsidR="00F8508F" w:rsidRDefault="00F8508F" w:rsidP="00F850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муниципального района</w:t>
      </w:r>
    </w:p>
    <w:p w:rsidR="00F8508F" w:rsidRDefault="00F8508F" w:rsidP="00F8508F">
      <w:pPr>
        <w:jc w:val="both"/>
        <w:rPr>
          <w:sz w:val="28"/>
          <w:szCs w:val="28"/>
        </w:rPr>
      </w:pP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</w:p>
    <w:p w:rsidR="00F8508F" w:rsidRPr="005B2181" w:rsidRDefault="00F8508F" w:rsidP="00F8508F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Республики Башкортостан             </w:t>
      </w:r>
      <w:r>
        <w:rPr>
          <w:sz w:val="28"/>
          <w:szCs w:val="28"/>
        </w:rPr>
        <w:t xml:space="preserve">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F8508F" w:rsidRPr="005B2181" w:rsidRDefault="00F8508F" w:rsidP="00F8508F">
      <w:pPr>
        <w:jc w:val="both"/>
        <w:rPr>
          <w:sz w:val="28"/>
          <w:szCs w:val="28"/>
        </w:rPr>
      </w:pPr>
    </w:p>
    <w:p w:rsidR="00F8508F" w:rsidRPr="00A26285" w:rsidRDefault="00F8508F" w:rsidP="00F8508F">
      <w:pPr>
        <w:rPr>
          <w:sz w:val="28"/>
          <w:szCs w:val="28"/>
        </w:rPr>
      </w:pPr>
      <w:r w:rsidRPr="00A26285">
        <w:rPr>
          <w:sz w:val="28"/>
          <w:szCs w:val="28"/>
        </w:rPr>
        <w:t xml:space="preserve">                   </w:t>
      </w:r>
    </w:p>
    <w:p w:rsidR="00F8508F" w:rsidRPr="00A26285" w:rsidRDefault="00F8508F" w:rsidP="00F8508F">
      <w:pPr>
        <w:rPr>
          <w:sz w:val="28"/>
          <w:szCs w:val="28"/>
        </w:rPr>
      </w:pPr>
    </w:p>
    <w:p w:rsidR="00F8508F" w:rsidRPr="00A26285" w:rsidRDefault="00F8508F" w:rsidP="00F8508F">
      <w:pPr>
        <w:rPr>
          <w:sz w:val="28"/>
          <w:szCs w:val="28"/>
        </w:rPr>
      </w:pPr>
    </w:p>
    <w:p w:rsidR="00F8508F" w:rsidRPr="00A26285" w:rsidRDefault="00F8508F" w:rsidP="00F8508F">
      <w:pPr>
        <w:rPr>
          <w:sz w:val="28"/>
          <w:szCs w:val="28"/>
        </w:rPr>
      </w:pPr>
    </w:p>
    <w:p w:rsidR="00F8508F" w:rsidRPr="00A26285" w:rsidRDefault="00F8508F" w:rsidP="00F8508F">
      <w:pPr>
        <w:rPr>
          <w:sz w:val="28"/>
          <w:szCs w:val="28"/>
        </w:rPr>
      </w:pPr>
    </w:p>
    <w:p w:rsidR="00F8508F" w:rsidRPr="00A26285" w:rsidRDefault="00F8508F" w:rsidP="00F8508F">
      <w:pPr>
        <w:rPr>
          <w:sz w:val="28"/>
          <w:szCs w:val="28"/>
        </w:rPr>
      </w:pPr>
    </w:p>
    <w:p w:rsidR="0018542A" w:rsidRDefault="0018542A"/>
    <w:sectPr w:rsidR="0018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5"/>
    <w:rsid w:val="00141184"/>
    <w:rsid w:val="0018542A"/>
    <w:rsid w:val="005168EA"/>
    <w:rsid w:val="00A75D13"/>
    <w:rsid w:val="00D55955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508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508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2018-04-11T04:18:00Z</cp:lastPrinted>
  <dcterms:created xsi:type="dcterms:W3CDTF">2018-03-01T05:16:00Z</dcterms:created>
  <dcterms:modified xsi:type="dcterms:W3CDTF">2018-04-11T04:18:00Z</dcterms:modified>
</cp:coreProperties>
</file>