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B8" w:rsidRDefault="00B12AB8" w:rsidP="00B12AB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64C593C" wp14:editId="1A084A3C">
            <wp:extent cx="5934075" cy="168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2AB8" w:rsidRPr="003552DD" w:rsidRDefault="007408A1" w:rsidP="000E02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«09» январь 2018</w:t>
      </w:r>
      <w:r w:rsidR="000E0215">
        <w:rPr>
          <w:rFonts w:ascii="Times New Roman" w:hAnsi="Times New Roman" w:cs="Times New Roman"/>
          <w:sz w:val="28"/>
          <w:szCs w:val="28"/>
        </w:rPr>
        <w:t xml:space="preserve"> й.           №  </w:t>
      </w:r>
      <w:r w:rsidR="001523F6">
        <w:rPr>
          <w:rFonts w:ascii="Times New Roman" w:hAnsi="Times New Roman" w:cs="Times New Roman"/>
          <w:sz w:val="28"/>
          <w:szCs w:val="28"/>
        </w:rPr>
        <w:t>1</w:t>
      </w:r>
      <w:r w:rsidR="000E021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«09» января 2018</w:t>
      </w:r>
      <w:r w:rsidR="00B12AB8" w:rsidRPr="003552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2AB8" w:rsidRPr="00B12AB8" w:rsidRDefault="00B12AB8" w:rsidP="00B12AB8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34CC4" w:rsidRDefault="00BC22D2" w:rsidP="000E0215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 внесении изменениий в распоряжение администрации сельского поселения Урманаевский сельсовет муниципального района Бакалинский район РБ от 21.12.2017г. №20 „</w:t>
      </w:r>
      <w:r w:rsidR="00534CC4">
        <w:rPr>
          <w:rFonts w:ascii="Times New Roman" w:hAnsi="Times New Roman" w:cs="Times New Roman"/>
          <w:sz w:val="28"/>
          <w:szCs w:val="28"/>
          <w:lang w:val="bg-BG"/>
        </w:rPr>
        <w:t>Об утверждении норм расхода топлива и горюче-смазочных материалов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</w:p>
    <w:p w:rsidR="000E0215" w:rsidRDefault="000E0215" w:rsidP="000E0215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491A43" w:rsidRDefault="00534CC4" w:rsidP="00B12AB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 целью контроля сохранности горюче-смазочных материалов и топлива</w:t>
      </w:r>
      <w:r w:rsidR="00491A43">
        <w:rPr>
          <w:rFonts w:ascii="Times New Roman" w:hAnsi="Times New Roman" w:cs="Times New Roman"/>
          <w:sz w:val="28"/>
          <w:szCs w:val="28"/>
          <w:lang w:val="bg-BG"/>
        </w:rPr>
        <w:t>, руководствуясь распоряжением Минтранса России от 14 марта 2008г. № АМ-23-р (в редакции распоряжения Минтранса России от 14 июля 2015 г.№ НА-80-р),</w:t>
      </w:r>
      <w:r w:rsidR="00BC22D2">
        <w:rPr>
          <w:rFonts w:ascii="Times New Roman" w:hAnsi="Times New Roman" w:cs="Times New Roman"/>
          <w:sz w:val="28"/>
          <w:szCs w:val="28"/>
          <w:lang w:val="bg-BG"/>
        </w:rPr>
        <w:t xml:space="preserve"> внести  следующие изменения</w:t>
      </w:r>
      <w:r w:rsidR="000E0215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AD743D" w:rsidRDefault="004630CE" w:rsidP="001523F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1.Ввести в действие</w:t>
      </w:r>
      <w:r w:rsidR="00454100">
        <w:rPr>
          <w:rFonts w:ascii="Times New Roman" w:hAnsi="Times New Roman" w:cs="Times New Roman"/>
          <w:sz w:val="28"/>
          <w:szCs w:val="28"/>
        </w:rPr>
        <w:t xml:space="preserve"> с 09</w:t>
      </w:r>
      <w:r>
        <w:rPr>
          <w:rFonts w:ascii="Times New Roman" w:hAnsi="Times New Roman" w:cs="Times New Roman"/>
          <w:sz w:val="28"/>
          <w:szCs w:val="28"/>
        </w:rPr>
        <w:t xml:space="preserve"> января 2018 г.</w:t>
      </w:r>
      <w:r w:rsidR="00454100">
        <w:rPr>
          <w:rFonts w:ascii="Times New Roman" w:hAnsi="Times New Roman" w:cs="Times New Roman"/>
          <w:sz w:val="28"/>
          <w:szCs w:val="28"/>
        </w:rPr>
        <w:t xml:space="preserve"> следующие нормы расхода топлива и ГСМ </w:t>
      </w:r>
      <w:r w:rsidR="00756B4B">
        <w:rPr>
          <w:rFonts w:ascii="Times New Roman" w:hAnsi="Times New Roman" w:cs="Times New Roman"/>
          <w:sz w:val="28"/>
          <w:szCs w:val="28"/>
        </w:rPr>
        <w:t xml:space="preserve"> </w:t>
      </w:r>
      <w:r w:rsidR="00B12AB8" w:rsidRPr="00B12AB8">
        <w:rPr>
          <w:rFonts w:ascii="Times New Roman" w:hAnsi="Times New Roman" w:cs="Times New Roman"/>
          <w:sz w:val="28"/>
          <w:szCs w:val="28"/>
        </w:rPr>
        <w:t xml:space="preserve">  </w:t>
      </w:r>
      <w:r w:rsidR="00454100">
        <w:rPr>
          <w:rFonts w:ascii="Times New Roman" w:hAnsi="Times New Roman" w:cs="Times New Roman"/>
          <w:sz w:val="28"/>
          <w:szCs w:val="28"/>
        </w:rPr>
        <w:t>для</w:t>
      </w:r>
      <w:r w:rsidR="001523F6">
        <w:rPr>
          <w:rFonts w:ascii="Times New Roman" w:hAnsi="Times New Roman" w:cs="Times New Roman"/>
          <w:sz w:val="28"/>
          <w:szCs w:val="28"/>
        </w:rPr>
        <w:t xml:space="preserve"> </w:t>
      </w:r>
      <w:r w:rsidR="00454100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="00454100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454100">
        <w:rPr>
          <w:rFonts w:ascii="Times New Roman" w:hAnsi="Times New Roman" w:cs="Times New Roman"/>
          <w:sz w:val="28"/>
          <w:szCs w:val="28"/>
        </w:rPr>
        <w:t xml:space="preserve"> сельсовет: с 15.04. по 01.11. </w:t>
      </w:r>
      <w:r w:rsidR="00B12AB8" w:rsidRPr="00B12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6B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4100">
        <w:rPr>
          <w:rFonts w:ascii="Times New Roman" w:hAnsi="Times New Roman" w:cs="Times New Roman"/>
          <w:sz w:val="28"/>
          <w:szCs w:val="28"/>
        </w:rPr>
        <w:t xml:space="preserve">     </w:t>
      </w:r>
      <w:r w:rsidR="00B12AB8" w:rsidRPr="00B12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E79" w:rsidRDefault="00670E79" w:rsidP="00B12A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283"/>
        <w:gridCol w:w="1175"/>
        <w:gridCol w:w="1220"/>
        <w:gridCol w:w="2682"/>
        <w:gridCol w:w="1961"/>
      </w:tblGrid>
      <w:tr w:rsidR="004630CE" w:rsidTr="000E0215">
        <w:tc>
          <w:tcPr>
            <w:tcW w:w="709" w:type="dxa"/>
          </w:tcPr>
          <w:p w:rsidR="00AD743D" w:rsidRPr="00BC22D2" w:rsidRDefault="00AD743D" w:rsidP="00B12A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3" w:type="dxa"/>
          </w:tcPr>
          <w:p w:rsidR="00AD743D" w:rsidRPr="00BC22D2" w:rsidRDefault="00AD743D" w:rsidP="00B12A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Марка и государственный номерной знак автомобиля</w:t>
            </w:r>
          </w:p>
        </w:tc>
        <w:tc>
          <w:tcPr>
            <w:tcW w:w="1175" w:type="dxa"/>
          </w:tcPr>
          <w:p w:rsidR="00AD743D" w:rsidRPr="00BC22D2" w:rsidRDefault="00AD743D" w:rsidP="00B12A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1220" w:type="dxa"/>
          </w:tcPr>
          <w:p w:rsidR="00AD743D" w:rsidRPr="00BC22D2" w:rsidRDefault="00AD743D" w:rsidP="00B12A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Базовая норма расхода</w:t>
            </w:r>
          </w:p>
        </w:tc>
        <w:tc>
          <w:tcPr>
            <w:tcW w:w="2682" w:type="dxa"/>
          </w:tcPr>
          <w:p w:rsidR="00AD743D" w:rsidRPr="00BC22D2" w:rsidRDefault="00AD743D" w:rsidP="00B12A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Поправочный</w:t>
            </w:r>
            <w:proofErr w:type="gramEnd"/>
            <w:r w:rsidRPr="00BC22D2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коэффициенты</w:t>
            </w:r>
          </w:p>
        </w:tc>
        <w:tc>
          <w:tcPr>
            <w:tcW w:w="1961" w:type="dxa"/>
          </w:tcPr>
          <w:p w:rsidR="00AD743D" w:rsidRPr="00BC22D2" w:rsidRDefault="00AD743D" w:rsidP="00B12A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Итоговая нома расхода</w:t>
            </w:r>
          </w:p>
        </w:tc>
      </w:tr>
      <w:tr w:rsidR="004630CE" w:rsidTr="000E0215">
        <w:tc>
          <w:tcPr>
            <w:tcW w:w="709" w:type="dxa"/>
          </w:tcPr>
          <w:p w:rsidR="00AD743D" w:rsidRPr="00BC22D2" w:rsidRDefault="00AD743D" w:rsidP="00B12A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</w:tcPr>
          <w:p w:rsidR="00670E79" w:rsidRPr="00BC22D2" w:rsidRDefault="00AD743D" w:rsidP="00B12A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-219070 «Лада Гранта»</w:t>
            </w:r>
            <w:r w:rsidR="00670E79" w:rsidRPr="00BC2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743D" w:rsidRPr="00BC22D2" w:rsidRDefault="00670E79" w:rsidP="00B12A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743D" w:rsidRPr="00BC22D2">
              <w:rPr>
                <w:rFonts w:ascii="Times New Roman" w:hAnsi="Times New Roman" w:cs="Times New Roman"/>
                <w:sz w:val="24"/>
                <w:szCs w:val="24"/>
              </w:rPr>
              <w:t>300В</w:t>
            </w:r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D743D" w:rsidRPr="00BC22D2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75" w:type="dxa"/>
          </w:tcPr>
          <w:p w:rsidR="00AD743D" w:rsidRPr="00BC22D2" w:rsidRDefault="00670E79" w:rsidP="00B12A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  <w:p w:rsidR="00670E79" w:rsidRPr="00BC22D2" w:rsidRDefault="00670E79" w:rsidP="00B12A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1220" w:type="dxa"/>
          </w:tcPr>
          <w:p w:rsidR="00AD743D" w:rsidRPr="00BC22D2" w:rsidRDefault="00670E79" w:rsidP="00B12A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682" w:type="dxa"/>
          </w:tcPr>
          <w:p w:rsidR="00AD743D" w:rsidRPr="00BC22D2" w:rsidRDefault="00670E79" w:rsidP="00B12A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D2">
              <w:rPr>
                <w:rFonts w:ascii="Times New Roman" w:hAnsi="Times New Roman" w:cs="Times New Roman"/>
                <w:sz w:val="24"/>
                <w:szCs w:val="24"/>
              </w:rPr>
              <w:t xml:space="preserve">5%- за эксплуатацию в населенном пункте с населением до 100тыс. человек </w:t>
            </w:r>
          </w:p>
        </w:tc>
        <w:tc>
          <w:tcPr>
            <w:tcW w:w="1961" w:type="dxa"/>
          </w:tcPr>
          <w:p w:rsidR="004630CE" w:rsidRPr="00BC22D2" w:rsidRDefault="004630CE" w:rsidP="00B12A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7л/ 100км</w:t>
            </w:r>
          </w:p>
          <w:p w:rsidR="00AD743D" w:rsidRPr="00BC22D2" w:rsidRDefault="00454100" w:rsidP="00B12A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6,7х(1+0,01х5)</w:t>
            </w:r>
          </w:p>
        </w:tc>
      </w:tr>
    </w:tbl>
    <w:p w:rsidR="00B12AB8" w:rsidRPr="000E0215" w:rsidRDefault="003B1CE5" w:rsidP="001523F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30CE" w:rsidRPr="000E0215">
        <w:rPr>
          <w:rFonts w:ascii="Times New Roman" w:hAnsi="Times New Roman" w:cs="Times New Roman"/>
          <w:sz w:val="28"/>
          <w:szCs w:val="28"/>
        </w:rPr>
        <w:t>Установить, что ежегодно в период с 1 ноября по 15 апреля</w:t>
      </w:r>
      <w:r w:rsidR="001523F6">
        <w:rPr>
          <w:rFonts w:ascii="Times New Roman" w:hAnsi="Times New Roman" w:cs="Times New Roman"/>
          <w:sz w:val="28"/>
          <w:szCs w:val="28"/>
        </w:rPr>
        <w:t xml:space="preserve"> п</w:t>
      </w:r>
      <w:r w:rsidR="002130BE" w:rsidRPr="000E0215">
        <w:rPr>
          <w:rFonts w:ascii="Times New Roman" w:hAnsi="Times New Roman" w:cs="Times New Roman"/>
          <w:sz w:val="28"/>
          <w:szCs w:val="28"/>
        </w:rPr>
        <w:t>рименяются зимние надбавки к нормам расхода автомобильного топлива в размере 12%</w:t>
      </w:r>
      <w:r w:rsidR="00B12AB8" w:rsidRPr="000E02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2AB8" w:rsidRDefault="00B12AB8"/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1089"/>
        <w:gridCol w:w="3022"/>
        <w:gridCol w:w="1276"/>
        <w:gridCol w:w="4678"/>
      </w:tblGrid>
      <w:tr w:rsidR="002130BE" w:rsidTr="001523F6">
        <w:tc>
          <w:tcPr>
            <w:tcW w:w="1089" w:type="dxa"/>
          </w:tcPr>
          <w:p w:rsidR="002130BE" w:rsidRPr="00BC22D2" w:rsidRDefault="002130BE" w:rsidP="002814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2" w:type="dxa"/>
          </w:tcPr>
          <w:p w:rsidR="002130BE" w:rsidRPr="00BC22D2" w:rsidRDefault="002130BE" w:rsidP="002814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Марка и государственный номерной знак автомобиля</w:t>
            </w:r>
          </w:p>
        </w:tc>
        <w:tc>
          <w:tcPr>
            <w:tcW w:w="1276" w:type="dxa"/>
          </w:tcPr>
          <w:p w:rsidR="002130BE" w:rsidRPr="00BC22D2" w:rsidRDefault="002130BE" w:rsidP="002814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4678" w:type="dxa"/>
          </w:tcPr>
          <w:p w:rsidR="002130BE" w:rsidRPr="00BC22D2" w:rsidRDefault="002130BE" w:rsidP="00C426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Норма расхода в период</w:t>
            </w:r>
            <w:r w:rsidR="00C426FB" w:rsidRPr="00BC22D2">
              <w:rPr>
                <w:rFonts w:ascii="Times New Roman" w:hAnsi="Times New Roman" w:cs="Times New Roman"/>
                <w:sz w:val="24"/>
                <w:szCs w:val="24"/>
              </w:rPr>
              <w:t xml:space="preserve"> с 1 ноября по 15 апреля</w:t>
            </w:r>
          </w:p>
        </w:tc>
      </w:tr>
      <w:tr w:rsidR="002130BE" w:rsidTr="001523F6">
        <w:tc>
          <w:tcPr>
            <w:tcW w:w="1089" w:type="dxa"/>
          </w:tcPr>
          <w:p w:rsidR="002130BE" w:rsidRPr="00BC22D2" w:rsidRDefault="002130BE" w:rsidP="002814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:rsidR="002130BE" w:rsidRPr="00BC22D2" w:rsidRDefault="002130BE" w:rsidP="00152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-219070 «Лада Гранта», У300ВТ 02</w:t>
            </w:r>
          </w:p>
        </w:tc>
        <w:tc>
          <w:tcPr>
            <w:tcW w:w="1276" w:type="dxa"/>
          </w:tcPr>
          <w:p w:rsidR="002130BE" w:rsidRPr="00BC22D2" w:rsidRDefault="002130BE" w:rsidP="002814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  <w:p w:rsidR="002130BE" w:rsidRPr="00BC22D2" w:rsidRDefault="002130BE" w:rsidP="002814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4678" w:type="dxa"/>
          </w:tcPr>
          <w:p w:rsidR="002130BE" w:rsidRPr="00BC22D2" w:rsidRDefault="002130BE" w:rsidP="002814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26FB" w:rsidRPr="00BC22D2">
              <w:rPr>
                <w:rFonts w:ascii="Times New Roman" w:hAnsi="Times New Roman" w:cs="Times New Roman"/>
                <w:sz w:val="24"/>
                <w:szCs w:val="24"/>
              </w:rPr>
              <w:t>,84</w:t>
            </w:r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л/ 100км</w:t>
            </w:r>
          </w:p>
          <w:p w:rsidR="002130BE" w:rsidRPr="00BC22D2" w:rsidRDefault="002130BE" w:rsidP="002814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6,7х(1+0,01х</w:t>
            </w:r>
            <w:r w:rsidR="00C426FB" w:rsidRPr="00BC22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26FB" w:rsidRPr="00BC22D2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  <w:r w:rsidRPr="00BC22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B12AB8" w:rsidRDefault="00B12AB8"/>
    <w:p w:rsidR="00BC22D2" w:rsidRDefault="00BC22D2"/>
    <w:p w:rsidR="00BC22D2" w:rsidRDefault="00BC22D2"/>
    <w:p w:rsidR="00BC22D2" w:rsidRDefault="00BC22D2">
      <w:bookmarkStart w:id="0" w:name="_GoBack"/>
      <w:bookmarkEnd w:id="0"/>
    </w:p>
    <w:p w:rsidR="000E0215" w:rsidRPr="003552DD" w:rsidRDefault="000E0215" w:rsidP="000E0215">
      <w:pPr>
        <w:snapToGri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552D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3552DD">
        <w:rPr>
          <w:rFonts w:ascii="Times New Roman" w:hAnsi="Times New Roman" w:cs="Times New Roman"/>
          <w:sz w:val="28"/>
          <w:szCs w:val="28"/>
        </w:rPr>
        <w:t>администрации</w:t>
      </w:r>
      <w:r w:rsidRPr="00355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552DD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0E0215" w:rsidRPr="003552DD" w:rsidRDefault="000E0215" w:rsidP="000E0215">
      <w:pPr>
        <w:snapToGri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552DD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3552DD">
        <w:rPr>
          <w:rFonts w:ascii="Times New Roman" w:hAnsi="Times New Roman" w:cs="Times New Roman"/>
          <w:color w:val="000000"/>
          <w:sz w:val="28"/>
          <w:szCs w:val="28"/>
        </w:rPr>
        <w:t>Урманаевский</w:t>
      </w:r>
      <w:proofErr w:type="spellEnd"/>
      <w:r w:rsidRPr="003552DD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</w:p>
    <w:p w:rsidR="000E0215" w:rsidRPr="003552DD" w:rsidRDefault="000E0215" w:rsidP="000E0215">
      <w:pPr>
        <w:snapToGri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552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3552DD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proofErr w:type="spellEnd"/>
    </w:p>
    <w:p w:rsidR="000E0215" w:rsidRPr="003552DD" w:rsidRDefault="000E0215" w:rsidP="000E0215">
      <w:pPr>
        <w:snapToGri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552DD">
        <w:rPr>
          <w:rFonts w:ascii="Times New Roman" w:hAnsi="Times New Roman" w:cs="Times New Roman"/>
          <w:color w:val="000000"/>
          <w:sz w:val="28"/>
          <w:szCs w:val="28"/>
        </w:rPr>
        <w:t xml:space="preserve">район Республики Башкортостан  _______________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З.З.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Халисова</w:t>
      </w:r>
      <w:proofErr w:type="spellEnd"/>
    </w:p>
    <w:p w:rsidR="000E0215" w:rsidRDefault="000E0215"/>
    <w:sectPr w:rsidR="000E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6DC5"/>
    <w:multiLevelType w:val="hybridMultilevel"/>
    <w:tmpl w:val="BE6CEF44"/>
    <w:lvl w:ilvl="0" w:tplc="E18090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797CC0"/>
    <w:multiLevelType w:val="hybridMultilevel"/>
    <w:tmpl w:val="159A2BA4"/>
    <w:lvl w:ilvl="0" w:tplc="662624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FF"/>
    <w:rsid w:val="000E0215"/>
    <w:rsid w:val="001523F6"/>
    <w:rsid w:val="001702FF"/>
    <w:rsid w:val="002130BE"/>
    <w:rsid w:val="00316DEC"/>
    <w:rsid w:val="003B1CE5"/>
    <w:rsid w:val="00454100"/>
    <w:rsid w:val="004630CE"/>
    <w:rsid w:val="00491A43"/>
    <w:rsid w:val="00534CC4"/>
    <w:rsid w:val="00596604"/>
    <w:rsid w:val="00670E79"/>
    <w:rsid w:val="007408A1"/>
    <w:rsid w:val="00756B4B"/>
    <w:rsid w:val="00920BB2"/>
    <w:rsid w:val="00AD743D"/>
    <w:rsid w:val="00AE5791"/>
    <w:rsid w:val="00B12AB8"/>
    <w:rsid w:val="00BC22D2"/>
    <w:rsid w:val="00C426FB"/>
    <w:rsid w:val="00D54255"/>
    <w:rsid w:val="00EF683E"/>
    <w:rsid w:val="00F4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A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next w:val="a"/>
    <w:semiHidden/>
    <w:rsid w:val="00B12AB8"/>
    <w:pPr>
      <w:widowControl/>
      <w:autoSpaceDE/>
      <w:autoSpaceDN/>
      <w:adjustRightInd/>
      <w:spacing w:after="160" w:line="240" w:lineRule="exact"/>
      <w:ind w:firstLine="0"/>
      <w:jc w:val="left"/>
    </w:pPr>
    <w:rPr>
      <w:lang w:val="en-US" w:eastAsia="en-US"/>
    </w:rPr>
  </w:style>
  <w:style w:type="table" w:styleId="a6">
    <w:name w:val="Table Grid"/>
    <w:basedOn w:val="a1"/>
    <w:uiPriority w:val="59"/>
    <w:rsid w:val="00AD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3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A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next w:val="a"/>
    <w:semiHidden/>
    <w:rsid w:val="00B12AB8"/>
    <w:pPr>
      <w:widowControl/>
      <w:autoSpaceDE/>
      <w:autoSpaceDN/>
      <w:adjustRightInd/>
      <w:spacing w:after="160" w:line="240" w:lineRule="exact"/>
      <w:ind w:firstLine="0"/>
      <w:jc w:val="left"/>
    </w:pPr>
    <w:rPr>
      <w:lang w:val="en-US" w:eastAsia="en-US"/>
    </w:rPr>
  </w:style>
  <w:style w:type="table" w:styleId="a6">
    <w:name w:val="Table Grid"/>
    <w:basedOn w:val="a1"/>
    <w:uiPriority w:val="59"/>
    <w:rsid w:val="00AD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3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A466C-D075-47BE-AEB0-A902FA80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2018-02-14T04:52:00Z</cp:lastPrinted>
  <dcterms:created xsi:type="dcterms:W3CDTF">2018-01-10T06:18:00Z</dcterms:created>
  <dcterms:modified xsi:type="dcterms:W3CDTF">2018-02-14T04:53:00Z</dcterms:modified>
</cp:coreProperties>
</file>